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C44" w:rsidRDefault="00C07C44" w:rsidP="00C07C44">
      <w:pPr>
        <w:jc w:val="right"/>
        <w:rPr>
          <w:sz w:val="28"/>
          <w:szCs w:val="28"/>
          <w:lang w:bidi="en-US"/>
        </w:rPr>
      </w:pPr>
      <w:r>
        <w:rPr>
          <w:sz w:val="28"/>
          <w:szCs w:val="28"/>
          <w:lang w:bidi="en-US"/>
        </w:rPr>
        <w:t>Ф-02-ОСН-24</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Pr>
          <w:sz w:val="28"/>
          <w:szCs w:val="28"/>
        </w:rPr>
        <w:t>Министерство образования и науки Республики Татарстан</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sz w:val="28"/>
          <w:szCs w:val="28"/>
        </w:rPr>
        <w:t>ГАПОУ «</w:t>
      </w:r>
      <w:proofErr w:type="spellStart"/>
      <w:r>
        <w:rPr>
          <w:sz w:val="28"/>
          <w:szCs w:val="28"/>
        </w:rPr>
        <w:t>Бугульминский</w:t>
      </w:r>
      <w:proofErr w:type="spellEnd"/>
      <w:r>
        <w:rPr>
          <w:sz w:val="28"/>
          <w:szCs w:val="28"/>
        </w:rPr>
        <w:t xml:space="preserve"> машиностроительный техникум»</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autoSpaceDE w:val="0"/>
        <w:adjustRightInd w:val="0"/>
        <w:jc w:val="center"/>
        <w:rPr>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caps/>
          <w:sz w:val="28"/>
          <w:szCs w:val="28"/>
        </w:rPr>
        <w:t>РАБОЧАЯ ПРОГРАММа УЧЕБНОЙ ДИСЦИПЛИНЫ</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07C44" w:rsidRDefault="00C07C44" w:rsidP="00C07C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ОГСЭ.01 Основы философии</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07C44" w:rsidRPr="000D2C56" w:rsidRDefault="004A0D54" w:rsidP="00C07C4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themeColor="text1"/>
        </w:rPr>
      </w:pPr>
      <w:r w:rsidRPr="000D2C56">
        <w:rPr>
          <w:rFonts w:ascii="Times New Roman" w:hAnsi="Times New Roman" w:cs="Times New Roman"/>
          <w:color w:val="000000" w:themeColor="text1"/>
        </w:rPr>
        <w:lastRenderedPageBreak/>
        <w:t>С</w:t>
      </w:r>
      <w:r w:rsidR="00C07C44" w:rsidRPr="000D2C56">
        <w:rPr>
          <w:rFonts w:ascii="Times New Roman" w:hAnsi="Times New Roman" w:cs="Times New Roman"/>
          <w:color w:val="000000" w:themeColor="text1"/>
        </w:rPr>
        <w:t>ОДЕРЖАНИЕ</w:t>
      </w:r>
    </w:p>
    <w:p w:rsidR="00C07C44" w:rsidRPr="000D2C56" w:rsidRDefault="00C07C44" w:rsidP="00C07C44"/>
    <w:p w:rsidR="00C07C44" w:rsidRPr="000D2C56"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sz w:val="28"/>
          <w:szCs w:val="28"/>
        </w:rPr>
      </w:pPr>
    </w:p>
    <w:tbl>
      <w:tblPr>
        <w:tblW w:w="0" w:type="auto"/>
        <w:tblLook w:val="01E0" w:firstRow="1" w:lastRow="1" w:firstColumn="1" w:lastColumn="1" w:noHBand="0" w:noVBand="0"/>
      </w:tblPr>
      <w:tblGrid>
        <w:gridCol w:w="7667"/>
        <w:gridCol w:w="1903"/>
      </w:tblGrid>
      <w:tr w:rsidR="00C07C44" w:rsidRPr="000D2C56" w:rsidTr="00C07C44">
        <w:tc>
          <w:tcPr>
            <w:tcW w:w="7668" w:type="dxa"/>
          </w:tcPr>
          <w:p w:rsidR="00C07C44" w:rsidRPr="000D2C56" w:rsidRDefault="00C07C44">
            <w:pPr>
              <w:pStyle w:val="1"/>
              <w:spacing w:line="276" w:lineRule="auto"/>
              <w:ind w:left="284"/>
              <w:jc w:val="both"/>
              <w:rPr>
                <w:rFonts w:ascii="Times New Roman" w:hAnsi="Times New Roman" w:cs="Times New Roman"/>
                <w:caps/>
                <w:color w:val="000000" w:themeColor="text1"/>
                <w:lang w:eastAsia="en-US"/>
              </w:rPr>
            </w:pPr>
          </w:p>
        </w:tc>
        <w:tc>
          <w:tcPr>
            <w:tcW w:w="1903" w:type="dxa"/>
            <w:hideMark/>
          </w:tcPr>
          <w:p w:rsidR="00C07C44" w:rsidRPr="000D2C56" w:rsidRDefault="00C07C44">
            <w:pPr>
              <w:spacing w:line="276" w:lineRule="auto"/>
              <w:jc w:val="center"/>
              <w:rPr>
                <w:b/>
                <w:color w:val="000000" w:themeColor="text1"/>
                <w:sz w:val="28"/>
                <w:szCs w:val="28"/>
                <w:lang w:eastAsia="en-US"/>
              </w:rPr>
            </w:pPr>
            <w:r w:rsidRPr="000D2C56">
              <w:rPr>
                <w:b/>
                <w:color w:val="000000" w:themeColor="text1"/>
                <w:sz w:val="28"/>
                <w:szCs w:val="28"/>
                <w:lang w:eastAsia="en-US"/>
              </w:rPr>
              <w:t>стр.</w:t>
            </w:r>
          </w:p>
        </w:tc>
      </w:tr>
      <w:tr w:rsidR="00C07C44" w:rsidRPr="000D2C56" w:rsidTr="00C07C44">
        <w:tc>
          <w:tcPr>
            <w:tcW w:w="7668" w:type="dxa"/>
          </w:tcPr>
          <w:p w:rsidR="00C07C44" w:rsidRPr="000D2C56" w:rsidRDefault="00C07C44" w:rsidP="00926552">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sz w:val="24"/>
                <w:szCs w:val="24"/>
                <w:lang w:eastAsia="en-US"/>
              </w:rPr>
            </w:pPr>
            <w:r w:rsidRPr="000D2C56">
              <w:rPr>
                <w:rFonts w:ascii="Times New Roman" w:hAnsi="Times New Roman" w:cs="Times New Roman"/>
                <w:caps/>
                <w:color w:val="000000" w:themeColor="text1"/>
                <w:lang w:eastAsia="en-US"/>
              </w:rPr>
              <w:t xml:space="preserve">общая характеристика </w:t>
            </w:r>
            <w:r w:rsidR="000D2C56" w:rsidRPr="000D2C56">
              <w:rPr>
                <w:rFonts w:ascii="Times New Roman" w:hAnsi="Times New Roman" w:cs="Times New Roman"/>
                <w:caps/>
                <w:color w:val="000000" w:themeColor="text1"/>
                <w:lang w:eastAsia="en-US"/>
              </w:rPr>
              <w:t xml:space="preserve">РАБОЧЕЙ </w:t>
            </w:r>
            <w:r w:rsidRPr="000D2C56">
              <w:rPr>
                <w:rFonts w:ascii="Times New Roman" w:hAnsi="Times New Roman" w:cs="Times New Roman"/>
                <w:caps/>
                <w:color w:val="000000" w:themeColor="text1"/>
                <w:lang w:eastAsia="en-US"/>
              </w:rPr>
              <w:t>ПРОГРАММЫ УЧЕБНОЙ ДИСЦИПЛИНЫ</w:t>
            </w:r>
          </w:p>
          <w:p w:rsidR="00C07C44" w:rsidRPr="000D2C56" w:rsidRDefault="00C07C44">
            <w:pPr>
              <w:rPr>
                <w:b/>
                <w:lang w:eastAsia="en-US"/>
              </w:rPr>
            </w:pPr>
          </w:p>
        </w:tc>
        <w:tc>
          <w:tcPr>
            <w:tcW w:w="1903" w:type="dxa"/>
            <w:hideMark/>
          </w:tcPr>
          <w:p w:rsidR="00C07C44" w:rsidRPr="000D2C56" w:rsidRDefault="00C07C44">
            <w:pPr>
              <w:spacing w:line="276" w:lineRule="auto"/>
              <w:jc w:val="center"/>
              <w:rPr>
                <w:rFonts w:eastAsiaTheme="minorHAnsi"/>
                <w:b/>
                <w:color w:val="000000" w:themeColor="text1"/>
                <w:sz w:val="28"/>
                <w:szCs w:val="28"/>
                <w:lang w:eastAsia="en-US"/>
              </w:rPr>
            </w:pPr>
            <w:r w:rsidRPr="000D2C56">
              <w:rPr>
                <w:rFonts w:eastAsiaTheme="minorHAnsi"/>
                <w:b/>
                <w:color w:val="000000" w:themeColor="text1"/>
                <w:sz w:val="28"/>
                <w:szCs w:val="28"/>
                <w:lang w:eastAsia="en-US"/>
              </w:rPr>
              <w:t>4</w:t>
            </w:r>
          </w:p>
        </w:tc>
      </w:tr>
      <w:tr w:rsidR="00C07C44" w:rsidRPr="000D2C56" w:rsidTr="00C07C44">
        <w:tc>
          <w:tcPr>
            <w:tcW w:w="7668" w:type="dxa"/>
          </w:tcPr>
          <w:p w:rsidR="00C07C44" w:rsidRPr="000D2C56" w:rsidRDefault="00C07C44" w:rsidP="00926552">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sz w:val="24"/>
                <w:szCs w:val="24"/>
                <w:lang w:eastAsia="en-US"/>
              </w:rPr>
            </w:pPr>
            <w:r w:rsidRPr="000D2C56">
              <w:rPr>
                <w:rFonts w:ascii="Times New Roman" w:hAnsi="Times New Roman" w:cs="Times New Roman"/>
                <w:caps/>
                <w:color w:val="000000" w:themeColor="text1"/>
                <w:lang w:eastAsia="en-US"/>
              </w:rPr>
              <w:t xml:space="preserve">СТРУКТУРА и содержание </w:t>
            </w:r>
            <w:r w:rsidR="000D2C56" w:rsidRPr="000D2C56">
              <w:rPr>
                <w:rFonts w:ascii="Times New Roman" w:hAnsi="Times New Roman" w:cs="Times New Roman"/>
                <w:caps/>
                <w:color w:val="000000" w:themeColor="text1"/>
                <w:lang w:eastAsia="en-US"/>
              </w:rPr>
              <w:t xml:space="preserve">ПРОГРАММЫ </w:t>
            </w:r>
            <w:r w:rsidRPr="000D2C56">
              <w:rPr>
                <w:rFonts w:ascii="Times New Roman" w:hAnsi="Times New Roman" w:cs="Times New Roman"/>
                <w:caps/>
                <w:color w:val="000000" w:themeColor="text1"/>
                <w:lang w:eastAsia="en-US"/>
              </w:rPr>
              <w:t>УЧЕБНОЙ ДИСЦИПЛИНЫ</w:t>
            </w:r>
          </w:p>
          <w:p w:rsidR="00C07C44" w:rsidRPr="000D2C56" w:rsidRDefault="00C07C44">
            <w:pPr>
              <w:rPr>
                <w:rFonts w:eastAsiaTheme="minorHAnsi"/>
                <w:b/>
                <w:lang w:eastAsia="en-US"/>
              </w:rPr>
            </w:pPr>
          </w:p>
        </w:tc>
        <w:tc>
          <w:tcPr>
            <w:tcW w:w="1903" w:type="dxa"/>
            <w:hideMark/>
          </w:tcPr>
          <w:p w:rsidR="00C07C44" w:rsidRPr="000D2C56" w:rsidRDefault="00C07C44">
            <w:pPr>
              <w:spacing w:line="276" w:lineRule="auto"/>
              <w:jc w:val="center"/>
              <w:rPr>
                <w:rFonts w:eastAsiaTheme="minorHAnsi"/>
                <w:b/>
                <w:color w:val="000000" w:themeColor="text1"/>
                <w:sz w:val="28"/>
                <w:szCs w:val="28"/>
                <w:lang w:eastAsia="en-US"/>
              </w:rPr>
            </w:pPr>
            <w:r w:rsidRPr="000D2C56">
              <w:rPr>
                <w:rFonts w:eastAsiaTheme="minorHAnsi"/>
                <w:b/>
                <w:sz w:val="28"/>
                <w:szCs w:val="28"/>
                <w:lang w:eastAsia="en-US"/>
              </w:rPr>
              <w:t>6</w:t>
            </w:r>
          </w:p>
        </w:tc>
      </w:tr>
      <w:tr w:rsidR="00C07C44" w:rsidRPr="000D2C56" w:rsidTr="00C07C44">
        <w:trPr>
          <w:trHeight w:val="670"/>
        </w:trPr>
        <w:tc>
          <w:tcPr>
            <w:tcW w:w="7668" w:type="dxa"/>
          </w:tcPr>
          <w:p w:rsidR="00C07C44" w:rsidRPr="000D2C56" w:rsidRDefault="00C07C44" w:rsidP="00926552">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sz w:val="24"/>
                <w:szCs w:val="24"/>
                <w:lang w:eastAsia="en-US"/>
              </w:rPr>
            </w:pPr>
            <w:r w:rsidRPr="000D2C56">
              <w:rPr>
                <w:rFonts w:ascii="Times New Roman" w:hAnsi="Times New Roman" w:cs="Times New Roman"/>
                <w:caps/>
                <w:color w:val="000000" w:themeColor="text1"/>
                <w:lang w:eastAsia="en-US"/>
              </w:rPr>
              <w:t xml:space="preserve">условия реализации </w:t>
            </w:r>
            <w:r w:rsidR="000D2C56" w:rsidRPr="000D2C56">
              <w:rPr>
                <w:rFonts w:ascii="Times New Roman" w:hAnsi="Times New Roman" w:cs="Times New Roman"/>
                <w:caps/>
                <w:color w:val="000000" w:themeColor="text1"/>
                <w:lang w:eastAsia="en-US"/>
              </w:rPr>
              <w:t xml:space="preserve">ПРОГРАММЫ </w:t>
            </w:r>
            <w:r w:rsidRPr="000D2C56">
              <w:rPr>
                <w:rFonts w:ascii="Times New Roman" w:hAnsi="Times New Roman" w:cs="Times New Roman"/>
                <w:caps/>
                <w:color w:val="000000" w:themeColor="text1"/>
                <w:lang w:eastAsia="en-US"/>
              </w:rPr>
              <w:t>учебной дисциплины</w:t>
            </w:r>
          </w:p>
          <w:p w:rsidR="00C07C44" w:rsidRPr="000D2C56" w:rsidRDefault="00C07C44">
            <w:pPr>
              <w:rPr>
                <w:rFonts w:eastAsiaTheme="minorHAnsi"/>
                <w:b/>
                <w:lang w:eastAsia="en-US"/>
              </w:rPr>
            </w:pPr>
          </w:p>
        </w:tc>
        <w:tc>
          <w:tcPr>
            <w:tcW w:w="1903" w:type="dxa"/>
            <w:hideMark/>
          </w:tcPr>
          <w:p w:rsidR="00C07C44" w:rsidRPr="000D2C56" w:rsidRDefault="00C07C44">
            <w:pPr>
              <w:spacing w:line="276" w:lineRule="auto"/>
              <w:jc w:val="center"/>
              <w:rPr>
                <w:rFonts w:eastAsiaTheme="minorHAnsi"/>
                <w:b/>
                <w:color w:val="000000" w:themeColor="text1"/>
                <w:sz w:val="28"/>
                <w:szCs w:val="28"/>
                <w:lang w:eastAsia="en-US"/>
              </w:rPr>
            </w:pPr>
            <w:r w:rsidRPr="000D2C56">
              <w:rPr>
                <w:rFonts w:eastAsiaTheme="minorHAnsi"/>
                <w:b/>
                <w:color w:val="000000" w:themeColor="text1"/>
                <w:sz w:val="28"/>
                <w:szCs w:val="28"/>
                <w:lang w:eastAsia="en-US"/>
              </w:rPr>
              <w:t>12</w:t>
            </w:r>
          </w:p>
        </w:tc>
      </w:tr>
      <w:tr w:rsidR="00C07C44" w:rsidRPr="00C07C44" w:rsidTr="00C07C44">
        <w:tc>
          <w:tcPr>
            <w:tcW w:w="7668" w:type="dxa"/>
            <w:hideMark/>
          </w:tcPr>
          <w:p w:rsidR="00C07C44" w:rsidRPr="000D2C56" w:rsidRDefault="00C07C44" w:rsidP="00926552">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lang w:eastAsia="en-US"/>
              </w:rPr>
            </w:pPr>
            <w:r w:rsidRPr="000D2C56">
              <w:rPr>
                <w:rFonts w:ascii="Times New Roman" w:hAnsi="Times New Roman" w:cs="Times New Roman"/>
                <w:caps/>
                <w:color w:val="000000" w:themeColor="text1"/>
                <w:lang w:eastAsia="en-US"/>
              </w:rPr>
              <w:t>Контроль и оценка результатов Освоения учебной дисциплины</w:t>
            </w:r>
          </w:p>
        </w:tc>
        <w:tc>
          <w:tcPr>
            <w:tcW w:w="1903" w:type="dxa"/>
            <w:hideMark/>
          </w:tcPr>
          <w:p w:rsidR="00C07C44" w:rsidRPr="000D2C56" w:rsidRDefault="00C07C44">
            <w:pPr>
              <w:spacing w:line="276" w:lineRule="auto"/>
              <w:jc w:val="center"/>
              <w:rPr>
                <w:rFonts w:eastAsiaTheme="minorHAnsi"/>
                <w:b/>
                <w:color w:val="000000" w:themeColor="text1"/>
                <w:sz w:val="28"/>
                <w:szCs w:val="28"/>
                <w:lang w:eastAsia="en-US"/>
              </w:rPr>
            </w:pPr>
            <w:r w:rsidRPr="000D2C56">
              <w:rPr>
                <w:rFonts w:eastAsiaTheme="minorHAnsi"/>
                <w:b/>
                <w:color w:val="000000" w:themeColor="text1"/>
                <w:sz w:val="28"/>
                <w:szCs w:val="28"/>
                <w:lang w:eastAsia="en-US"/>
              </w:rPr>
              <w:t>13</w:t>
            </w:r>
          </w:p>
        </w:tc>
      </w:tr>
    </w:tbl>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07C44" w:rsidRPr="002D4364" w:rsidRDefault="00C07C44" w:rsidP="00C07C4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i/>
          <w:caps/>
          <w:sz w:val="28"/>
          <w:szCs w:val="28"/>
          <w:u w:val="single"/>
        </w:rPr>
      </w:pPr>
      <w:r w:rsidRPr="002D4364">
        <w:rPr>
          <w:b/>
          <w:i/>
          <w:caps/>
          <w:sz w:val="28"/>
          <w:szCs w:val="28"/>
          <w:u w:val="single"/>
        </w:rPr>
        <w:br w:type="page"/>
      </w:r>
    </w:p>
    <w:p w:rsidR="00C07C44" w:rsidRDefault="00C07C44" w:rsidP="00926552">
      <w:pPr>
        <w:pStyle w:val="a3"/>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C07C44">
        <w:rPr>
          <w:b/>
          <w:caps/>
          <w:sz w:val="28"/>
          <w:szCs w:val="28"/>
        </w:rPr>
        <w:lastRenderedPageBreak/>
        <w:t xml:space="preserve">общая характеристика  рабочей  ПРОГРАММЫ УЧЕБНОЙ </w:t>
      </w:r>
      <w:r w:rsidRPr="000D2C56">
        <w:rPr>
          <w:b/>
          <w:caps/>
          <w:sz w:val="28"/>
          <w:szCs w:val="28"/>
        </w:rPr>
        <w:t xml:space="preserve">ДИСЦИПЛИНЫ  </w:t>
      </w:r>
      <w:r w:rsidR="000D2C56" w:rsidRPr="000D2C56">
        <w:rPr>
          <w:b/>
          <w:sz w:val="28"/>
          <w:szCs w:val="28"/>
        </w:rPr>
        <w:t>ОГСЭ.01</w:t>
      </w:r>
      <w:r w:rsidR="000D2C56">
        <w:rPr>
          <w:sz w:val="28"/>
          <w:szCs w:val="28"/>
        </w:rPr>
        <w:t xml:space="preserve"> </w:t>
      </w:r>
      <w:r w:rsidRPr="00C07C44">
        <w:rPr>
          <w:b/>
          <w:caps/>
          <w:sz w:val="28"/>
          <w:szCs w:val="28"/>
        </w:rPr>
        <w:t>«</w:t>
      </w:r>
      <w:r w:rsidRPr="00C07C44">
        <w:rPr>
          <w:b/>
          <w:caps/>
        </w:rPr>
        <w:t>Основы философии»</w:t>
      </w:r>
    </w:p>
    <w:p w:rsidR="000D2C56" w:rsidRDefault="000D2C56" w:rsidP="000D2C56">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rsidR="000D2C56" w:rsidRPr="000D2C56" w:rsidRDefault="004A0D54" w:rsidP="00926552">
      <w:pPr>
        <w:pStyle w:val="a3"/>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b/>
          <w:sz w:val="28"/>
          <w:szCs w:val="28"/>
        </w:rPr>
        <w:t xml:space="preserve"> </w:t>
      </w:r>
      <w:r w:rsidR="00C07C44" w:rsidRPr="004A0D54">
        <w:rPr>
          <w:b/>
          <w:sz w:val="28"/>
          <w:szCs w:val="28"/>
        </w:rPr>
        <w:t xml:space="preserve">Место дисциплины в структуре основной образовательной программы: </w:t>
      </w:r>
    </w:p>
    <w:p w:rsidR="00C07C44" w:rsidRPr="004A0D54" w:rsidRDefault="00C07C44" w:rsidP="000D2C56">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35"/>
        <w:jc w:val="both"/>
        <w:rPr>
          <w:color w:val="000000"/>
          <w:sz w:val="28"/>
          <w:szCs w:val="28"/>
        </w:rPr>
      </w:pPr>
      <w:r w:rsidRPr="004A0D54">
        <w:rPr>
          <w:color w:val="000000"/>
          <w:sz w:val="28"/>
          <w:szCs w:val="28"/>
        </w:rPr>
        <w:tab/>
      </w:r>
    </w:p>
    <w:p w:rsidR="00C07C44" w:rsidRPr="004A0D54" w:rsidRDefault="00C07C44"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tab/>
      </w:r>
      <w:r w:rsidR="000D2C56" w:rsidRPr="000D2C56">
        <w:rPr>
          <w:sz w:val="28"/>
          <w:szCs w:val="28"/>
        </w:rPr>
        <w:t>Рабочая программы</w:t>
      </w:r>
      <w:r w:rsidR="000D2C56">
        <w:t xml:space="preserve"> </w:t>
      </w:r>
      <w:r w:rsidR="000D2C56">
        <w:rPr>
          <w:sz w:val="28"/>
          <w:szCs w:val="28"/>
        </w:rPr>
        <w:t>у</w:t>
      </w:r>
      <w:r w:rsidRPr="004A0D54">
        <w:rPr>
          <w:sz w:val="28"/>
          <w:szCs w:val="28"/>
        </w:rPr>
        <w:t>чебн</w:t>
      </w:r>
      <w:r w:rsidR="000D2C56">
        <w:rPr>
          <w:sz w:val="28"/>
          <w:szCs w:val="28"/>
        </w:rPr>
        <w:t xml:space="preserve">ой </w:t>
      </w:r>
      <w:r w:rsidRPr="004A0D54">
        <w:rPr>
          <w:sz w:val="28"/>
          <w:szCs w:val="28"/>
        </w:rPr>
        <w:t>дисциплин</w:t>
      </w:r>
      <w:r w:rsidR="000D2C56">
        <w:rPr>
          <w:sz w:val="28"/>
          <w:szCs w:val="28"/>
        </w:rPr>
        <w:t>ы</w:t>
      </w:r>
      <w:r w:rsidRPr="004A0D54">
        <w:rPr>
          <w:sz w:val="28"/>
          <w:szCs w:val="28"/>
        </w:rPr>
        <w:t xml:space="preserve"> «Основы философии» является обязательной частью общего гуманитарного и социально-экономического цикла основной </w:t>
      </w:r>
      <w:r w:rsidR="000D2C56">
        <w:rPr>
          <w:sz w:val="28"/>
          <w:szCs w:val="28"/>
        </w:rPr>
        <w:t xml:space="preserve">профессиональной </w:t>
      </w:r>
      <w:r w:rsidRPr="004A0D54">
        <w:rPr>
          <w:sz w:val="28"/>
          <w:szCs w:val="28"/>
        </w:rPr>
        <w:t xml:space="preserve">образовательной программы </w:t>
      </w:r>
      <w:r w:rsidR="000D2C56" w:rsidRPr="004A0D54">
        <w:rPr>
          <w:sz w:val="28"/>
          <w:szCs w:val="28"/>
        </w:rPr>
        <w:t xml:space="preserve">в соответствии с ФГОС </w:t>
      </w:r>
      <w:r w:rsidRPr="004A0D54">
        <w:rPr>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w:t>
      </w:r>
    </w:p>
    <w:p w:rsidR="00C07C44" w:rsidRDefault="00C07C44"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4A0D54">
        <w:rPr>
          <w:sz w:val="28"/>
          <w:szCs w:val="28"/>
        </w:rPr>
        <w:tab/>
        <w:t xml:space="preserve">Учебная дисциплина «Основы философии» обеспечивает формирование профессиональных и общих компетенций по всем видам деятельности ФГОС по специальности 13.02.11 Техническая эксплуатация и обслуживание электрического и электромеханического оборудования (по отраслям). Особое значение дисциплина имеет при формировании и </w:t>
      </w:r>
      <w:r w:rsidR="001B2BB8">
        <w:rPr>
          <w:sz w:val="28"/>
          <w:szCs w:val="28"/>
        </w:rPr>
        <w:t xml:space="preserve">развитии </w:t>
      </w:r>
      <w:proofErr w:type="gramStart"/>
      <w:r w:rsidR="001B2BB8">
        <w:rPr>
          <w:sz w:val="28"/>
          <w:szCs w:val="28"/>
        </w:rPr>
        <w:t>ОК</w:t>
      </w:r>
      <w:proofErr w:type="gramEnd"/>
      <w:r w:rsidR="001B2BB8">
        <w:rPr>
          <w:sz w:val="28"/>
          <w:szCs w:val="28"/>
        </w:rPr>
        <w:t xml:space="preserve"> 2, ОК 3, ОК 4, ОК 6, ЛР 5,7,11, 13 - 15.</w:t>
      </w:r>
    </w:p>
    <w:p w:rsidR="006B33BD" w:rsidRPr="006B33BD" w:rsidRDefault="006B33BD"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B33BD">
        <w:rPr>
          <w:sz w:val="28"/>
          <w:szCs w:val="28"/>
        </w:rPr>
        <w:t>ОК 2</w:t>
      </w:r>
      <w:proofErr w:type="gramStart"/>
      <w:r w:rsidRPr="006B33BD">
        <w:rPr>
          <w:sz w:val="28"/>
          <w:szCs w:val="28"/>
        </w:rPr>
        <w:t xml:space="preserve"> О</w:t>
      </w:r>
      <w:proofErr w:type="gramEnd"/>
      <w:r w:rsidRPr="006B33BD">
        <w:rPr>
          <w:sz w:val="28"/>
          <w:szCs w:val="28"/>
        </w:rPr>
        <w:t>существлять поиск, анализ и интерпретацию информации, необходимой для выполнения задач профессиональной деятельности.</w:t>
      </w:r>
    </w:p>
    <w:p w:rsidR="006B33BD" w:rsidRPr="006B33BD" w:rsidRDefault="006B33BD"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B33BD">
        <w:rPr>
          <w:sz w:val="28"/>
          <w:szCs w:val="28"/>
        </w:rPr>
        <w:t>ОК 3</w:t>
      </w:r>
      <w:proofErr w:type="gramStart"/>
      <w:r w:rsidRPr="006B33BD">
        <w:rPr>
          <w:sz w:val="28"/>
          <w:szCs w:val="28"/>
        </w:rPr>
        <w:t xml:space="preserve"> П</w:t>
      </w:r>
      <w:proofErr w:type="gramEnd"/>
      <w:r w:rsidRPr="006B33BD">
        <w:rPr>
          <w:sz w:val="28"/>
          <w:szCs w:val="28"/>
        </w:rPr>
        <w:t>ланировать и реализовывать собственное профессиональное и личностное развитие.</w:t>
      </w:r>
    </w:p>
    <w:p w:rsidR="006B33BD" w:rsidRPr="006B33BD" w:rsidRDefault="006B33BD"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B33BD">
        <w:rPr>
          <w:sz w:val="28"/>
          <w:szCs w:val="28"/>
        </w:rPr>
        <w:t>ОК 04</w:t>
      </w:r>
      <w:proofErr w:type="gramStart"/>
      <w:r w:rsidRPr="006B33BD">
        <w:rPr>
          <w:sz w:val="28"/>
          <w:szCs w:val="28"/>
        </w:rPr>
        <w:t xml:space="preserve"> Р</w:t>
      </w:r>
      <w:proofErr w:type="gramEnd"/>
      <w:r w:rsidRPr="006B33BD">
        <w:rPr>
          <w:sz w:val="28"/>
          <w:szCs w:val="28"/>
        </w:rPr>
        <w:t>аботать в коллективе и команде, эффективно взаимодействовать с коллегами, руководством, клиентами.</w:t>
      </w:r>
    </w:p>
    <w:p w:rsidR="006B33BD" w:rsidRPr="006B33BD" w:rsidRDefault="006B33BD" w:rsidP="00C07C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B33BD">
        <w:rPr>
          <w:sz w:val="28"/>
          <w:szCs w:val="28"/>
        </w:rPr>
        <w:t>ОК 6</w:t>
      </w:r>
      <w:proofErr w:type="gramStart"/>
      <w:r w:rsidRPr="006B33BD">
        <w:rPr>
          <w:sz w:val="28"/>
          <w:szCs w:val="28"/>
        </w:rPr>
        <w:t xml:space="preserve"> П</w:t>
      </w:r>
      <w:proofErr w:type="gramEnd"/>
      <w:r w:rsidRPr="006B33BD">
        <w:rPr>
          <w:sz w:val="28"/>
          <w:szCs w:val="28"/>
        </w:rPr>
        <w:t>роявлять гражданско-патриотическую позицию, демонстрировать осознанное поведение на основе традиционных общечеловеческих ценностей.</w:t>
      </w:r>
    </w:p>
    <w:p w:rsidR="00AF19F4" w:rsidRPr="00AF19F4" w:rsidRDefault="00AF19F4" w:rsidP="00AF19F4">
      <w:pPr>
        <w:jc w:val="both"/>
        <w:rPr>
          <w:sz w:val="28"/>
          <w:szCs w:val="28"/>
        </w:rPr>
      </w:pPr>
      <w:r w:rsidRPr="00AF19F4">
        <w:rPr>
          <w:color w:val="000000"/>
          <w:sz w:val="28"/>
          <w:szCs w:val="28"/>
        </w:rPr>
        <w:t>ЛР 5</w:t>
      </w:r>
      <w:r>
        <w:rPr>
          <w:color w:val="000000"/>
          <w:sz w:val="28"/>
          <w:szCs w:val="28"/>
        </w:rPr>
        <w:t xml:space="preserve"> </w:t>
      </w:r>
      <w:r w:rsidRPr="00AF19F4">
        <w:rPr>
          <w:sz w:val="28"/>
          <w:szCs w:val="28"/>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w:t>
      </w:r>
      <w:proofErr w:type="gramStart"/>
      <w:r w:rsidRPr="00AF19F4">
        <w:rPr>
          <w:sz w:val="28"/>
          <w:szCs w:val="28"/>
        </w:rPr>
        <w:t>Выражающий</w:t>
      </w:r>
      <w:proofErr w:type="gramEnd"/>
      <w:r w:rsidRPr="00AF19F4">
        <w:rPr>
          <w:sz w:val="28"/>
          <w:szCs w:val="28"/>
        </w:rPr>
        <w:t xml:space="preserve"> свою этнокультурную идентичность, сознающий себя патриотом народа России, деятельно выражающий чувство причастности </w:t>
      </w:r>
      <w:r w:rsidRPr="00AF19F4">
        <w:rPr>
          <w:sz w:val="28"/>
          <w:szCs w:val="28"/>
        </w:rPr>
        <w:br/>
        <w:t xml:space="preserve">к многонациональному народу России, к Российскому Отечеству. </w:t>
      </w:r>
      <w:proofErr w:type="gramStart"/>
      <w:r w:rsidRPr="00AF19F4">
        <w:rPr>
          <w:sz w:val="28"/>
          <w:szCs w:val="28"/>
        </w:rPr>
        <w:t>Проявляющий</w:t>
      </w:r>
      <w:proofErr w:type="gramEnd"/>
      <w:r w:rsidRPr="00AF19F4">
        <w:rPr>
          <w:sz w:val="28"/>
          <w:szCs w:val="28"/>
        </w:rPr>
        <w:t xml:space="preserve"> ценностное отношение к историческому </w:t>
      </w:r>
      <w:r w:rsidRPr="00AF19F4">
        <w:rPr>
          <w:sz w:val="28"/>
          <w:szCs w:val="28"/>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rsidR="00AF19F4" w:rsidRPr="00AF19F4" w:rsidRDefault="00AF19F4" w:rsidP="00AF19F4">
      <w:pPr>
        <w:jc w:val="both"/>
        <w:rPr>
          <w:sz w:val="28"/>
          <w:szCs w:val="28"/>
        </w:rPr>
      </w:pPr>
      <w:r w:rsidRPr="00AF19F4">
        <w:rPr>
          <w:sz w:val="28"/>
          <w:szCs w:val="28"/>
        </w:rPr>
        <w:t>ЛР 7</w:t>
      </w:r>
      <w:r>
        <w:rPr>
          <w:sz w:val="28"/>
          <w:szCs w:val="28"/>
        </w:rPr>
        <w:t xml:space="preserve"> </w:t>
      </w:r>
      <w:proofErr w:type="gramStart"/>
      <w:r w:rsidRPr="00AF19F4">
        <w:rPr>
          <w:sz w:val="28"/>
          <w:szCs w:val="28"/>
        </w:rPr>
        <w:t>Осознающий</w:t>
      </w:r>
      <w:proofErr w:type="gramEnd"/>
      <w:r w:rsidRPr="00AF19F4">
        <w:rPr>
          <w:sz w:val="28"/>
          <w:szCs w:val="28"/>
        </w:rPr>
        <w:t xml:space="preserve">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AF19F4" w:rsidRPr="00AF19F4" w:rsidRDefault="00AF19F4" w:rsidP="00AF19F4">
      <w:pPr>
        <w:jc w:val="both"/>
        <w:rPr>
          <w:sz w:val="28"/>
          <w:szCs w:val="28"/>
        </w:rPr>
      </w:pPr>
      <w:proofErr w:type="gramStart"/>
      <w:r w:rsidRPr="00AF19F4">
        <w:rPr>
          <w:sz w:val="28"/>
          <w:szCs w:val="28"/>
        </w:rPr>
        <w:t>Проявляющий</w:t>
      </w:r>
      <w:proofErr w:type="gramEnd"/>
      <w:r w:rsidRPr="00AF19F4">
        <w:rPr>
          <w:sz w:val="28"/>
          <w:szCs w:val="28"/>
        </w:rPr>
        <w:t xml:space="preserve"> бережливое и чуткое отношение к религиозной принадлежности каждого человека, предупредительный </w:t>
      </w:r>
      <w:r w:rsidRPr="00AF19F4">
        <w:rPr>
          <w:sz w:val="28"/>
          <w:szCs w:val="28"/>
        </w:rPr>
        <w:br/>
        <w:t>в отношении выражения прав и законных интересов других людей</w:t>
      </w:r>
    </w:p>
    <w:p w:rsidR="00AF19F4" w:rsidRPr="00AF19F4" w:rsidRDefault="00AF19F4" w:rsidP="00AF19F4">
      <w:pPr>
        <w:jc w:val="both"/>
        <w:rPr>
          <w:sz w:val="28"/>
          <w:szCs w:val="28"/>
        </w:rPr>
      </w:pPr>
      <w:r w:rsidRPr="00AF19F4">
        <w:rPr>
          <w:sz w:val="28"/>
          <w:szCs w:val="28"/>
        </w:rPr>
        <w:lastRenderedPageBreak/>
        <w:t xml:space="preserve">ЛР 11 </w:t>
      </w:r>
      <w:proofErr w:type="gramStart"/>
      <w:r w:rsidRPr="00AF19F4">
        <w:rPr>
          <w:sz w:val="28"/>
          <w:szCs w:val="28"/>
        </w:rPr>
        <w:t>Проявляющий</w:t>
      </w:r>
      <w:proofErr w:type="gramEnd"/>
      <w:r w:rsidRPr="00AF19F4">
        <w:rPr>
          <w:sz w:val="28"/>
          <w:szCs w:val="28"/>
        </w:rPr>
        <w:t xml:space="preserve"> уважение к эстетическим ценностям, обладающий основами эстетической культуры. Критически оценивающий </w:t>
      </w:r>
      <w:r w:rsidRPr="00AF19F4">
        <w:rPr>
          <w:sz w:val="28"/>
          <w:szCs w:val="28"/>
        </w:rPr>
        <w:br/>
        <w:t xml:space="preserve">и деятельно проявляющий понимание эмоционального воздействия искусства, его влияния на душевное состояние и поведение людей. Бережливо </w:t>
      </w:r>
      <w:proofErr w:type="gramStart"/>
      <w:r w:rsidRPr="00AF19F4">
        <w:rPr>
          <w:sz w:val="28"/>
          <w:szCs w:val="28"/>
        </w:rPr>
        <w:t>относящийся</w:t>
      </w:r>
      <w:proofErr w:type="gramEnd"/>
      <w:r w:rsidRPr="00AF19F4">
        <w:rPr>
          <w:sz w:val="28"/>
          <w:szCs w:val="28"/>
        </w:rPr>
        <w:t xml:space="preserve"> к культуре как средству коммуникации </w:t>
      </w:r>
      <w:r w:rsidRPr="00AF19F4">
        <w:rPr>
          <w:sz w:val="28"/>
          <w:szCs w:val="28"/>
        </w:rPr>
        <w:br/>
        <w:t xml:space="preserve">и самовыражения в обществе, выражающий сопричастность </w:t>
      </w:r>
      <w:r w:rsidRPr="00AF19F4">
        <w:rPr>
          <w:sz w:val="28"/>
          <w:szCs w:val="28"/>
        </w:rPr>
        <w:br/>
        <w:t xml:space="preserve">к нравственным нормам, традициям в искусстве. </w:t>
      </w:r>
      <w:proofErr w:type="gramStart"/>
      <w:r w:rsidRPr="00AF19F4">
        <w:rPr>
          <w:sz w:val="28"/>
          <w:szCs w:val="28"/>
        </w:rPr>
        <w:t>Ориентированный</w:t>
      </w:r>
      <w:proofErr w:type="gramEnd"/>
      <w:r w:rsidRPr="00AF19F4">
        <w:rPr>
          <w:sz w:val="28"/>
          <w:szCs w:val="28"/>
        </w:rPr>
        <w:t xml:space="preserve">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w:t>
      </w:r>
      <w:proofErr w:type="gramStart"/>
      <w:r w:rsidRPr="00AF19F4">
        <w:rPr>
          <w:sz w:val="28"/>
          <w:szCs w:val="28"/>
        </w:rPr>
        <w:t>Разде</w:t>
      </w:r>
      <w:r>
        <w:rPr>
          <w:sz w:val="28"/>
          <w:szCs w:val="28"/>
        </w:rPr>
        <w:t>ляющий</w:t>
      </w:r>
      <w:proofErr w:type="gramEnd"/>
      <w:r>
        <w:rPr>
          <w:sz w:val="28"/>
          <w:szCs w:val="28"/>
        </w:rPr>
        <w:t xml:space="preserve"> ценности отечественного </w:t>
      </w:r>
      <w:r w:rsidRPr="00AF19F4">
        <w:rPr>
          <w:sz w:val="28"/>
          <w:szCs w:val="28"/>
        </w:rPr>
        <w:t>и мирового художественного на</w:t>
      </w:r>
      <w:r>
        <w:rPr>
          <w:sz w:val="28"/>
          <w:szCs w:val="28"/>
        </w:rPr>
        <w:t xml:space="preserve">следия, роли народных традиций </w:t>
      </w:r>
      <w:r w:rsidRPr="00AF19F4">
        <w:rPr>
          <w:sz w:val="28"/>
          <w:szCs w:val="28"/>
        </w:rPr>
        <w:t xml:space="preserve">и народного творчества в искусстве. </w:t>
      </w:r>
      <w:proofErr w:type="gramStart"/>
      <w:r w:rsidRPr="00AF19F4">
        <w:rPr>
          <w:sz w:val="28"/>
          <w:szCs w:val="28"/>
        </w:rPr>
        <w:t>Выражающий</w:t>
      </w:r>
      <w:proofErr w:type="gramEnd"/>
      <w:r w:rsidRPr="00AF19F4">
        <w:rPr>
          <w:sz w:val="28"/>
          <w:szCs w:val="28"/>
        </w:rPr>
        <w:t xml:space="preserve"> ценностное отношение к технической и промышленной эстетике</w:t>
      </w:r>
      <w:r>
        <w:rPr>
          <w:sz w:val="28"/>
          <w:szCs w:val="28"/>
        </w:rPr>
        <w:t>.</w:t>
      </w:r>
    </w:p>
    <w:p w:rsidR="00AF19F4" w:rsidRPr="00AF19F4" w:rsidRDefault="00AF19F4" w:rsidP="00AF19F4">
      <w:pPr>
        <w:jc w:val="both"/>
        <w:rPr>
          <w:sz w:val="28"/>
          <w:szCs w:val="28"/>
        </w:rPr>
      </w:pPr>
      <w:r w:rsidRPr="00AF19F4">
        <w:rPr>
          <w:sz w:val="28"/>
          <w:szCs w:val="28"/>
        </w:rPr>
        <w:t>ЛР 13</w:t>
      </w:r>
      <w:r>
        <w:rPr>
          <w:sz w:val="28"/>
          <w:szCs w:val="28"/>
        </w:rPr>
        <w:t xml:space="preserve"> </w:t>
      </w:r>
      <w:r w:rsidRPr="00AF19F4">
        <w:rPr>
          <w:sz w:val="28"/>
          <w:szCs w:val="28"/>
        </w:rPr>
        <w:t>Демонстрирующий умение эффективно взаимодействовать в команде, вести диалог, в том числе с использованием средств коммуникации</w:t>
      </w:r>
    </w:p>
    <w:p w:rsidR="00AF19F4" w:rsidRPr="00AF19F4" w:rsidRDefault="00AF19F4" w:rsidP="00AF19F4">
      <w:pPr>
        <w:jc w:val="both"/>
        <w:rPr>
          <w:sz w:val="28"/>
          <w:szCs w:val="28"/>
        </w:rPr>
      </w:pPr>
      <w:r w:rsidRPr="00AF19F4">
        <w:rPr>
          <w:sz w:val="28"/>
          <w:szCs w:val="28"/>
        </w:rPr>
        <w:t xml:space="preserve">ЛР 14 </w:t>
      </w:r>
      <w:proofErr w:type="gramStart"/>
      <w:r w:rsidRPr="00AF19F4">
        <w:rPr>
          <w:sz w:val="28"/>
          <w:szCs w:val="28"/>
        </w:rPr>
        <w:t>Демонстрирующий</w:t>
      </w:r>
      <w:proofErr w:type="gramEnd"/>
      <w:r w:rsidRPr="00AF19F4">
        <w:rPr>
          <w:sz w:val="28"/>
          <w:szCs w:val="28"/>
        </w:rPr>
        <w:t xml:space="preserve"> навыки анализа и интерпретации информации из различных источников с учетом нормативно-правовых норм</w:t>
      </w:r>
    </w:p>
    <w:p w:rsidR="00AF19F4" w:rsidRPr="00AF19F4" w:rsidRDefault="00AF19F4" w:rsidP="00AF19F4">
      <w:pPr>
        <w:jc w:val="both"/>
        <w:rPr>
          <w:sz w:val="28"/>
          <w:szCs w:val="28"/>
        </w:rPr>
      </w:pPr>
      <w:r w:rsidRPr="00AF19F4">
        <w:rPr>
          <w:sz w:val="28"/>
          <w:szCs w:val="28"/>
        </w:rPr>
        <w:t>ЛР 15</w:t>
      </w:r>
      <w:r>
        <w:rPr>
          <w:sz w:val="28"/>
          <w:szCs w:val="28"/>
        </w:rPr>
        <w:t xml:space="preserve"> </w:t>
      </w:r>
      <w:r w:rsidRPr="00AF19F4">
        <w:rPr>
          <w:sz w:val="28"/>
          <w:szCs w:val="28"/>
        </w:rPr>
        <w:t xml:space="preserve">Демонстрирующий готовность и способность к образованию, в том </w:t>
      </w:r>
      <w:proofErr w:type="gramStart"/>
      <w:r w:rsidRPr="00AF19F4">
        <w:rPr>
          <w:sz w:val="28"/>
          <w:szCs w:val="28"/>
        </w:rPr>
        <w:t>числе</w:t>
      </w:r>
      <w:proofErr w:type="gramEnd"/>
      <w:r w:rsidRPr="00AF19F4">
        <w:rPr>
          <w:sz w:val="28"/>
          <w:szCs w:val="28"/>
        </w:rPr>
        <w:t xml:space="preserve">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07C44" w:rsidRPr="004A0D54" w:rsidRDefault="00C07C44" w:rsidP="00C07C44">
      <w:pPr>
        <w:rPr>
          <w:b/>
          <w:sz w:val="28"/>
          <w:szCs w:val="28"/>
        </w:rPr>
      </w:pPr>
      <w:r w:rsidRPr="004A0D54">
        <w:rPr>
          <w:b/>
          <w:sz w:val="28"/>
          <w:szCs w:val="28"/>
        </w:rPr>
        <w:t xml:space="preserve">1.2. Цель и планируемые результаты освоения дисциплины:   </w:t>
      </w:r>
    </w:p>
    <w:p w:rsidR="00C07C44" w:rsidRPr="004A0D54" w:rsidRDefault="00C07C44" w:rsidP="00C07C44">
      <w:pPr>
        <w:suppressAutoHyphens/>
        <w:ind w:firstLine="567"/>
        <w:jc w:val="both"/>
        <w:rPr>
          <w:sz w:val="28"/>
          <w:szCs w:val="28"/>
        </w:rPr>
      </w:pPr>
      <w:r w:rsidRPr="004A0D54">
        <w:rPr>
          <w:sz w:val="28"/>
          <w:szCs w:val="28"/>
        </w:rPr>
        <w:t xml:space="preserve">В рамках программы учебной дисциплины </w:t>
      </w:r>
      <w:proofErr w:type="gramStart"/>
      <w:r w:rsidRPr="004A0D54">
        <w:rPr>
          <w:sz w:val="28"/>
          <w:szCs w:val="28"/>
        </w:rPr>
        <w:t>обучающимися</w:t>
      </w:r>
      <w:proofErr w:type="gramEnd"/>
      <w:r w:rsidRPr="004A0D54">
        <w:rPr>
          <w:sz w:val="28"/>
          <w:szCs w:val="28"/>
        </w:rPr>
        <w:t xml:space="preserve">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090"/>
        <w:gridCol w:w="5029"/>
      </w:tblGrid>
      <w:tr w:rsidR="00C07C44" w:rsidRPr="004A0D54" w:rsidTr="007B0CFF">
        <w:trPr>
          <w:trHeight w:val="649"/>
        </w:trPr>
        <w:tc>
          <w:tcPr>
            <w:tcW w:w="1129" w:type="dxa"/>
            <w:tcBorders>
              <w:top w:val="single" w:sz="4" w:space="0" w:color="auto"/>
              <w:left w:val="single" w:sz="4" w:space="0" w:color="auto"/>
              <w:bottom w:val="single" w:sz="4" w:space="0" w:color="auto"/>
              <w:right w:val="single" w:sz="4" w:space="0" w:color="auto"/>
            </w:tcBorders>
            <w:hideMark/>
          </w:tcPr>
          <w:p w:rsidR="00C07C44" w:rsidRPr="004A0D54" w:rsidRDefault="00C07C44" w:rsidP="007B0CFF">
            <w:pPr>
              <w:suppressAutoHyphens/>
              <w:jc w:val="center"/>
            </w:pPr>
            <w:r w:rsidRPr="004A0D54">
              <w:t xml:space="preserve">Код </w:t>
            </w:r>
          </w:p>
          <w:p w:rsidR="00C07C44" w:rsidRPr="004A0D54" w:rsidRDefault="00C07C44" w:rsidP="007B0CFF">
            <w:pPr>
              <w:suppressAutoHyphens/>
              <w:jc w:val="center"/>
            </w:pPr>
            <w:r w:rsidRPr="004A0D54">
              <w:t xml:space="preserve">ПК, </w:t>
            </w:r>
            <w:proofErr w:type="gramStart"/>
            <w:r w:rsidRPr="004A0D54">
              <w:t>ОК</w:t>
            </w:r>
            <w:proofErr w:type="gramEnd"/>
          </w:p>
        </w:tc>
        <w:tc>
          <w:tcPr>
            <w:tcW w:w="3090" w:type="dxa"/>
            <w:tcBorders>
              <w:top w:val="single" w:sz="4" w:space="0" w:color="auto"/>
              <w:left w:val="single" w:sz="4" w:space="0" w:color="auto"/>
              <w:bottom w:val="single" w:sz="4" w:space="0" w:color="auto"/>
              <w:right w:val="single" w:sz="4" w:space="0" w:color="auto"/>
            </w:tcBorders>
            <w:hideMark/>
          </w:tcPr>
          <w:p w:rsidR="00C07C44" w:rsidRPr="004A0D54" w:rsidRDefault="00C07C44" w:rsidP="007B0CFF">
            <w:pPr>
              <w:suppressAutoHyphens/>
              <w:jc w:val="center"/>
            </w:pPr>
            <w:r w:rsidRPr="004A0D54">
              <w:t>Умения</w:t>
            </w:r>
          </w:p>
        </w:tc>
        <w:tc>
          <w:tcPr>
            <w:tcW w:w="5029" w:type="dxa"/>
            <w:tcBorders>
              <w:top w:val="single" w:sz="4" w:space="0" w:color="auto"/>
              <w:left w:val="single" w:sz="4" w:space="0" w:color="auto"/>
              <w:bottom w:val="single" w:sz="4" w:space="0" w:color="auto"/>
              <w:right w:val="single" w:sz="4" w:space="0" w:color="auto"/>
            </w:tcBorders>
            <w:hideMark/>
          </w:tcPr>
          <w:p w:rsidR="00C07C44" w:rsidRPr="004A0D54" w:rsidRDefault="00C07C44" w:rsidP="007B0CFF">
            <w:pPr>
              <w:suppressAutoHyphens/>
              <w:jc w:val="center"/>
            </w:pPr>
            <w:r w:rsidRPr="004A0D54">
              <w:t>Знания</w:t>
            </w:r>
          </w:p>
        </w:tc>
      </w:tr>
      <w:tr w:rsidR="00C07C44" w:rsidRPr="004A0D54" w:rsidTr="00AF19F4">
        <w:trPr>
          <w:trHeight w:val="3402"/>
        </w:trPr>
        <w:tc>
          <w:tcPr>
            <w:tcW w:w="1129" w:type="dxa"/>
            <w:tcBorders>
              <w:top w:val="single" w:sz="4" w:space="0" w:color="auto"/>
              <w:left w:val="single" w:sz="4" w:space="0" w:color="auto"/>
              <w:bottom w:val="single" w:sz="4" w:space="0" w:color="auto"/>
              <w:right w:val="single" w:sz="4" w:space="0" w:color="auto"/>
            </w:tcBorders>
          </w:tcPr>
          <w:p w:rsidR="00C07C44" w:rsidRPr="00485397" w:rsidRDefault="00C07C44" w:rsidP="007B0CFF">
            <w:pPr>
              <w:suppressAutoHyphens/>
              <w:rPr>
                <w:rFonts w:eastAsia="Calibri"/>
                <w:b/>
              </w:rPr>
            </w:pPr>
          </w:p>
          <w:p w:rsidR="00C07C44" w:rsidRPr="000D7941" w:rsidRDefault="00C07C44" w:rsidP="007B0CFF">
            <w:pPr>
              <w:suppressAutoHyphens/>
              <w:jc w:val="center"/>
              <w:rPr>
                <w:rFonts w:eastAsia="Calibri"/>
              </w:rPr>
            </w:pPr>
            <w:proofErr w:type="gramStart"/>
            <w:r w:rsidRPr="000D7941">
              <w:rPr>
                <w:rFonts w:eastAsia="Calibri"/>
              </w:rPr>
              <w:t>ОК</w:t>
            </w:r>
            <w:proofErr w:type="gramEnd"/>
            <w:r w:rsidRPr="000D7941">
              <w:rPr>
                <w:rFonts w:eastAsia="Calibri"/>
              </w:rPr>
              <w:t xml:space="preserve"> 2</w:t>
            </w:r>
          </w:p>
          <w:p w:rsidR="00C07C44" w:rsidRPr="000D7941" w:rsidRDefault="00C07C44" w:rsidP="007B0CFF">
            <w:pPr>
              <w:suppressAutoHyphens/>
              <w:jc w:val="center"/>
              <w:rPr>
                <w:rFonts w:eastAsia="Calibri"/>
              </w:rPr>
            </w:pPr>
            <w:proofErr w:type="gramStart"/>
            <w:r w:rsidRPr="000D7941">
              <w:rPr>
                <w:rFonts w:eastAsia="Calibri"/>
              </w:rPr>
              <w:t>ОК</w:t>
            </w:r>
            <w:proofErr w:type="gramEnd"/>
            <w:r w:rsidRPr="000D7941">
              <w:rPr>
                <w:rFonts w:eastAsia="Calibri"/>
              </w:rPr>
              <w:t xml:space="preserve"> 3</w:t>
            </w:r>
          </w:p>
          <w:p w:rsidR="00C07C44" w:rsidRPr="00485397" w:rsidRDefault="00C07C44" w:rsidP="007B0CFF">
            <w:pPr>
              <w:suppressAutoHyphens/>
              <w:jc w:val="center"/>
              <w:rPr>
                <w:rFonts w:eastAsia="Calibri"/>
              </w:rPr>
            </w:pPr>
            <w:proofErr w:type="gramStart"/>
            <w:r w:rsidRPr="000D7941">
              <w:rPr>
                <w:rFonts w:eastAsia="Calibri"/>
              </w:rPr>
              <w:t>ОК</w:t>
            </w:r>
            <w:proofErr w:type="gramEnd"/>
            <w:r w:rsidRPr="000D7941">
              <w:rPr>
                <w:rFonts w:eastAsia="Calibri"/>
              </w:rPr>
              <w:t xml:space="preserve"> </w:t>
            </w:r>
            <w:r w:rsidRPr="00485397">
              <w:rPr>
                <w:rFonts w:eastAsia="Calibri"/>
              </w:rPr>
              <w:t>4</w:t>
            </w:r>
          </w:p>
          <w:p w:rsidR="00C07C44" w:rsidRDefault="00C07C44" w:rsidP="007B0CFF">
            <w:pPr>
              <w:suppressAutoHyphens/>
              <w:jc w:val="center"/>
              <w:rPr>
                <w:rFonts w:eastAsia="Calibri"/>
              </w:rPr>
            </w:pPr>
            <w:proofErr w:type="gramStart"/>
            <w:r w:rsidRPr="000D7941">
              <w:rPr>
                <w:rFonts w:eastAsia="Calibri"/>
              </w:rPr>
              <w:t>ОК</w:t>
            </w:r>
            <w:proofErr w:type="gramEnd"/>
            <w:r w:rsidRPr="000D7941">
              <w:rPr>
                <w:rFonts w:eastAsia="Calibri"/>
              </w:rPr>
              <w:t xml:space="preserve"> 6</w:t>
            </w:r>
          </w:p>
          <w:p w:rsidR="00270614" w:rsidRPr="00270614" w:rsidRDefault="00270614" w:rsidP="007B0CFF">
            <w:pPr>
              <w:suppressAutoHyphens/>
              <w:jc w:val="center"/>
            </w:pPr>
            <w:r w:rsidRPr="00270614">
              <w:t>ЛР 5,7,</w:t>
            </w:r>
          </w:p>
          <w:p w:rsidR="00270614" w:rsidRPr="00270614" w:rsidRDefault="00270614" w:rsidP="007B0CFF">
            <w:pPr>
              <w:suppressAutoHyphens/>
              <w:jc w:val="center"/>
            </w:pPr>
            <w:r w:rsidRPr="00270614">
              <w:t xml:space="preserve">11, </w:t>
            </w:r>
          </w:p>
          <w:p w:rsidR="00270614" w:rsidRPr="004A0D54" w:rsidRDefault="00270614" w:rsidP="007B0CFF">
            <w:pPr>
              <w:suppressAutoHyphens/>
              <w:jc w:val="center"/>
              <w:rPr>
                <w:rFonts w:eastAsia="Calibri"/>
                <w:b/>
                <w:lang w:val="en-US"/>
              </w:rPr>
            </w:pPr>
            <w:r w:rsidRPr="00270614">
              <w:t>13 - 15</w:t>
            </w:r>
          </w:p>
        </w:tc>
        <w:tc>
          <w:tcPr>
            <w:tcW w:w="3090" w:type="dxa"/>
            <w:tcBorders>
              <w:top w:val="single" w:sz="4" w:space="0" w:color="auto"/>
              <w:left w:val="single" w:sz="4" w:space="0" w:color="auto"/>
              <w:bottom w:val="single" w:sz="4" w:space="0" w:color="auto"/>
              <w:right w:val="single" w:sz="4" w:space="0" w:color="auto"/>
            </w:tcBorders>
          </w:tcPr>
          <w:p w:rsidR="00C07C44" w:rsidRDefault="00C07C44"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color w:val="000000"/>
              </w:rPr>
            </w:pPr>
            <w:r w:rsidRPr="004A0D54">
              <w:rPr>
                <w:color w:val="000000"/>
              </w:rPr>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p w:rsidR="001B2BB8" w:rsidRDefault="001B2BB8"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color w:val="000000"/>
              </w:rPr>
            </w:pPr>
          </w:p>
          <w:p w:rsidR="001B2BB8" w:rsidRDefault="001B2BB8"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color w:val="000000"/>
              </w:rPr>
            </w:pPr>
          </w:p>
          <w:p w:rsidR="001B2BB8" w:rsidRPr="001B2BB8" w:rsidRDefault="001B2BB8" w:rsidP="001B2BB8">
            <w:pPr>
              <w:pStyle w:val="af5"/>
              <w:shd w:val="clear" w:color="auto" w:fill="FFFFFF"/>
              <w:spacing w:before="0" w:beforeAutospacing="0" w:after="0" w:afterAutospacing="0"/>
              <w:jc w:val="both"/>
              <w:textAlignment w:val="baseline"/>
              <w:rPr>
                <w:color w:val="222222"/>
              </w:rPr>
            </w:pPr>
          </w:p>
        </w:tc>
        <w:tc>
          <w:tcPr>
            <w:tcW w:w="5029" w:type="dxa"/>
            <w:tcBorders>
              <w:top w:val="single" w:sz="4" w:space="0" w:color="auto"/>
              <w:left w:val="single" w:sz="4" w:space="0" w:color="auto"/>
              <w:bottom w:val="single" w:sz="4" w:space="0" w:color="auto"/>
              <w:right w:val="single" w:sz="4" w:space="0" w:color="auto"/>
            </w:tcBorders>
          </w:tcPr>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основные категории и понятия философии;</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роль философии в жизни человека;</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основы философского учения о бытии;</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сущность процесса познания;</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основы научной, философской и религиозной картин мира;</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об условиях формирования личности, свободе и ответственности за сохранение жизни, культуры, окружающей среды;</w:t>
            </w:r>
          </w:p>
          <w:p w:rsidR="00C07C44" w:rsidRPr="004A0D54" w:rsidRDefault="00C07C44"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4A0D54">
              <w:rPr>
                <w:color w:val="000000"/>
              </w:rPr>
              <w:t>о социальных и этических проблемах, связанных с развитием и использованием достижений науки, техники и технологий</w:t>
            </w:r>
          </w:p>
        </w:tc>
      </w:tr>
    </w:tbl>
    <w:p w:rsidR="002D4364" w:rsidRDefault="002D4364"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4120B1" w:rsidRDefault="004120B1" w:rsidP="00C07C44">
      <w:pPr>
        <w:suppressAutoHyphens/>
        <w:rPr>
          <w:b/>
          <w:sz w:val="28"/>
          <w:szCs w:val="28"/>
        </w:rPr>
      </w:pPr>
    </w:p>
    <w:p w:rsidR="00AF19F4" w:rsidRDefault="00AF19F4" w:rsidP="00C07C44">
      <w:pPr>
        <w:suppressAutoHyphens/>
        <w:rPr>
          <w:b/>
          <w:sz w:val="28"/>
          <w:szCs w:val="28"/>
        </w:rPr>
      </w:pPr>
    </w:p>
    <w:p w:rsidR="00AF19F4" w:rsidRDefault="00AF19F4" w:rsidP="00C07C44">
      <w:pPr>
        <w:suppressAutoHyphens/>
        <w:rPr>
          <w:b/>
          <w:sz w:val="28"/>
          <w:szCs w:val="28"/>
        </w:rPr>
      </w:pPr>
    </w:p>
    <w:p w:rsidR="00AF19F4" w:rsidRDefault="00AF19F4" w:rsidP="00C07C44">
      <w:pPr>
        <w:suppressAutoHyphens/>
        <w:rPr>
          <w:b/>
          <w:sz w:val="28"/>
          <w:szCs w:val="28"/>
        </w:rPr>
      </w:pPr>
    </w:p>
    <w:p w:rsidR="00AF19F4" w:rsidRDefault="00AF19F4" w:rsidP="00C07C44">
      <w:pPr>
        <w:suppressAutoHyphens/>
        <w:rPr>
          <w:b/>
          <w:sz w:val="28"/>
          <w:szCs w:val="28"/>
        </w:rPr>
      </w:pPr>
    </w:p>
    <w:p w:rsidR="00515737" w:rsidRDefault="00515737" w:rsidP="00C07C44">
      <w:pPr>
        <w:suppressAutoHyphens/>
        <w:rPr>
          <w:b/>
          <w:sz w:val="28"/>
          <w:szCs w:val="28"/>
        </w:rPr>
      </w:pPr>
    </w:p>
    <w:p w:rsidR="00515737" w:rsidRPr="00EE56E8" w:rsidRDefault="00515737" w:rsidP="00926552">
      <w:pPr>
        <w:pStyle w:val="a3"/>
        <w:numPr>
          <w:ilvl w:val="0"/>
          <w:numId w:val="7"/>
        </w:numPr>
        <w:suppressAutoHyphens/>
        <w:jc w:val="center"/>
        <w:rPr>
          <w:b/>
          <w:sz w:val="28"/>
          <w:szCs w:val="28"/>
        </w:rPr>
      </w:pPr>
      <w:r w:rsidRPr="00EE56E8">
        <w:rPr>
          <w:b/>
          <w:sz w:val="28"/>
          <w:szCs w:val="28"/>
        </w:rPr>
        <w:t xml:space="preserve">СТРУКТУРА И СОДЕРЖАНИЕ </w:t>
      </w:r>
      <w:r w:rsidRPr="00C36A0A">
        <w:rPr>
          <w:b/>
          <w:sz w:val="28"/>
          <w:szCs w:val="28"/>
        </w:rPr>
        <w:t>ПРОГРАММЫ</w:t>
      </w:r>
      <w:r w:rsidRPr="00EE56E8">
        <w:rPr>
          <w:b/>
          <w:sz w:val="28"/>
          <w:szCs w:val="28"/>
        </w:rPr>
        <w:t xml:space="preserve"> УЧЕБНОЙ ДИСЦИПЛИНЫ</w:t>
      </w:r>
    </w:p>
    <w:p w:rsidR="00515737" w:rsidRPr="00EE56E8" w:rsidRDefault="00515737" w:rsidP="00515737">
      <w:pPr>
        <w:pStyle w:val="a3"/>
        <w:suppressAutoHyphens/>
        <w:rPr>
          <w:b/>
          <w:sz w:val="28"/>
          <w:szCs w:val="28"/>
        </w:rPr>
      </w:pPr>
    </w:p>
    <w:p w:rsidR="00515737" w:rsidRDefault="00515737" w:rsidP="00515737">
      <w:pPr>
        <w:suppressAutoHyphens/>
        <w:rPr>
          <w:b/>
          <w:sz w:val="28"/>
          <w:szCs w:val="28"/>
        </w:rPr>
      </w:pPr>
      <w:r>
        <w:rPr>
          <w:b/>
          <w:sz w:val="28"/>
          <w:szCs w:val="28"/>
        </w:rPr>
        <w:t>2.1. Объем учебной дисциплины и виды учебной работы</w:t>
      </w:r>
    </w:p>
    <w:p w:rsidR="00515737" w:rsidRDefault="00515737" w:rsidP="00515737">
      <w:pPr>
        <w:suppressAutoHyphens/>
        <w:rPr>
          <w:b/>
          <w:sz w:val="28"/>
          <w:szCs w:val="28"/>
        </w:rPr>
      </w:pPr>
    </w:p>
    <w:p w:rsidR="00515737" w:rsidRDefault="00515737" w:rsidP="005157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15737" w:rsidRPr="00CD1D07" w:rsidTr="007B0CFF">
        <w:trPr>
          <w:trHeight w:val="460"/>
        </w:trPr>
        <w:tc>
          <w:tcPr>
            <w:tcW w:w="7621" w:type="dxa"/>
            <w:shd w:val="clear" w:color="auto" w:fill="auto"/>
          </w:tcPr>
          <w:p w:rsidR="00515737" w:rsidRPr="00CD1D07" w:rsidRDefault="00515737" w:rsidP="007B0CFF">
            <w:pPr>
              <w:jc w:val="center"/>
            </w:pPr>
            <w:r w:rsidRPr="00CD1D07">
              <w:rPr>
                <w:b/>
              </w:rPr>
              <w:t>Вид учебной работы</w:t>
            </w:r>
          </w:p>
        </w:tc>
        <w:tc>
          <w:tcPr>
            <w:tcW w:w="1701" w:type="dxa"/>
            <w:shd w:val="clear" w:color="auto" w:fill="auto"/>
          </w:tcPr>
          <w:p w:rsidR="00515737" w:rsidRPr="00CD1D07" w:rsidRDefault="00515737" w:rsidP="007B0CFF">
            <w:pPr>
              <w:jc w:val="center"/>
              <w:rPr>
                <w:i/>
                <w:iCs/>
              </w:rPr>
            </w:pPr>
            <w:r w:rsidRPr="00CD1D07">
              <w:rPr>
                <w:b/>
                <w:iCs/>
              </w:rPr>
              <w:t>Объем часов</w:t>
            </w:r>
          </w:p>
        </w:tc>
      </w:tr>
      <w:tr w:rsidR="00515737" w:rsidRPr="00CD1D07" w:rsidTr="007B0CFF">
        <w:trPr>
          <w:trHeight w:val="285"/>
        </w:trPr>
        <w:tc>
          <w:tcPr>
            <w:tcW w:w="7621" w:type="dxa"/>
            <w:shd w:val="clear" w:color="auto" w:fill="auto"/>
          </w:tcPr>
          <w:p w:rsidR="00515737" w:rsidRPr="00CD1D07" w:rsidRDefault="00515737" w:rsidP="007B0CFF">
            <w:pPr>
              <w:rPr>
                <w:b/>
              </w:rPr>
            </w:pPr>
            <w:r w:rsidRPr="00CD1D07">
              <w:rPr>
                <w:b/>
              </w:rPr>
              <w:t>Нагрузка во взаимодействии с преподавателем (всего)</w:t>
            </w:r>
          </w:p>
        </w:tc>
        <w:tc>
          <w:tcPr>
            <w:tcW w:w="1701" w:type="dxa"/>
            <w:shd w:val="clear" w:color="auto" w:fill="auto"/>
          </w:tcPr>
          <w:p w:rsidR="00515737" w:rsidRPr="00CD1D07" w:rsidRDefault="00515737" w:rsidP="007B0CFF">
            <w:pPr>
              <w:jc w:val="center"/>
              <w:rPr>
                <w:iCs/>
              </w:rPr>
            </w:pPr>
            <w:r>
              <w:rPr>
                <w:iCs/>
              </w:rPr>
              <w:t>48</w:t>
            </w:r>
          </w:p>
        </w:tc>
      </w:tr>
      <w:tr w:rsidR="00515737" w:rsidRPr="00CD1D07" w:rsidTr="007B0CFF">
        <w:tc>
          <w:tcPr>
            <w:tcW w:w="7621" w:type="dxa"/>
            <w:shd w:val="clear" w:color="auto" w:fill="auto"/>
          </w:tcPr>
          <w:p w:rsidR="00515737" w:rsidRPr="00CD1D07" w:rsidRDefault="00515737" w:rsidP="007B0CFF">
            <w:pPr>
              <w:jc w:val="both"/>
            </w:pPr>
            <w:r w:rsidRPr="00CD1D07">
              <w:t>в том числе:</w:t>
            </w:r>
          </w:p>
        </w:tc>
        <w:tc>
          <w:tcPr>
            <w:tcW w:w="1701" w:type="dxa"/>
            <w:shd w:val="clear" w:color="auto" w:fill="auto"/>
          </w:tcPr>
          <w:p w:rsidR="00515737" w:rsidRPr="00CD1D07" w:rsidRDefault="00515737" w:rsidP="007B0CFF">
            <w:pPr>
              <w:jc w:val="center"/>
              <w:rPr>
                <w:iCs/>
              </w:rPr>
            </w:pPr>
          </w:p>
        </w:tc>
      </w:tr>
      <w:tr w:rsidR="00515737" w:rsidRPr="00CD1D07" w:rsidTr="007B0CFF">
        <w:tc>
          <w:tcPr>
            <w:tcW w:w="7621" w:type="dxa"/>
            <w:shd w:val="clear" w:color="auto" w:fill="auto"/>
          </w:tcPr>
          <w:p w:rsidR="00515737" w:rsidRPr="00CD1D07" w:rsidRDefault="00515737" w:rsidP="007B0CFF">
            <w:pPr>
              <w:jc w:val="both"/>
            </w:pPr>
            <w:r w:rsidRPr="00CD1D07">
              <w:t>теоретическое обучение</w:t>
            </w:r>
          </w:p>
        </w:tc>
        <w:tc>
          <w:tcPr>
            <w:tcW w:w="1701" w:type="dxa"/>
            <w:shd w:val="clear" w:color="auto" w:fill="auto"/>
          </w:tcPr>
          <w:p w:rsidR="00515737" w:rsidRPr="00CD1D07" w:rsidRDefault="00515737" w:rsidP="007B0CFF">
            <w:pPr>
              <w:jc w:val="center"/>
              <w:rPr>
                <w:iCs/>
              </w:rPr>
            </w:pPr>
            <w:r w:rsidRPr="00CD1D07">
              <w:rPr>
                <w:iCs/>
              </w:rPr>
              <w:t>48</w:t>
            </w:r>
          </w:p>
        </w:tc>
      </w:tr>
      <w:tr w:rsidR="00515737" w:rsidRPr="00CD1D07" w:rsidTr="007B0CFF">
        <w:tc>
          <w:tcPr>
            <w:tcW w:w="7621" w:type="dxa"/>
            <w:shd w:val="clear" w:color="auto" w:fill="auto"/>
          </w:tcPr>
          <w:p w:rsidR="00515737" w:rsidRPr="00CD1D07" w:rsidRDefault="00515737" w:rsidP="007B0CFF">
            <w:pPr>
              <w:jc w:val="both"/>
            </w:pPr>
            <w:r w:rsidRPr="00CD1D07">
              <w:t xml:space="preserve">лабораторные и практические занятия  </w:t>
            </w:r>
          </w:p>
        </w:tc>
        <w:tc>
          <w:tcPr>
            <w:tcW w:w="1701" w:type="dxa"/>
            <w:shd w:val="clear" w:color="auto" w:fill="auto"/>
          </w:tcPr>
          <w:p w:rsidR="00515737" w:rsidRPr="00CD1D07" w:rsidRDefault="00515737" w:rsidP="007B0CFF">
            <w:pPr>
              <w:jc w:val="center"/>
              <w:rPr>
                <w:iCs/>
              </w:rPr>
            </w:pPr>
            <w:r>
              <w:rPr>
                <w:iCs/>
              </w:rPr>
              <w:t>-</w:t>
            </w:r>
          </w:p>
        </w:tc>
      </w:tr>
      <w:tr w:rsidR="00515737" w:rsidRPr="00CD1D07" w:rsidTr="00515737">
        <w:trPr>
          <w:trHeight w:val="395"/>
        </w:trPr>
        <w:tc>
          <w:tcPr>
            <w:tcW w:w="7621" w:type="dxa"/>
            <w:shd w:val="clear" w:color="auto" w:fill="auto"/>
          </w:tcPr>
          <w:p w:rsidR="00515737" w:rsidRPr="00CD1D07" w:rsidRDefault="00515737" w:rsidP="007B0CFF">
            <w:pPr>
              <w:jc w:val="both"/>
            </w:pPr>
            <w:r w:rsidRPr="00CD1D07">
              <w:t>в  том числе практическая подготовка</w:t>
            </w:r>
          </w:p>
        </w:tc>
        <w:tc>
          <w:tcPr>
            <w:tcW w:w="1701" w:type="dxa"/>
            <w:shd w:val="clear" w:color="auto" w:fill="auto"/>
          </w:tcPr>
          <w:p w:rsidR="00515737" w:rsidRPr="00CD1D07" w:rsidRDefault="00515737" w:rsidP="007B0CFF">
            <w:pPr>
              <w:jc w:val="center"/>
              <w:rPr>
                <w:iCs/>
              </w:rPr>
            </w:pPr>
            <w:r>
              <w:rPr>
                <w:iCs/>
              </w:rPr>
              <w:t>-</w:t>
            </w:r>
          </w:p>
        </w:tc>
      </w:tr>
      <w:tr w:rsidR="00515737" w:rsidRPr="00CD1D07" w:rsidTr="007B0CFF">
        <w:tc>
          <w:tcPr>
            <w:tcW w:w="7621" w:type="dxa"/>
            <w:shd w:val="clear" w:color="auto" w:fill="auto"/>
          </w:tcPr>
          <w:p w:rsidR="00515737" w:rsidRPr="00CD1D07" w:rsidRDefault="00B26BDC" w:rsidP="007B0CFF">
            <w:pPr>
              <w:jc w:val="both"/>
            </w:pPr>
            <w:r>
              <w:t>Самосто</w:t>
            </w:r>
            <w:r w:rsidR="00515737" w:rsidRPr="00CD1D07">
              <w:t>ятельная работа студента</w:t>
            </w:r>
          </w:p>
        </w:tc>
        <w:tc>
          <w:tcPr>
            <w:tcW w:w="1701" w:type="dxa"/>
            <w:shd w:val="clear" w:color="auto" w:fill="auto"/>
          </w:tcPr>
          <w:p w:rsidR="00515737" w:rsidRPr="00CD1D07" w:rsidRDefault="00515737" w:rsidP="007B0CFF">
            <w:pPr>
              <w:jc w:val="center"/>
              <w:rPr>
                <w:iCs/>
              </w:rPr>
            </w:pPr>
            <w:r>
              <w:rPr>
                <w:iCs/>
              </w:rPr>
              <w:t>-</w:t>
            </w:r>
          </w:p>
        </w:tc>
      </w:tr>
      <w:tr w:rsidR="00515737" w:rsidRPr="00CD1D07" w:rsidTr="007B0CFF">
        <w:tc>
          <w:tcPr>
            <w:tcW w:w="7621" w:type="dxa"/>
            <w:shd w:val="clear" w:color="auto" w:fill="auto"/>
          </w:tcPr>
          <w:p w:rsidR="00515737" w:rsidRPr="00CD1D07" w:rsidRDefault="00515737" w:rsidP="007B0CFF">
            <w:pPr>
              <w:rPr>
                <w:i/>
                <w:iCs/>
              </w:rPr>
            </w:pPr>
            <w:r w:rsidRPr="00CD1D07">
              <w:rPr>
                <w:iCs/>
              </w:rPr>
              <w:t>промежуточная  аттестация</w:t>
            </w:r>
            <w:r w:rsidRPr="00CD1D07">
              <w:rPr>
                <w:i/>
                <w:iCs/>
              </w:rPr>
              <w:t xml:space="preserve"> в </w:t>
            </w:r>
            <w:r>
              <w:rPr>
                <w:i/>
                <w:iCs/>
              </w:rPr>
              <w:t xml:space="preserve">форме </w:t>
            </w:r>
            <w:r w:rsidRPr="00CD1D07">
              <w:rPr>
                <w:i/>
                <w:iCs/>
              </w:rPr>
              <w:t>дифференцированного зачёта</w:t>
            </w:r>
          </w:p>
        </w:tc>
        <w:tc>
          <w:tcPr>
            <w:tcW w:w="1701" w:type="dxa"/>
            <w:shd w:val="clear" w:color="auto" w:fill="auto"/>
          </w:tcPr>
          <w:p w:rsidR="00515737" w:rsidRPr="00CD1D07" w:rsidRDefault="00515737" w:rsidP="007B0CFF">
            <w:pPr>
              <w:jc w:val="center"/>
              <w:rPr>
                <w:iCs/>
              </w:rPr>
            </w:pPr>
          </w:p>
        </w:tc>
      </w:tr>
      <w:tr w:rsidR="00515737" w:rsidRPr="00CD1D07" w:rsidTr="007B0CFF">
        <w:tc>
          <w:tcPr>
            <w:tcW w:w="7621" w:type="dxa"/>
            <w:shd w:val="clear" w:color="auto" w:fill="auto"/>
          </w:tcPr>
          <w:p w:rsidR="00515737" w:rsidRPr="00CD1D07" w:rsidRDefault="00515737" w:rsidP="007B0CFF">
            <w:pPr>
              <w:rPr>
                <w:b/>
                <w:iCs/>
              </w:rPr>
            </w:pPr>
            <w:r w:rsidRPr="00CD1D07">
              <w:rPr>
                <w:b/>
                <w:iCs/>
              </w:rPr>
              <w:t>Всего</w:t>
            </w:r>
          </w:p>
        </w:tc>
        <w:tc>
          <w:tcPr>
            <w:tcW w:w="1701" w:type="dxa"/>
            <w:shd w:val="clear" w:color="auto" w:fill="auto"/>
          </w:tcPr>
          <w:p w:rsidR="00515737" w:rsidRPr="00CD1D07" w:rsidRDefault="00515737" w:rsidP="007B0CFF">
            <w:pPr>
              <w:jc w:val="center"/>
              <w:rPr>
                <w:iCs/>
              </w:rPr>
            </w:pPr>
            <w:r>
              <w:rPr>
                <w:iCs/>
              </w:rPr>
              <w:t>48</w:t>
            </w:r>
          </w:p>
        </w:tc>
      </w:tr>
    </w:tbl>
    <w:p w:rsidR="00515737" w:rsidRDefault="00515737" w:rsidP="00515737"/>
    <w:p w:rsidR="00C07C44" w:rsidRDefault="00C07C44" w:rsidP="00C07C44">
      <w:pPr>
        <w:sectPr w:rsidR="00C07C44">
          <w:headerReference w:type="default" r:id="rId8"/>
          <w:pgSz w:w="11906" w:h="16838"/>
          <w:pgMar w:top="1134" w:right="851" w:bottom="1134" w:left="1701" w:header="709" w:footer="709" w:gutter="0"/>
          <w:cols w:space="720"/>
        </w:sect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caps/>
          <w:sz w:val="28"/>
          <w:szCs w:val="28"/>
        </w:rPr>
        <w:lastRenderedPageBreak/>
        <w:t xml:space="preserve">2.2. </w:t>
      </w:r>
      <w:r>
        <w:rPr>
          <w:b/>
          <w:sz w:val="28"/>
          <w:szCs w:val="28"/>
        </w:rPr>
        <w:t xml:space="preserve">Тематический план и содержание учебной дисциплины </w:t>
      </w:r>
      <w:r w:rsidR="00AF19F4">
        <w:rPr>
          <w:b/>
          <w:sz w:val="28"/>
          <w:szCs w:val="28"/>
        </w:rPr>
        <w:t xml:space="preserve">ОГСЭ 01. </w:t>
      </w:r>
      <w:r>
        <w:rPr>
          <w:sz w:val="28"/>
          <w:szCs w:val="28"/>
        </w:rPr>
        <w:t>Основы философии</w:t>
      </w:r>
    </w:p>
    <w:p w:rsidR="004120B1" w:rsidRDefault="004120B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8505"/>
        <w:gridCol w:w="993"/>
        <w:gridCol w:w="1984"/>
      </w:tblGrid>
      <w:tr w:rsidR="004120B1" w:rsidTr="00AF19F4">
        <w:trPr>
          <w:trHeight w:val="70"/>
        </w:trPr>
        <w:tc>
          <w:tcPr>
            <w:tcW w:w="2943" w:type="dxa"/>
            <w:tcBorders>
              <w:top w:val="single" w:sz="4" w:space="0" w:color="auto"/>
              <w:left w:val="single" w:sz="4" w:space="0" w:color="auto"/>
              <w:bottom w:val="single" w:sz="4" w:space="0" w:color="auto"/>
              <w:right w:val="single" w:sz="4" w:space="0" w:color="auto"/>
            </w:tcBorders>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Наименование разделов и тем</w:t>
            </w:r>
          </w:p>
        </w:tc>
        <w:tc>
          <w:tcPr>
            <w:tcW w:w="8505" w:type="dxa"/>
            <w:tcBorders>
              <w:top w:val="single" w:sz="4" w:space="0" w:color="auto"/>
              <w:left w:val="single" w:sz="4" w:space="0" w:color="auto"/>
              <w:bottom w:val="single" w:sz="4" w:space="0" w:color="auto"/>
              <w:right w:val="single" w:sz="4" w:space="0" w:color="auto"/>
            </w:tcBorders>
            <w:hideMark/>
          </w:tcPr>
          <w:p w:rsidR="004120B1" w:rsidRDefault="004120B1" w:rsidP="004120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Содержание учебного материала и формы организации деятельности </w:t>
            </w:r>
            <w:proofErr w:type="gramStart"/>
            <w:r>
              <w:rPr>
                <w:b/>
                <w:bCs/>
              </w:rPr>
              <w:t>обучающихся</w:t>
            </w:r>
            <w:proofErr w:type="gramEnd"/>
          </w:p>
        </w:tc>
        <w:tc>
          <w:tcPr>
            <w:tcW w:w="993" w:type="dxa"/>
            <w:tcBorders>
              <w:top w:val="single" w:sz="4" w:space="0" w:color="auto"/>
              <w:left w:val="single" w:sz="4" w:space="0" w:color="auto"/>
              <w:bottom w:val="single" w:sz="4" w:space="0" w:color="auto"/>
              <w:right w:val="single" w:sz="4" w:space="0" w:color="auto"/>
            </w:tcBorders>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Объем в часах</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формированию которых способствует элемент программы</w:t>
            </w:r>
          </w:p>
        </w:tc>
      </w:tr>
      <w:tr w:rsidR="004120B1" w:rsidTr="00AF19F4">
        <w:tc>
          <w:tcPr>
            <w:tcW w:w="2943" w:type="dxa"/>
            <w:tcBorders>
              <w:top w:val="single" w:sz="4" w:space="0" w:color="auto"/>
              <w:left w:val="single" w:sz="4" w:space="0" w:color="auto"/>
              <w:bottom w:val="single" w:sz="4" w:space="0" w:color="auto"/>
              <w:right w:val="single" w:sz="4" w:space="0" w:color="auto"/>
            </w:tcBorders>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8505" w:type="dxa"/>
            <w:tcBorders>
              <w:top w:val="single" w:sz="4" w:space="0" w:color="auto"/>
              <w:left w:val="single" w:sz="4" w:space="0" w:color="auto"/>
              <w:bottom w:val="single" w:sz="4" w:space="0" w:color="auto"/>
              <w:right w:val="single" w:sz="4" w:space="0" w:color="auto"/>
            </w:tcBorders>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993" w:type="dxa"/>
            <w:tcBorders>
              <w:top w:val="single" w:sz="4" w:space="0" w:color="auto"/>
              <w:left w:val="single" w:sz="4" w:space="0" w:color="auto"/>
              <w:bottom w:val="single" w:sz="4" w:space="0" w:color="auto"/>
              <w:right w:val="single" w:sz="4" w:space="0" w:color="auto"/>
            </w:tcBorders>
            <w:hideMark/>
          </w:tcPr>
          <w:p w:rsidR="004120B1"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2370DF">
              <w:t>ОК</w:t>
            </w:r>
            <w:proofErr w:type="gramEnd"/>
            <w:r w:rsidRPr="002370DF">
              <w:t xml:space="preserve"> 2, ОК 3, ОК 4, ОК 6, </w:t>
            </w:r>
          </w:p>
          <w:p w:rsidR="004120B1" w:rsidRP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370DF">
              <w:t>ЛР 5,7,11, 13 - 15.</w:t>
            </w:r>
          </w:p>
        </w:tc>
      </w:tr>
      <w:tr w:rsidR="002756BE" w:rsidTr="00AF19F4">
        <w:trPr>
          <w:trHeight w:val="261"/>
        </w:trPr>
        <w:tc>
          <w:tcPr>
            <w:tcW w:w="2943" w:type="dxa"/>
            <w:vMerge w:val="restart"/>
            <w:tcBorders>
              <w:top w:val="single" w:sz="4" w:space="0" w:color="auto"/>
              <w:left w:val="single" w:sz="4" w:space="0" w:color="auto"/>
              <w:right w:val="single" w:sz="4" w:space="0" w:color="auto"/>
            </w:tcBorders>
            <w:hideMark/>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Введение. Философия, её смысл, функции и роль в обществе</w:t>
            </w:r>
          </w:p>
        </w:tc>
        <w:tc>
          <w:tcPr>
            <w:tcW w:w="8505" w:type="dxa"/>
            <w:tcBorders>
              <w:top w:val="single" w:sz="4" w:space="0" w:color="auto"/>
              <w:left w:val="single" w:sz="4" w:space="0" w:color="auto"/>
              <w:bottom w:val="single" w:sz="4" w:space="0" w:color="auto"/>
              <w:right w:val="single" w:sz="4" w:space="0" w:color="auto"/>
            </w:tcBorders>
            <w:hideMark/>
          </w:tcPr>
          <w:p w:rsidR="002756BE" w:rsidRPr="002756BE" w:rsidRDefault="002756BE" w:rsidP="007B0CFF">
            <w:pPr>
              <w:pStyle w:val="af6"/>
              <w:jc w:val="both"/>
              <w:rPr>
                <w:b/>
                <w:bCs/>
              </w:rPr>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2756BE" w:rsidRDefault="002756BE" w:rsidP="00CF07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2756BE" w:rsidRDefault="002756BE"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r>
      <w:tr w:rsidR="002756BE" w:rsidTr="00AF19F4">
        <w:trPr>
          <w:trHeight w:val="690"/>
        </w:trPr>
        <w:tc>
          <w:tcPr>
            <w:tcW w:w="294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Borders>
              <w:top w:val="single" w:sz="4" w:space="0" w:color="auto"/>
              <w:left w:val="single" w:sz="4" w:space="0" w:color="auto"/>
              <w:bottom w:val="single" w:sz="4" w:space="0" w:color="auto"/>
              <w:right w:val="single" w:sz="4" w:space="0" w:color="auto"/>
            </w:tcBorders>
          </w:tcPr>
          <w:p w:rsidR="002756BE" w:rsidRDefault="002756BE" w:rsidP="007B0CFF">
            <w:pPr>
              <w:pStyle w:val="af6"/>
              <w:jc w:val="both"/>
              <w:rPr>
                <w:lang w:eastAsia="en-US" w:bidi="he-IL"/>
              </w:rPr>
            </w:pPr>
            <w:r>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Pr>
                <w:lang w:eastAsia="en-US" w:bidi="he-IL"/>
              </w:rPr>
              <w:softHyphen/>
              <w:t>ных идеях мироустройства. Соотношение философии, науки, религии и: ис</w:t>
            </w:r>
            <w:r>
              <w:rPr>
                <w:lang w:eastAsia="en-US" w:bidi="he-IL"/>
              </w:rPr>
              <w:softHyphen/>
              <w:t>кусства. Мудрость и знание. Проблема и тайна. Основной вопрос филосо</w:t>
            </w:r>
            <w:r>
              <w:rPr>
                <w:lang w:eastAsia="en-US" w:bidi="he-IL"/>
              </w:rPr>
              <w:softHyphen/>
              <w:t>фии. Язык философии</w:t>
            </w:r>
          </w:p>
        </w:tc>
        <w:tc>
          <w:tcPr>
            <w:tcW w:w="99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2756BE" w:rsidRDefault="002756BE" w:rsidP="00CF07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20B1" w:rsidTr="00AF19F4">
        <w:tc>
          <w:tcPr>
            <w:tcW w:w="2943" w:type="dxa"/>
            <w:tcBorders>
              <w:top w:val="single" w:sz="4" w:space="0" w:color="auto"/>
              <w:left w:val="single" w:sz="4" w:space="0" w:color="auto"/>
              <w:bottom w:val="single" w:sz="4" w:space="0" w:color="auto"/>
              <w:right w:val="single" w:sz="4" w:space="0" w:color="auto"/>
            </w:tcBorders>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Основные идеи истории мировой философии от античности до новейшего времени</w:t>
            </w:r>
          </w:p>
        </w:tc>
        <w:tc>
          <w:tcPr>
            <w:tcW w:w="8505" w:type="dxa"/>
            <w:tcBorders>
              <w:top w:val="single" w:sz="4" w:space="0" w:color="auto"/>
              <w:left w:val="single" w:sz="4" w:space="0" w:color="auto"/>
              <w:bottom w:val="single" w:sz="4" w:space="0" w:color="auto"/>
              <w:right w:val="single" w:sz="4" w:space="0" w:color="auto"/>
            </w:tcBorders>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rPr>
            </w:pPr>
          </w:p>
        </w:tc>
        <w:tc>
          <w:tcPr>
            <w:tcW w:w="993" w:type="dxa"/>
            <w:tcBorders>
              <w:top w:val="single" w:sz="4" w:space="0" w:color="auto"/>
              <w:left w:val="single" w:sz="4" w:space="0" w:color="auto"/>
              <w:bottom w:val="single" w:sz="4" w:space="0" w:color="auto"/>
              <w:right w:val="single" w:sz="4" w:space="0" w:color="auto"/>
            </w:tcBorders>
            <w:hideMark/>
          </w:tcPr>
          <w:p w:rsidR="004120B1" w:rsidRDefault="004120B1" w:rsidP="00275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2756BE">
              <w:rPr>
                <w:b/>
                <w:bCs/>
              </w:rPr>
              <w:t>4</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2370DF">
              <w:t>ОК</w:t>
            </w:r>
            <w:proofErr w:type="gramEnd"/>
            <w:r w:rsidRPr="002370DF">
              <w:t xml:space="preserve"> 2, ОК 3, ОК 4, ОК 6, </w:t>
            </w:r>
          </w:p>
          <w:p w:rsidR="00AF19F4" w:rsidRPr="002370DF"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370DF">
              <w:t>ЛР 5,7,11, 13 - 15.</w:t>
            </w:r>
          </w:p>
          <w:p w:rsidR="004120B1" w:rsidRDefault="004120B1" w:rsidP="007B0CFF">
            <w:pPr>
              <w:jc w:val="center"/>
            </w:pPr>
          </w:p>
        </w:tc>
      </w:tr>
      <w:tr w:rsidR="00515737" w:rsidTr="00AF19F4">
        <w:trPr>
          <w:trHeight w:val="178"/>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1.1 </w:t>
            </w:r>
            <w:r>
              <w:t>Философия античного мира и средних веков</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515737" w:rsidRDefault="00515737"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690"/>
        </w:trPr>
        <w:tc>
          <w:tcPr>
            <w:tcW w:w="294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jc w:val="both"/>
              <w:rPr>
                <w:lang w:eastAsia="en-US" w:bidi="he-IL"/>
              </w:rPr>
            </w:pPr>
            <w:r>
              <w:rPr>
                <w:lang w:eastAsia="en-US" w:bidi="he-IL"/>
              </w:rPr>
              <w:t xml:space="preserve">Античная философия (от мифа к Логосу, Гераклит и </w:t>
            </w:r>
            <w:proofErr w:type="spellStart"/>
            <w:r>
              <w:rPr>
                <w:lang w:eastAsia="en-US" w:bidi="he-IL"/>
              </w:rPr>
              <w:t>Парменид</w:t>
            </w:r>
            <w:proofErr w:type="spellEnd"/>
            <w:r>
              <w:rPr>
                <w:lang w:eastAsia="en-US" w:bidi="he-IL"/>
              </w:rPr>
              <w:t xml:space="preserve">, Сократ и Платон, система Аристотеля, </w:t>
            </w:r>
            <w:proofErr w:type="spellStart"/>
            <w:r>
              <w:rPr>
                <w:lang w:eastAsia="en-US" w:bidi="he-IL"/>
              </w:rPr>
              <w:t>Демокрит</w:t>
            </w:r>
            <w:proofErr w:type="spellEnd"/>
            <w:r>
              <w:rPr>
                <w:lang w:eastAsia="en-US" w:bidi="he-IL"/>
              </w:rPr>
              <w:t xml:space="preserve"> и Эпикур, циники, стоики и скеп</w:t>
            </w:r>
            <w:r>
              <w:rPr>
                <w:lang w:eastAsia="en-US" w:bidi="he-IL"/>
              </w:rPr>
              <w:softHyphen/>
              <w:t xml:space="preserve">тики). </w:t>
            </w:r>
            <w:r>
              <w:rPr>
                <w:lang w:bidi="he-IL"/>
              </w:rPr>
              <w:t xml:space="preserve">Философия Средних веков. </w:t>
            </w:r>
            <w:r>
              <w:rPr>
                <w:lang w:eastAsia="en-US" w:bidi="he-IL"/>
              </w:rPr>
              <w:t>Философия и религия, патристика (Авгу</w:t>
            </w:r>
            <w:r>
              <w:rPr>
                <w:lang w:eastAsia="en-US" w:bidi="he-IL"/>
              </w:rPr>
              <w:softHyphen/>
              <w:t>стин) и схоластика (Фома Аквинский). Спор номиналистов и реалистов в Средние века.</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jc w:val="center"/>
              <w:rPr>
                <w:bCs/>
              </w:rPr>
            </w:pPr>
          </w:p>
        </w:tc>
      </w:tr>
      <w:tr w:rsidR="00515737" w:rsidTr="00AF19F4">
        <w:trPr>
          <w:trHeight w:val="202"/>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1.2</w:t>
            </w:r>
            <w:r>
              <w:t xml:space="preserve"> Философия Нового и новейшего времени</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tc>
      </w:tr>
      <w:tr w:rsidR="002756BE" w:rsidTr="00AF19F4">
        <w:trPr>
          <w:trHeight w:val="412"/>
        </w:trPr>
        <w:tc>
          <w:tcPr>
            <w:tcW w:w="294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Borders>
              <w:top w:val="single" w:sz="4" w:space="0" w:color="auto"/>
              <w:left w:val="single" w:sz="4" w:space="0" w:color="auto"/>
              <w:bottom w:val="single" w:sz="4" w:space="0" w:color="auto"/>
              <w:right w:val="single" w:sz="4" w:space="0" w:color="auto"/>
            </w:tcBorders>
          </w:tcPr>
          <w:p w:rsidR="002756BE" w:rsidRDefault="002756BE" w:rsidP="007B0CFF">
            <w:pPr>
              <w:jc w:val="both"/>
              <w:rPr>
                <w:bCs/>
              </w:rPr>
            </w:pPr>
            <w:r>
              <w:rPr>
                <w:bCs/>
              </w:rPr>
              <w:t>Европейская философия 19 в. Европейская философия 20 в.</w:t>
            </w:r>
            <w:r>
              <w:rPr>
                <w:lang w:bidi="he-IL"/>
              </w:rPr>
              <w:t xml:space="preserve"> Русская философия 19 в.</w:t>
            </w:r>
            <w:r>
              <w:rPr>
                <w:lang w:eastAsia="en-US" w:bidi="he-IL"/>
              </w:rPr>
              <w:t xml:space="preserve"> Русская философия 20 в.</w:t>
            </w:r>
          </w:p>
        </w:tc>
        <w:tc>
          <w:tcPr>
            <w:tcW w:w="99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2756BE" w:rsidRDefault="002756BE" w:rsidP="007B0CFF">
            <w:pPr>
              <w:jc w:val="center"/>
              <w:rPr>
                <w:bCs/>
              </w:rPr>
            </w:pPr>
          </w:p>
        </w:tc>
      </w:tr>
      <w:tr w:rsidR="004120B1" w:rsidTr="00AF19F4">
        <w:trPr>
          <w:trHeight w:val="717"/>
        </w:trPr>
        <w:tc>
          <w:tcPr>
            <w:tcW w:w="2943" w:type="dxa"/>
            <w:tcBorders>
              <w:top w:val="single" w:sz="4" w:space="0" w:color="auto"/>
              <w:left w:val="single" w:sz="4" w:space="0" w:color="auto"/>
              <w:bottom w:val="single" w:sz="4" w:space="0" w:color="auto"/>
              <w:right w:val="single" w:sz="4" w:space="0" w:color="auto"/>
            </w:tcBorders>
            <w:hideMark/>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Раздел 2. </w:t>
            </w:r>
            <w:r>
              <w:rPr>
                <w:b/>
              </w:rPr>
              <w:t>Человек - сознание - познание</w:t>
            </w:r>
          </w:p>
        </w:tc>
        <w:tc>
          <w:tcPr>
            <w:tcW w:w="8505" w:type="dxa"/>
            <w:tcBorders>
              <w:top w:val="single" w:sz="4" w:space="0" w:color="auto"/>
              <w:left w:val="single" w:sz="4" w:space="0" w:color="auto"/>
              <w:bottom w:val="single" w:sz="4" w:space="0" w:color="auto"/>
              <w:right w:val="single" w:sz="4" w:space="0" w:color="auto"/>
            </w:tcBorders>
          </w:tcPr>
          <w:p w:rsidR="004120B1" w:rsidRDefault="004120B1"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993" w:type="dxa"/>
            <w:tcBorders>
              <w:top w:val="single" w:sz="4" w:space="0" w:color="auto"/>
              <w:left w:val="single" w:sz="4" w:space="0" w:color="auto"/>
              <w:bottom w:val="single" w:sz="4" w:space="0" w:color="auto"/>
              <w:right w:val="single" w:sz="4" w:space="0" w:color="auto"/>
            </w:tcBorders>
            <w:hideMark/>
          </w:tcPr>
          <w:p w:rsidR="004120B1" w:rsidRDefault="004120B1" w:rsidP="00275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2756BE">
              <w:rPr>
                <w:b/>
                <w:bCs/>
              </w:rPr>
              <w:t>2</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2370DF">
              <w:t>ОК</w:t>
            </w:r>
            <w:proofErr w:type="gramEnd"/>
            <w:r w:rsidRPr="002370DF">
              <w:t xml:space="preserve"> 2, ОК 3, ОК 4, ОК 6, </w:t>
            </w:r>
          </w:p>
          <w:p w:rsidR="004120B1"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370DF">
              <w:lastRenderedPageBreak/>
              <w:t>ЛР 5,7,11, 13 - 15.</w:t>
            </w:r>
          </w:p>
        </w:tc>
      </w:tr>
      <w:tr w:rsidR="00515737" w:rsidTr="00AF19F4">
        <w:trPr>
          <w:trHeight w:val="164"/>
        </w:trPr>
        <w:tc>
          <w:tcPr>
            <w:tcW w:w="2943" w:type="dxa"/>
            <w:vMerge w:val="restart"/>
            <w:tcBorders>
              <w:top w:val="single" w:sz="4" w:space="0" w:color="auto"/>
              <w:left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lastRenderedPageBreak/>
              <w:t xml:space="preserve">Тема 2.1 </w:t>
            </w:r>
            <w:r>
              <w:t>Человек как главная философская проблема</w:t>
            </w: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6</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515737" w:rsidRDefault="00515737"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967"/>
        </w:trPr>
        <w:tc>
          <w:tcPr>
            <w:tcW w:w="294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pStyle w:val="af6"/>
              <w:jc w:val="both"/>
              <w:rPr>
                <w:lang w:eastAsia="en-US"/>
              </w:rPr>
            </w:pPr>
            <w:r>
              <w:rPr>
                <w:lang w:eastAsia="en-US"/>
              </w:rPr>
              <w:t>Философия о происхождении и сущности человека. Человек как дух и те</w:t>
            </w:r>
            <w:r>
              <w:rPr>
                <w:lang w:eastAsia="en-US"/>
              </w:rPr>
              <w:softHyphen/>
              <w:t xml:space="preserve">ло. Основные отношения человека: к самому себе, к другим, к обществу, к культуре и к природе. Проблема «Я», образ «я», внутреннее и внешнее «Я». </w:t>
            </w:r>
            <w:r>
              <w:t xml:space="preserve">Фундаментальные характеристики человека: несводимость, невыразимость, неповторимость, незаменимость, </w:t>
            </w:r>
            <w:proofErr w:type="spellStart"/>
            <w:r>
              <w:t>непредопределенность</w:t>
            </w:r>
            <w:proofErr w:type="gramStart"/>
            <w:r>
              <w:t>.О</w:t>
            </w:r>
            <w:proofErr w:type="gramEnd"/>
            <w:r>
              <w:t>сновополагаю</w:t>
            </w:r>
            <w:r>
              <w:softHyphen/>
              <w:t>щие</w:t>
            </w:r>
            <w:proofErr w:type="spellEnd"/>
            <w:r>
              <w:t xml:space="preserve"> категории человеческого бытия: творчество, счастье, любовь, труд, иг</w:t>
            </w:r>
            <w:r>
              <w:softHyphen/>
              <w:t>ра, вера, смерть.</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15737" w:rsidTr="00AF19F4">
        <w:trPr>
          <w:trHeight w:val="195"/>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Тема 2.2</w:t>
            </w:r>
            <w:r>
              <w:t xml:space="preserve"> Проблема сознания</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tc>
      </w:tr>
      <w:tr w:rsidR="00515737" w:rsidTr="00AF19F4">
        <w:trPr>
          <w:trHeight w:val="967"/>
        </w:trPr>
        <w:tc>
          <w:tcPr>
            <w:tcW w:w="294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pStyle w:val="af6"/>
              <w:jc w:val="both"/>
              <w:rPr>
                <w:lang w:eastAsia="en-US"/>
              </w:rPr>
            </w:pPr>
            <w:r>
              <w:rPr>
                <w:lang w:eastAsia="en-US"/>
              </w:rPr>
              <w:t xml:space="preserve">Философия о происхождении и сущности сознания. Три стороны сознания: предметное сознание, самосознание и сознание как поток переживаний (душа). Психофизическая проблема в науке и философии, ее современная интерпретация. Идеальное и материальное. Сознание, мышление, язык. </w:t>
            </w:r>
            <w:r>
              <w:t>Сознание и бессознательное. Основные идеи психоанализа З. Фрейда. Тео</w:t>
            </w:r>
            <w:r>
              <w:softHyphen/>
              <w:t>рия архетипов К. Юнга. Современная цивилизация и психическое здоровье личности.</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15737" w:rsidTr="00AF19F4">
        <w:trPr>
          <w:trHeight w:val="86"/>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Тема 2.3 </w:t>
            </w:r>
            <w:r>
              <w:t>Учение о познании</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tc>
      </w:tr>
      <w:tr w:rsidR="002756BE" w:rsidTr="00AF19F4">
        <w:trPr>
          <w:trHeight w:val="690"/>
        </w:trPr>
        <w:tc>
          <w:tcPr>
            <w:tcW w:w="294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Borders>
              <w:top w:val="single" w:sz="4" w:space="0" w:color="auto"/>
              <w:left w:val="single" w:sz="4" w:space="0" w:color="auto"/>
              <w:bottom w:val="single" w:sz="4" w:space="0" w:color="auto"/>
              <w:right w:val="single" w:sz="4" w:space="0" w:color="auto"/>
            </w:tcBorders>
          </w:tcPr>
          <w:p w:rsidR="002756BE" w:rsidRDefault="002756BE" w:rsidP="007B0CFF">
            <w:pPr>
              <w:pStyle w:val="af6"/>
              <w:jc w:val="both"/>
              <w:rPr>
                <w:lang w:eastAsia="en-US"/>
              </w:rPr>
            </w:pPr>
            <w:r>
              <w:rPr>
                <w:lang w:eastAsia="en-US"/>
              </w:rPr>
              <w:t>Как человек познает окружающий мир</w:t>
            </w:r>
            <w:r>
              <w:rPr>
                <w:lang w:eastAsia="en-US" w:bidi="he-IL"/>
              </w:rPr>
              <w:t>? Спор сенсуалистов, рациона</w:t>
            </w:r>
            <w:r>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Pr>
                <w:lang w:eastAsia="en-US" w:bidi="he-IL"/>
              </w:rPr>
              <w:softHyphen/>
              <w:t>знания. Проблема истины.</w:t>
            </w:r>
          </w:p>
        </w:tc>
        <w:tc>
          <w:tcPr>
            <w:tcW w:w="993" w:type="dxa"/>
            <w:vMerge/>
            <w:tcBorders>
              <w:left w:val="single" w:sz="4" w:space="0" w:color="auto"/>
              <w:bottom w:val="single" w:sz="4" w:space="0" w:color="auto"/>
              <w:right w:val="single" w:sz="4" w:space="0" w:color="auto"/>
            </w:tcBorders>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2756BE"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20B1" w:rsidTr="00AF19F4">
        <w:trPr>
          <w:trHeight w:val="990"/>
        </w:trPr>
        <w:tc>
          <w:tcPr>
            <w:tcW w:w="2943" w:type="dxa"/>
            <w:tcBorders>
              <w:top w:val="single" w:sz="4" w:space="0" w:color="auto"/>
              <w:left w:val="single" w:sz="4" w:space="0" w:color="auto"/>
              <w:bottom w:val="single" w:sz="4" w:space="0" w:color="auto"/>
              <w:right w:val="single" w:sz="4" w:space="0" w:color="auto"/>
            </w:tcBorders>
            <w:hideMark/>
          </w:tcPr>
          <w:p w:rsidR="004120B1" w:rsidRDefault="004120B1" w:rsidP="007B0CFF">
            <w:r>
              <w:rPr>
                <w:b/>
              </w:rPr>
              <w:t>Раздел 3. Духовная жизнь человека (наука, религия, искусство)</w:t>
            </w:r>
          </w:p>
        </w:tc>
        <w:tc>
          <w:tcPr>
            <w:tcW w:w="8505" w:type="dxa"/>
            <w:tcBorders>
              <w:top w:val="single" w:sz="4" w:space="0" w:color="auto"/>
              <w:left w:val="single" w:sz="4" w:space="0" w:color="auto"/>
              <w:bottom w:val="single" w:sz="4" w:space="0" w:color="auto"/>
              <w:right w:val="single" w:sz="4" w:space="0" w:color="auto"/>
            </w:tcBorders>
          </w:tcPr>
          <w:p w:rsidR="004120B1" w:rsidRDefault="004120B1" w:rsidP="007B0CFF">
            <w:pPr>
              <w:jc w:val="both"/>
            </w:pPr>
          </w:p>
        </w:tc>
        <w:tc>
          <w:tcPr>
            <w:tcW w:w="993" w:type="dxa"/>
            <w:tcBorders>
              <w:top w:val="single" w:sz="4" w:space="0" w:color="auto"/>
              <w:left w:val="single" w:sz="4" w:space="0" w:color="auto"/>
              <w:bottom w:val="single" w:sz="4" w:space="0" w:color="auto"/>
              <w:right w:val="single" w:sz="4" w:space="0" w:color="auto"/>
            </w:tcBorders>
            <w:hideMark/>
          </w:tcPr>
          <w:p w:rsidR="004120B1" w:rsidRDefault="002756BE"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2370DF">
              <w:t>ОК</w:t>
            </w:r>
            <w:proofErr w:type="gramEnd"/>
            <w:r w:rsidRPr="002370DF">
              <w:t xml:space="preserve"> 2, ОК 3, ОК 4, ОК 6, </w:t>
            </w:r>
          </w:p>
          <w:p w:rsidR="004120B1" w:rsidRPr="00AF19F4" w:rsidRDefault="00AF19F4"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370DF">
              <w:t xml:space="preserve">ЛР 5,7,11, 13 </w:t>
            </w:r>
            <w:r>
              <w:t>- 15</w:t>
            </w:r>
          </w:p>
        </w:tc>
      </w:tr>
      <w:tr w:rsidR="00515737" w:rsidTr="00AF19F4">
        <w:trPr>
          <w:trHeight w:val="384"/>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rPr>
                <w:bCs/>
              </w:rPr>
            </w:pPr>
            <w:r>
              <w:t>Тема 3.1 Философия и научная картина мира</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515737" w:rsidRDefault="00515737" w:rsidP="00AF19F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70"/>
        </w:trPr>
        <w:tc>
          <w:tcPr>
            <w:tcW w:w="2943" w:type="dxa"/>
            <w:vMerge/>
            <w:tcBorders>
              <w:left w:val="single" w:sz="4" w:space="0" w:color="auto"/>
              <w:bottom w:val="single" w:sz="4" w:space="0" w:color="auto"/>
              <w:right w:val="single" w:sz="4" w:space="0" w:color="auto"/>
            </w:tcBorders>
          </w:tcPr>
          <w:p w:rsidR="00515737" w:rsidRDefault="00515737" w:rsidP="007B0CFF"/>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Pr>
                <w:lang w:bidi="he-IL"/>
              </w:rPr>
              <w:t>Объективный мир и его картина. Мир Аристотеля и мир Галилея. Ос</w:t>
            </w:r>
            <w:r>
              <w:rPr>
                <w:lang w:bidi="he-IL"/>
              </w:rPr>
              <w:softHyphen/>
              <w:t>новные категории научной картины мира: вещь, пространство, время, дви</w:t>
            </w:r>
            <w:r>
              <w:rPr>
                <w:lang w:bidi="he-IL"/>
              </w:rPr>
              <w:softHyphen/>
              <w:t>жение, число, цвет, свет, ритм и их философская интерпретация в различ</w:t>
            </w:r>
            <w:r>
              <w:rPr>
                <w:lang w:bidi="he-IL"/>
              </w:rPr>
              <w:softHyphen/>
              <w:t>ные культурные и исторические эпохи. Научные конструкции Вселенной и философские представления о месте человека в космосе.</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15737" w:rsidTr="00543BC4">
        <w:trPr>
          <w:trHeight w:val="283"/>
        </w:trPr>
        <w:tc>
          <w:tcPr>
            <w:tcW w:w="2943" w:type="dxa"/>
            <w:vMerge w:val="restart"/>
            <w:tcBorders>
              <w:top w:val="single" w:sz="4" w:space="0" w:color="auto"/>
              <w:left w:val="single" w:sz="4" w:space="0" w:color="auto"/>
              <w:right w:val="single" w:sz="4" w:space="0" w:color="auto"/>
            </w:tcBorders>
            <w:hideMark/>
          </w:tcPr>
          <w:p w:rsidR="00515737" w:rsidRDefault="00515737" w:rsidP="007B0CFF">
            <w:r>
              <w:lastRenderedPageBreak/>
              <w:t>Тема 3.2 Философия и религия</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rsidP="002370D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825"/>
        </w:trPr>
        <w:tc>
          <w:tcPr>
            <w:tcW w:w="2943" w:type="dxa"/>
            <w:vMerge/>
            <w:tcBorders>
              <w:left w:val="single" w:sz="4" w:space="0" w:color="auto"/>
              <w:bottom w:val="single" w:sz="4" w:space="0" w:color="auto"/>
              <w:right w:val="single" w:sz="4" w:space="0" w:color="auto"/>
            </w:tcBorders>
          </w:tcPr>
          <w:p w:rsidR="00515737" w:rsidRDefault="00515737" w:rsidP="007B0CFF"/>
        </w:tc>
        <w:tc>
          <w:tcPr>
            <w:tcW w:w="8505" w:type="dxa"/>
            <w:tcBorders>
              <w:top w:val="single" w:sz="4" w:space="0" w:color="auto"/>
              <w:left w:val="single" w:sz="4" w:space="0" w:color="auto"/>
              <w:bottom w:val="single" w:sz="4" w:space="0" w:color="auto"/>
              <w:right w:val="single" w:sz="4" w:space="0" w:color="auto"/>
            </w:tcBorders>
          </w:tcPr>
          <w:p w:rsidR="00515737" w:rsidRDefault="00515737" w:rsidP="00FD46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Pr>
                <w:lang w:bidi="he-IL"/>
              </w:rPr>
              <w:t xml:space="preserve">Исторические типы взаимоотношений человеческого и божественного. Богочеловек или </w:t>
            </w:r>
            <w:proofErr w:type="spellStart"/>
            <w:r>
              <w:rPr>
                <w:lang w:bidi="he-IL"/>
              </w:rPr>
              <w:t>человекобог</w:t>
            </w:r>
            <w:proofErr w:type="spellEnd"/>
            <w:r>
              <w:rPr>
                <w:lang w:bidi="he-IL"/>
              </w:rPr>
              <w:t>? Религия о смысле человеческого существования.</w:t>
            </w:r>
          </w:p>
          <w:p w:rsidR="00515737" w:rsidRDefault="00515737" w:rsidP="00FD46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Pr>
                <w:lang w:bidi="he-IL"/>
              </w:rPr>
              <w:t>Значение веры в жизни современного человека. Противоречия между религиями и экуменическое движение. Кризис религиозного мировоззрения.</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15737" w:rsidTr="00543BC4">
        <w:trPr>
          <w:trHeight w:val="323"/>
        </w:trPr>
        <w:tc>
          <w:tcPr>
            <w:tcW w:w="2943" w:type="dxa"/>
            <w:vMerge w:val="restart"/>
            <w:tcBorders>
              <w:top w:val="single" w:sz="4" w:space="0" w:color="auto"/>
              <w:left w:val="single" w:sz="4" w:space="0" w:color="auto"/>
              <w:right w:val="single" w:sz="4" w:space="0" w:color="auto"/>
            </w:tcBorders>
          </w:tcPr>
          <w:p w:rsidR="00515737" w:rsidRDefault="00515737" w:rsidP="007B0CFF">
            <w:r>
              <w:t>Тема 3.3 Философия и искусство</w:t>
            </w:r>
          </w:p>
          <w:p w:rsidR="00515737" w:rsidRDefault="00515737" w:rsidP="007B0CFF"/>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tc>
      </w:tr>
      <w:tr w:rsidR="00FD46F8" w:rsidTr="00AF19F4">
        <w:trPr>
          <w:trHeight w:val="690"/>
        </w:trPr>
        <w:tc>
          <w:tcPr>
            <w:tcW w:w="2943" w:type="dxa"/>
            <w:vMerge/>
            <w:tcBorders>
              <w:left w:val="single" w:sz="4" w:space="0" w:color="auto"/>
              <w:bottom w:val="single" w:sz="4" w:space="0" w:color="auto"/>
              <w:right w:val="single" w:sz="4" w:space="0" w:color="auto"/>
            </w:tcBorders>
          </w:tcPr>
          <w:p w:rsidR="00FD46F8" w:rsidRDefault="00FD46F8" w:rsidP="007B0CFF"/>
        </w:tc>
        <w:tc>
          <w:tcPr>
            <w:tcW w:w="8505" w:type="dxa"/>
            <w:tcBorders>
              <w:top w:val="single" w:sz="4" w:space="0" w:color="auto"/>
              <w:left w:val="single" w:sz="4" w:space="0" w:color="auto"/>
              <w:bottom w:val="single" w:sz="4" w:space="0" w:color="auto"/>
              <w:right w:val="single" w:sz="4" w:space="0" w:color="auto"/>
            </w:tcBorders>
          </w:tcPr>
          <w:p w:rsidR="00FD46F8" w:rsidRDefault="00FD46F8" w:rsidP="00FD46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Pr>
                <w:lang w:bidi="he-IL"/>
              </w:rPr>
              <w:t>Искусство как феномен, организующий жизнь. Талант и гений, соот</w:t>
            </w:r>
            <w:r>
              <w:rPr>
                <w:lang w:bidi="he-IL"/>
              </w:rPr>
              <w:softHyphen/>
              <w:t>ношения гения и гениальности. Гений - совершенный человек. Психологи</w:t>
            </w:r>
            <w:r>
              <w:rPr>
                <w:lang w:bidi="he-IL"/>
              </w:rPr>
              <w:softHyphen/>
              <w:t>ческое и визионерское искусство.</w:t>
            </w:r>
          </w:p>
          <w:p w:rsidR="00FD46F8" w:rsidRDefault="00FD46F8" w:rsidP="00FD46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Pr>
                <w:lang w:bidi="he-IL"/>
              </w:rPr>
              <w:t>Кризис современного искусства. Дегума</w:t>
            </w:r>
            <w:r>
              <w:rPr>
                <w:lang w:bidi="he-IL"/>
              </w:rPr>
              <w:softHyphen/>
              <w:t>низация искусства. Искусство в эпоху постмодерна</w:t>
            </w:r>
          </w:p>
        </w:tc>
        <w:tc>
          <w:tcPr>
            <w:tcW w:w="993" w:type="dxa"/>
            <w:vMerge/>
            <w:tcBorders>
              <w:left w:val="single" w:sz="4" w:space="0" w:color="auto"/>
              <w:bottom w:val="single" w:sz="4" w:space="0" w:color="auto"/>
              <w:right w:val="single" w:sz="4" w:space="0" w:color="auto"/>
            </w:tcBorders>
          </w:tcPr>
          <w:p w:rsidR="00FD46F8" w:rsidRDefault="00FD46F8"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FD46F8" w:rsidRDefault="00FD46F8"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D46F8" w:rsidTr="00AF19F4">
        <w:tc>
          <w:tcPr>
            <w:tcW w:w="2943" w:type="dxa"/>
            <w:tcBorders>
              <w:top w:val="single" w:sz="4" w:space="0" w:color="auto"/>
              <w:left w:val="single" w:sz="4" w:space="0" w:color="auto"/>
              <w:bottom w:val="single" w:sz="4" w:space="0" w:color="auto"/>
              <w:right w:val="single" w:sz="4" w:space="0" w:color="auto"/>
            </w:tcBorders>
            <w:hideMark/>
          </w:tcPr>
          <w:p w:rsidR="00FD46F8" w:rsidRDefault="00FD46F8" w:rsidP="007B0CFF">
            <w:pPr>
              <w:rPr>
                <w:b/>
              </w:rPr>
            </w:pPr>
            <w:r>
              <w:rPr>
                <w:b/>
              </w:rPr>
              <w:t>Раздел 4. Социальная жизнь</w:t>
            </w:r>
          </w:p>
        </w:tc>
        <w:tc>
          <w:tcPr>
            <w:tcW w:w="8505" w:type="dxa"/>
            <w:tcBorders>
              <w:top w:val="single" w:sz="4" w:space="0" w:color="auto"/>
              <w:left w:val="single" w:sz="4" w:space="0" w:color="auto"/>
              <w:bottom w:val="single" w:sz="4" w:space="0" w:color="auto"/>
              <w:right w:val="single" w:sz="4" w:space="0" w:color="auto"/>
            </w:tcBorders>
          </w:tcPr>
          <w:p w:rsidR="00FD46F8" w:rsidRDefault="00FD46F8"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993" w:type="dxa"/>
            <w:tcBorders>
              <w:top w:val="single" w:sz="4" w:space="0" w:color="auto"/>
              <w:left w:val="single" w:sz="4" w:space="0" w:color="auto"/>
              <w:bottom w:val="single" w:sz="4" w:space="0" w:color="auto"/>
              <w:right w:val="single" w:sz="4" w:space="0" w:color="auto"/>
            </w:tcBorders>
            <w:hideMark/>
          </w:tcPr>
          <w:p w:rsidR="00FD46F8" w:rsidRDefault="00FD46F8"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543BC4" w:rsidRDefault="00543BC4" w:rsidP="00543BC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2370DF">
              <w:t>ОК</w:t>
            </w:r>
            <w:proofErr w:type="gramEnd"/>
            <w:r w:rsidRPr="002370DF">
              <w:t xml:space="preserve"> 2, ОК 3, ОК 4, ОК 6, </w:t>
            </w:r>
          </w:p>
          <w:p w:rsidR="00FD46F8" w:rsidRDefault="00543BC4" w:rsidP="00543BC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ЛР 5,7,11, 13 - 15</w:t>
            </w:r>
          </w:p>
        </w:tc>
      </w:tr>
      <w:tr w:rsidR="00515737" w:rsidTr="00AF19F4">
        <w:trPr>
          <w:trHeight w:val="313"/>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Тема 4.1 Философия и история</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rPr>
                <w:lang w:eastAsia="en-US" w:bidi="he-IL"/>
              </w:rPr>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515737" w:rsidRDefault="00515737" w:rsidP="00543BC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825"/>
        </w:trPr>
        <w:tc>
          <w:tcPr>
            <w:tcW w:w="294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pStyle w:val="af6"/>
              <w:jc w:val="both"/>
              <w:rPr>
                <w:lang w:eastAsia="en-US" w:bidi="he-IL"/>
              </w:rPr>
            </w:pPr>
            <w:r>
              <w:rPr>
                <w:lang w:eastAsia="en-US" w:bidi="he-IL"/>
              </w:rPr>
              <w:t>Философские концепции исторического развития: концепции одноли</w:t>
            </w:r>
            <w:r>
              <w:rPr>
                <w:lang w:eastAsia="en-US" w:bidi="he-IL"/>
              </w:rPr>
              <w:softHyphen/>
              <w:t xml:space="preserve">нейного прогрессивного развития (Г.В.Ф. Гегель, </w:t>
            </w:r>
            <w:proofErr w:type="spellStart"/>
            <w:r>
              <w:rPr>
                <w:lang w:eastAsia="en-US" w:bidi="he-IL"/>
              </w:rPr>
              <w:t>К.Маркс</w:t>
            </w:r>
            <w:proofErr w:type="spellEnd"/>
            <w:r>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Pr>
                <w:lang w:eastAsia="en-US" w:bidi="he-IL"/>
              </w:rPr>
              <w:softHyphen/>
              <w:t>ской самобытности России. П.Я. Чаадаев о судьбе России. Западники и сла</w:t>
            </w:r>
            <w:r>
              <w:rPr>
                <w:lang w:eastAsia="en-US" w:bidi="he-IL"/>
              </w:rPr>
              <w:softHyphen/>
              <w:t>вянофилы о русской истории. Проблема «конца истории».</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15737" w:rsidTr="00543BC4">
        <w:trPr>
          <w:trHeight w:val="300"/>
        </w:trPr>
        <w:tc>
          <w:tcPr>
            <w:tcW w:w="294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Тема 4.2 Философия и культура</w:t>
            </w:r>
          </w:p>
        </w:tc>
        <w:tc>
          <w:tcPr>
            <w:tcW w:w="8505" w:type="dxa"/>
            <w:tcBorders>
              <w:top w:val="single" w:sz="4" w:space="0" w:color="auto"/>
              <w:left w:val="single" w:sz="4" w:space="0" w:color="auto"/>
              <w:bottom w:val="single" w:sz="4" w:space="0" w:color="auto"/>
              <w:right w:val="single" w:sz="4" w:space="0" w:color="auto"/>
            </w:tcBorders>
            <w:hideMark/>
          </w:tcPr>
          <w:p w:rsidR="00515737" w:rsidRDefault="00515737" w:rsidP="007B0CFF">
            <w:pPr>
              <w:pStyle w:val="af6"/>
              <w:jc w:val="both"/>
              <w:rPr>
                <w:lang w:eastAsia="en-US" w:bidi="he-IL"/>
              </w:rPr>
            </w:pPr>
            <w:r w:rsidRPr="002756BE">
              <w:rPr>
                <w:b/>
                <w:bCs/>
              </w:rPr>
              <w:t>Содержание учебного материала</w:t>
            </w:r>
          </w:p>
        </w:tc>
        <w:tc>
          <w:tcPr>
            <w:tcW w:w="993" w:type="dxa"/>
            <w:vMerge w:val="restart"/>
            <w:tcBorders>
              <w:top w:val="single" w:sz="4" w:space="0" w:color="auto"/>
              <w:left w:val="single" w:sz="4" w:space="0" w:color="auto"/>
              <w:right w:val="single" w:sz="4" w:space="0" w:color="auto"/>
            </w:tcBorders>
            <w:hideMark/>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val="restart"/>
            <w:tcBorders>
              <w:top w:val="single" w:sz="4" w:space="0" w:color="auto"/>
              <w:left w:val="single" w:sz="4" w:space="0" w:color="auto"/>
              <w:right w:val="single" w:sz="4" w:space="0" w:color="auto"/>
            </w:tcBorders>
            <w:shd w:val="clear" w:color="auto" w:fill="FFFFFF" w:themeFill="background1"/>
          </w:tcPr>
          <w:p w:rsidR="00515737" w:rsidRDefault="00515737" w:rsidP="002370D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r>
      <w:tr w:rsidR="00515737" w:rsidTr="00AF19F4">
        <w:trPr>
          <w:trHeight w:val="690"/>
        </w:trPr>
        <w:tc>
          <w:tcPr>
            <w:tcW w:w="294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Borders>
              <w:top w:val="single" w:sz="4" w:space="0" w:color="auto"/>
              <w:left w:val="single" w:sz="4" w:space="0" w:color="auto"/>
              <w:bottom w:val="single" w:sz="4" w:space="0" w:color="auto"/>
              <w:right w:val="single" w:sz="4" w:space="0" w:color="auto"/>
            </w:tcBorders>
          </w:tcPr>
          <w:p w:rsidR="00515737" w:rsidRDefault="00515737" w:rsidP="007B0CFF">
            <w:pPr>
              <w:pStyle w:val="af6"/>
              <w:jc w:val="both"/>
              <w:rPr>
                <w:lang w:eastAsia="en-US" w:bidi="he-IL"/>
              </w:rPr>
            </w:pPr>
            <w:r>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993" w:type="dxa"/>
            <w:vMerge/>
            <w:tcBorders>
              <w:left w:val="single" w:sz="4" w:space="0" w:color="auto"/>
              <w:bottom w:val="single" w:sz="4" w:space="0" w:color="auto"/>
              <w:right w:val="single" w:sz="4" w:space="0" w:color="auto"/>
            </w:tcBorders>
          </w:tcPr>
          <w:p w:rsidR="00515737" w:rsidRDefault="0051573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Borders>
              <w:left w:val="single" w:sz="4" w:space="0" w:color="auto"/>
              <w:bottom w:val="single" w:sz="4" w:space="0" w:color="auto"/>
              <w:right w:val="single" w:sz="4" w:space="0" w:color="auto"/>
            </w:tcBorders>
            <w:shd w:val="clear" w:color="auto" w:fill="FFFFFF" w:themeFill="background1"/>
          </w:tcPr>
          <w:p w:rsidR="00515737" w:rsidRDefault="00515737" w:rsidP="007B0CFF">
            <w:pPr>
              <w:jc w:val="center"/>
              <w:rPr>
                <w:bCs/>
              </w:rPr>
            </w:pPr>
          </w:p>
        </w:tc>
      </w:tr>
      <w:tr w:rsidR="00485397" w:rsidTr="007B0CFF">
        <w:trPr>
          <w:trHeight w:val="1932"/>
        </w:trPr>
        <w:tc>
          <w:tcPr>
            <w:tcW w:w="2943" w:type="dxa"/>
            <w:tcBorders>
              <w:top w:val="single" w:sz="4" w:space="0" w:color="auto"/>
              <w:left w:val="single" w:sz="4" w:space="0" w:color="auto"/>
              <w:right w:val="single" w:sz="4" w:space="0" w:color="auto"/>
            </w:tcBorders>
            <w:hideMark/>
          </w:tcPr>
          <w:p w:rsidR="00485397" w:rsidRDefault="0048539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Тема 4.3 Философия и глобальные проблемы современности</w:t>
            </w:r>
          </w:p>
        </w:tc>
        <w:tc>
          <w:tcPr>
            <w:tcW w:w="8505" w:type="dxa"/>
            <w:tcBorders>
              <w:top w:val="single" w:sz="4" w:space="0" w:color="auto"/>
              <w:left w:val="single" w:sz="4" w:space="0" w:color="auto"/>
              <w:right w:val="single" w:sz="4" w:space="0" w:color="auto"/>
            </w:tcBorders>
            <w:hideMark/>
          </w:tcPr>
          <w:p w:rsidR="00485397" w:rsidRDefault="00485397" w:rsidP="007B0CFF">
            <w:pPr>
              <w:pStyle w:val="af6"/>
              <w:jc w:val="both"/>
              <w:rPr>
                <w:lang w:eastAsia="en-US" w:bidi="he-IL"/>
              </w:rPr>
            </w:pPr>
            <w:r>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Pr>
                <w:lang w:eastAsia="en-US" w:bidi="he-IL"/>
              </w:rPr>
              <w:softHyphen/>
              <w:t>зяйства. Попытка глобального регулирования социальных и экономических основ жизни человечества. Борьба за права человека. Наука и ее влияние на будущее человечества. Философия о возможных путях будущего развития мирового сообщества.</w:t>
            </w:r>
          </w:p>
          <w:p w:rsidR="00485397" w:rsidRPr="00485397" w:rsidRDefault="00485397" w:rsidP="00515737">
            <w:pPr>
              <w:pStyle w:val="af6"/>
              <w:jc w:val="both"/>
              <w:rPr>
                <w:bCs/>
              </w:rPr>
            </w:pPr>
            <w:r w:rsidRPr="00485397">
              <w:rPr>
                <w:lang w:eastAsia="en-US" w:bidi="he-IL"/>
              </w:rPr>
              <w:t>Промежуточная аттестация в форме дифференцированного зачёта</w:t>
            </w:r>
          </w:p>
        </w:tc>
        <w:tc>
          <w:tcPr>
            <w:tcW w:w="993" w:type="dxa"/>
            <w:tcBorders>
              <w:top w:val="single" w:sz="4" w:space="0" w:color="auto"/>
              <w:left w:val="single" w:sz="4" w:space="0" w:color="auto"/>
              <w:right w:val="single" w:sz="4" w:space="0" w:color="auto"/>
            </w:tcBorders>
            <w:hideMark/>
          </w:tcPr>
          <w:p w:rsidR="00485397" w:rsidRDefault="00485397"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tcBorders>
              <w:top w:val="single" w:sz="4" w:space="0" w:color="auto"/>
              <w:left w:val="single" w:sz="4" w:space="0" w:color="auto"/>
              <w:right w:val="single" w:sz="4" w:space="0" w:color="auto"/>
            </w:tcBorders>
            <w:shd w:val="clear" w:color="auto" w:fill="FFFFFF" w:themeFill="background1"/>
          </w:tcPr>
          <w:p w:rsidR="00485397" w:rsidRDefault="00485397"/>
        </w:tc>
      </w:tr>
      <w:tr w:rsidR="00FD46F8" w:rsidTr="00AF19F4">
        <w:tc>
          <w:tcPr>
            <w:tcW w:w="2943" w:type="dxa"/>
            <w:tcBorders>
              <w:top w:val="single" w:sz="4" w:space="0" w:color="auto"/>
              <w:left w:val="single" w:sz="4" w:space="0" w:color="auto"/>
              <w:bottom w:val="single" w:sz="4" w:space="0" w:color="auto"/>
              <w:right w:val="single" w:sz="4" w:space="0" w:color="auto"/>
            </w:tcBorders>
          </w:tcPr>
          <w:p w:rsidR="00FD46F8" w:rsidRDefault="00FD46F8"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5" w:type="dxa"/>
            <w:tcBorders>
              <w:top w:val="single" w:sz="4" w:space="0" w:color="auto"/>
              <w:left w:val="single" w:sz="4" w:space="0" w:color="auto"/>
              <w:bottom w:val="single" w:sz="4" w:space="0" w:color="auto"/>
              <w:right w:val="single" w:sz="4" w:space="0" w:color="auto"/>
            </w:tcBorders>
            <w:hideMark/>
          </w:tcPr>
          <w:p w:rsidR="00FD46F8" w:rsidRPr="005E135F" w:rsidRDefault="00FD46F8" w:rsidP="005E13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135F">
              <w:rPr>
                <w:b/>
                <w:bCs/>
              </w:rPr>
              <w:t>Всего:</w:t>
            </w:r>
          </w:p>
        </w:tc>
        <w:tc>
          <w:tcPr>
            <w:tcW w:w="993" w:type="dxa"/>
            <w:tcBorders>
              <w:top w:val="single" w:sz="4" w:space="0" w:color="auto"/>
              <w:left w:val="single" w:sz="4" w:space="0" w:color="auto"/>
              <w:bottom w:val="single" w:sz="4" w:space="0" w:color="auto"/>
              <w:right w:val="single" w:sz="4" w:space="0" w:color="auto"/>
            </w:tcBorders>
            <w:hideMark/>
          </w:tcPr>
          <w:p w:rsidR="00FD46F8" w:rsidRDefault="00FD46F8" w:rsidP="007B0CFF">
            <w:pPr>
              <w:jc w:val="center"/>
              <w:rPr>
                <w:b/>
              </w:rPr>
            </w:pPr>
            <w:r>
              <w:rPr>
                <w:b/>
              </w:rPr>
              <w:t>48</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FD46F8" w:rsidRDefault="00FD46F8" w:rsidP="007B0CFF">
            <w:pPr>
              <w:jc w:val="center"/>
            </w:pPr>
          </w:p>
        </w:tc>
      </w:tr>
    </w:tbl>
    <w:p w:rsidR="00C07C44" w:rsidRDefault="00C07C44" w:rsidP="00C07C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0"/>
          <w:szCs w:val="20"/>
        </w:rPr>
      </w:pPr>
    </w:p>
    <w:p w:rsidR="00C07C44" w:rsidRDefault="00C07C44" w:rsidP="00C07C44">
      <w:pPr>
        <w:rPr>
          <w:b/>
        </w:rPr>
        <w:sectPr w:rsidR="00C07C44">
          <w:pgSz w:w="16840" w:h="11907" w:orient="landscape"/>
          <w:pgMar w:top="1134" w:right="1134" w:bottom="851" w:left="1134" w:header="709" w:footer="709" w:gutter="0"/>
          <w:cols w:space="720"/>
        </w:sectPr>
      </w:pPr>
    </w:p>
    <w:p w:rsidR="00C07C44" w:rsidRPr="00991056" w:rsidRDefault="00C07C44" w:rsidP="0099105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center"/>
        <w:rPr>
          <w:rFonts w:ascii="Times New Roman" w:hAnsi="Times New Roman" w:cs="Times New Roman"/>
          <w:caps/>
          <w:color w:val="auto"/>
        </w:rPr>
      </w:pPr>
      <w:r w:rsidRPr="00991056">
        <w:rPr>
          <w:rFonts w:ascii="Times New Roman" w:hAnsi="Times New Roman" w:cs="Times New Roman"/>
          <w:caps/>
          <w:color w:val="auto"/>
        </w:rPr>
        <w:lastRenderedPageBreak/>
        <w:t xml:space="preserve">3. условия реализации </w:t>
      </w:r>
      <w:r w:rsidR="00991056" w:rsidRPr="00991056">
        <w:rPr>
          <w:rFonts w:ascii="Times New Roman" w:hAnsi="Times New Roman" w:cs="Times New Roman"/>
          <w:caps/>
          <w:color w:val="auto"/>
        </w:rPr>
        <w:t xml:space="preserve">ПРОГРАМЫ </w:t>
      </w:r>
      <w:r w:rsidRPr="00991056">
        <w:rPr>
          <w:rFonts w:ascii="Times New Roman" w:hAnsi="Times New Roman" w:cs="Times New Roman"/>
          <w:caps/>
          <w:color w:val="auto"/>
        </w:rPr>
        <w:t>УЧЕБНОЙ дисциплины</w:t>
      </w:r>
    </w:p>
    <w:p w:rsidR="00C07C44" w:rsidRPr="00991056" w:rsidRDefault="00C07C44" w:rsidP="00991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91056" w:rsidRPr="00991056" w:rsidRDefault="00991056" w:rsidP="00991056">
      <w:pPr>
        <w:suppressAutoHyphens/>
        <w:ind w:firstLine="709"/>
        <w:jc w:val="both"/>
        <w:rPr>
          <w:bCs/>
          <w:sz w:val="28"/>
          <w:szCs w:val="28"/>
        </w:rPr>
      </w:pPr>
      <w:r w:rsidRPr="009060DC">
        <w:rPr>
          <w:b/>
          <w:bCs/>
          <w:sz w:val="28"/>
          <w:szCs w:val="28"/>
        </w:rPr>
        <w:t>3.1.</w:t>
      </w:r>
      <w:r w:rsidRPr="00991056">
        <w:rPr>
          <w:bCs/>
          <w:sz w:val="28"/>
          <w:szCs w:val="28"/>
        </w:rPr>
        <w:t xml:space="preserve"> </w:t>
      </w:r>
      <w:r w:rsidR="00FD46F8" w:rsidRPr="00FD46F8">
        <w:rPr>
          <w:b/>
          <w:bCs/>
          <w:sz w:val="28"/>
          <w:szCs w:val="28"/>
        </w:rPr>
        <w:t>Р</w:t>
      </w:r>
      <w:r w:rsidRPr="00FD46F8">
        <w:rPr>
          <w:b/>
          <w:bCs/>
          <w:sz w:val="28"/>
          <w:szCs w:val="28"/>
        </w:rPr>
        <w:t>еализаци</w:t>
      </w:r>
      <w:r w:rsidR="00FD46F8" w:rsidRPr="00FD46F8">
        <w:rPr>
          <w:b/>
          <w:bCs/>
          <w:sz w:val="28"/>
          <w:szCs w:val="28"/>
        </w:rPr>
        <w:t>я</w:t>
      </w:r>
      <w:r w:rsidRPr="00FD46F8">
        <w:rPr>
          <w:b/>
          <w:bCs/>
          <w:sz w:val="28"/>
          <w:szCs w:val="28"/>
        </w:rPr>
        <w:t xml:space="preserve"> программы учебной дисциплины </w:t>
      </w:r>
      <w:r w:rsidR="00FD46F8" w:rsidRPr="00FD46F8">
        <w:rPr>
          <w:b/>
          <w:bCs/>
          <w:sz w:val="28"/>
          <w:szCs w:val="28"/>
        </w:rPr>
        <w:t>обеспечивается наличием</w:t>
      </w:r>
      <w:r w:rsidR="00FD46F8">
        <w:rPr>
          <w:bCs/>
          <w:sz w:val="28"/>
          <w:szCs w:val="28"/>
        </w:rPr>
        <w:t xml:space="preserve"> «Основы философии».</w:t>
      </w:r>
    </w:p>
    <w:p w:rsidR="00FD46F8" w:rsidRDefault="00FD46F8" w:rsidP="00FD46F8">
      <w:pPr>
        <w:ind w:firstLine="567"/>
        <w:jc w:val="both"/>
        <w:rPr>
          <w:color w:val="000000"/>
          <w:sz w:val="28"/>
          <w:szCs w:val="28"/>
        </w:rPr>
      </w:pPr>
      <w:r>
        <w:rPr>
          <w:color w:val="000000"/>
          <w:sz w:val="28"/>
          <w:szCs w:val="28"/>
        </w:rPr>
        <w:t>Оборудование учебного к</w:t>
      </w:r>
      <w:r w:rsidR="00991056" w:rsidRPr="00991056">
        <w:rPr>
          <w:color w:val="000000"/>
          <w:sz w:val="28"/>
          <w:szCs w:val="28"/>
        </w:rPr>
        <w:t>абинет</w:t>
      </w:r>
      <w:r>
        <w:rPr>
          <w:color w:val="000000"/>
          <w:sz w:val="28"/>
          <w:szCs w:val="28"/>
        </w:rPr>
        <w:t>а:</w:t>
      </w:r>
      <w:r w:rsidR="00991056" w:rsidRPr="00991056">
        <w:rPr>
          <w:color w:val="000000"/>
          <w:sz w:val="28"/>
          <w:szCs w:val="28"/>
        </w:rPr>
        <w:t xml:space="preserve"> </w:t>
      </w:r>
    </w:p>
    <w:p w:rsidR="00991056" w:rsidRPr="00991056" w:rsidRDefault="00FD46F8" w:rsidP="00FD46F8">
      <w:pPr>
        <w:ind w:firstLine="567"/>
        <w:jc w:val="both"/>
        <w:rPr>
          <w:color w:val="000000"/>
          <w:sz w:val="28"/>
          <w:szCs w:val="28"/>
        </w:rPr>
      </w:pPr>
      <w:r>
        <w:rPr>
          <w:color w:val="000000"/>
          <w:sz w:val="28"/>
          <w:szCs w:val="28"/>
        </w:rPr>
        <w:t xml:space="preserve">-  </w:t>
      </w:r>
      <w:r w:rsidR="00991056" w:rsidRPr="00991056">
        <w:rPr>
          <w:color w:val="000000"/>
          <w:sz w:val="28"/>
          <w:szCs w:val="28"/>
        </w:rPr>
        <w:t xml:space="preserve">посадочные места по количеству </w:t>
      </w:r>
      <w:proofErr w:type="gramStart"/>
      <w:r w:rsidR="00991056" w:rsidRPr="00991056">
        <w:rPr>
          <w:color w:val="000000"/>
          <w:sz w:val="28"/>
          <w:szCs w:val="28"/>
        </w:rPr>
        <w:t>обучающихся</w:t>
      </w:r>
      <w:proofErr w:type="gramEnd"/>
      <w:r w:rsidR="00991056" w:rsidRPr="00991056">
        <w:rPr>
          <w:color w:val="000000"/>
          <w:sz w:val="28"/>
          <w:szCs w:val="28"/>
        </w:rPr>
        <w:t>;</w:t>
      </w:r>
    </w:p>
    <w:p w:rsidR="00991056" w:rsidRPr="00991056" w:rsidRDefault="00991056" w:rsidP="00926552">
      <w:pPr>
        <w:pStyle w:val="a3"/>
        <w:numPr>
          <w:ilvl w:val="0"/>
          <w:numId w:val="5"/>
        </w:numPr>
        <w:tabs>
          <w:tab w:val="left" w:pos="851"/>
        </w:tabs>
        <w:ind w:left="0" w:firstLine="567"/>
        <w:jc w:val="both"/>
        <w:rPr>
          <w:color w:val="000000"/>
          <w:sz w:val="28"/>
          <w:szCs w:val="28"/>
        </w:rPr>
      </w:pPr>
      <w:r w:rsidRPr="00991056">
        <w:rPr>
          <w:color w:val="000000"/>
          <w:sz w:val="28"/>
          <w:szCs w:val="28"/>
        </w:rPr>
        <w:t>рабочее место преподавателя;</w:t>
      </w:r>
    </w:p>
    <w:p w:rsidR="00991056" w:rsidRPr="00991056" w:rsidRDefault="00FD46F8" w:rsidP="00926552">
      <w:pPr>
        <w:pStyle w:val="a3"/>
        <w:numPr>
          <w:ilvl w:val="0"/>
          <w:numId w:val="5"/>
        </w:numPr>
        <w:tabs>
          <w:tab w:val="left" w:pos="851"/>
        </w:tabs>
        <w:ind w:left="0" w:firstLine="567"/>
        <w:jc w:val="both"/>
        <w:rPr>
          <w:color w:val="000000"/>
          <w:sz w:val="28"/>
          <w:szCs w:val="28"/>
        </w:rPr>
      </w:pPr>
      <w:r>
        <w:rPr>
          <w:color w:val="000000"/>
          <w:sz w:val="28"/>
          <w:szCs w:val="28"/>
        </w:rPr>
        <w:t>комплект учеб</w:t>
      </w:r>
      <w:r w:rsidR="00991056" w:rsidRPr="00991056">
        <w:rPr>
          <w:color w:val="000000"/>
          <w:sz w:val="28"/>
          <w:szCs w:val="28"/>
        </w:rPr>
        <w:t>ных пособий по дисциплине «Основы философии»;</w:t>
      </w:r>
    </w:p>
    <w:p w:rsidR="00991056" w:rsidRPr="00991056" w:rsidRDefault="00991056" w:rsidP="00926552">
      <w:pPr>
        <w:pStyle w:val="a3"/>
        <w:numPr>
          <w:ilvl w:val="0"/>
          <w:numId w:val="5"/>
        </w:numPr>
        <w:tabs>
          <w:tab w:val="left" w:pos="851"/>
        </w:tabs>
        <w:ind w:left="0" w:firstLine="567"/>
        <w:jc w:val="both"/>
        <w:rPr>
          <w:color w:val="000000"/>
          <w:sz w:val="28"/>
          <w:szCs w:val="28"/>
        </w:rPr>
      </w:pPr>
      <w:r w:rsidRPr="00991056">
        <w:rPr>
          <w:color w:val="000000"/>
          <w:sz w:val="28"/>
          <w:szCs w:val="28"/>
        </w:rPr>
        <w:t>методическая документация;</w:t>
      </w:r>
    </w:p>
    <w:p w:rsidR="00991056" w:rsidRPr="00991056" w:rsidRDefault="00991056" w:rsidP="00926552">
      <w:pPr>
        <w:pStyle w:val="a3"/>
        <w:numPr>
          <w:ilvl w:val="0"/>
          <w:numId w:val="5"/>
        </w:numPr>
        <w:tabs>
          <w:tab w:val="left" w:pos="851"/>
        </w:tabs>
        <w:ind w:left="0" w:firstLine="567"/>
        <w:jc w:val="both"/>
        <w:rPr>
          <w:color w:val="000000"/>
          <w:sz w:val="28"/>
          <w:szCs w:val="28"/>
        </w:rPr>
      </w:pPr>
      <w:r w:rsidRPr="00991056">
        <w:rPr>
          <w:color w:val="000000"/>
          <w:sz w:val="28"/>
          <w:szCs w:val="28"/>
        </w:rPr>
        <w:t>раздаточный материал по дисциплине «Основы философии»;</w:t>
      </w:r>
    </w:p>
    <w:p w:rsidR="00991056" w:rsidRPr="00991056" w:rsidRDefault="00991056" w:rsidP="00926552">
      <w:pPr>
        <w:pStyle w:val="a3"/>
        <w:numPr>
          <w:ilvl w:val="0"/>
          <w:numId w:val="5"/>
        </w:numPr>
        <w:tabs>
          <w:tab w:val="left" w:pos="851"/>
        </w:tabs>
        <w:ind w:left="0" w:firstLine="567"/>
        <w:jc w:val="both"/>
        <w:rPr>
          <w:color w:val="000000"/>
          <w:sz w:val="28"/>
          <w:szCs w:val="28"/>
        </w:rPr>
      </w:pPr>
      <w:r w:rsidRPr="00991056">
        <w:rPr>
          <w:color w:val="000000"/>
          <w:sz w:val="28"/>
          <w:szCs w:val="28"/>
        </w:rPr>
        <w:t>справочная литература.</w:t>
      </w:r>
    </w:p>
    <w:p w:rsidR="00991056" w:rsidRPr="00991056" w:rsidRDefault="00991056" w:rsidP="00991056">
      <w:pPr>
        <w:pStyle w:val="a3"/>
        <w:tabs>
          <w:tab w:val="left" w:pos="851"/>
        </w:tabs>
        <w:ind w:left="0"/>
        <w:jc w:val="both"/>
        <w:rPr>
          <w:color w:val="000000"/>
          <w:sz w:val="28"/>
          <w:szCs w:val="28"/>
        </w:rPr>
      </w:pPr>
    </w:p>
    <w:p w:rsidR="00991056" w:rsidRPr="00991056" w:rsidRDefault="00991056" w:rsidP="00991056">
      <w:pPr>
        <w:jc w:val="both"/>
        <w:rPr>
          <w:sz w:val="28"/>
          <w:szCs w:val="28"/>
        </w:rPr>
      </w:pPr>
      <w:r w:rsidRPr="00991056">
        <w:rPr>
          <w:sz w:val="28"/>
          <w:szCs w:val="28"/>
        </w:rPr>
        <w:t>Технические средства обучения:</w:t>
      </w:r>
    </w:p>
    <w:p w:rsidR="00991056" w:rsidRPr="00991056" w:rsidRDefault="00991056" w:rsidP="00926552">
      <w:pPr>
        <w:pStyle w:val="a3"/>
        <w:numPr>
          <w:ilvl w:val="0"/>
          <w:numId w:val="5"/>
        </w:numPr>
        <w:tabs>
          <w:tab w:val="left" w:pos="851"/>
        </w:tabs>
        <w:ind w:left="0" w:firstLine="567"/>
        <w:jc w:val="both"/>
        <w:rPr>
          <w:color w:val="000000"/>
          <w:sz w:val="28"/>
          <w:szCs w:val="28"/>
        </w:rPr>
      </w:pPr>
      <w:r w:rsidRPr="00991056">
        <w:rPr>
          <w:color w:val="000000"/>
          <w:sz w:val="28"/>
          <w:szCs w:val="28"/>
        </w:rPr>
        <w:t>компьютер с лицензионным программным обеспечением;</w:t>
      </w:r>
    </w:p>
    <w:p w:rsidR="00991056" w:rsidRPr="00FD46F8" w:rsidRDefault="00FD46F8" w:rsidP="00926552">
      <w:pPr>
        <w:pStyle w:val="a3"/>
        <w:numPr>
          <w:ilvl w:val="0"/>
          <w:numId w:val="5"/>
        </w:numPr>
        <w:tabs>
          <w:tab w:val="left" w:pos="851"/>
        </w:tabs>
        <w:ind w:left="0" w:firstLine="567"/>
        <w:jc w:val="both"/>
        <w:rPr>
          <w:color w:val="000000"/>
          <w:sz w:val="28"/>
          <w:szCs w:val="28"/>
        </w:rPr>
      </w:pPr>
      <w:r>
        <w:rPr>
          <w:color w:val="000000"/>
          <w:sz w:val="28"/>
          <w:szCs w:val="28"/>
        </w:rPr>
        <w:t>мультимедийный проектор</w:t>
      </w:r>
      <w:r w:rsidR="00991056" w:rsidRPr="00FD46F8">
        <w:rPr>
          <w:color w:val="000000"/>
          <w:sz w:val="28"/>
          <w:szCs w:val="28"/>
        </w:rPr>
        <w:t>.</w:t>
      </w:r>
    </w:p>
    <w:p w:rsidR="00991056" w:rsidRDefault="00991056" w:rsidP="009060DC">
      <w:pPr>
        <w:jc w:val="both"/>
        <w:rPr>
          <w:sz w:val="28"/>
          <w:szCs w:val="28"/>
        </w:rPr>
      </w:pPr>
    </w:p>
    <w:p w:rsidR="009060DC" w:rsidRPr="009060DC" w:rsidRDefault="009060DC" w:rsidP="009060DC">
      <w:pPr>
        <w:suppressAutoHyphens/>
        <w:ind w:firstLine="709"/>
        <w:jc w:val="both"/>
        <w:rPr>
          <w:b/>
          <w:bCs/>
          <w:sz w:val="28"/>
          <w:szCs w:val="28"/>
        </w:rPr>
      </w:pPr>
      <w:r w:rsidRPr="009060DC">
        <w:rPr>
          <w:b/>
          <w:bCs/>
          <w:sz w:val="28"/>
          <w:szCs w:val="28"/>
        </w:rPr>
        <w:t>3.2. Информационное обеспечение реализации программы</w:t>
      </w:r>
    </w:p>
    <w:p w:rsidR="00EB72CE" w:rsidRDefault="00FD46F8" w:rsidP="00EB7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        </w:t>
      </w:r>
      <w:r w:rsidR="00EB72CE">
        <w:rPr>
          <w:b/>
          <w:bCs/>
          <w:sz w:val="28"/>
          <w:szCs w:val="28"/>
        </w:rPr>
        <w:t xml:space="preserve"> 3.2.1.Основные источники: </w:t>
      </w:r>
    </w:p>
    <w:p w:rsidR="00EB72CE" w:rsidRPr="00F8281E" w:rsidRDefault="00EB72CE" w:rsidP="00EB72CE">
      <w:pPr>
        <w:snapToGrid w:val="0"/>
        <w:jc w:val="both"/>
        <w:rPr>
          <w:color w:val="000000"/>
          <w:sz w:val="28"/>
          <w:szCs w:val="28"/>
        </w:rPr>
      </w:pPr>
      <w:r>
        <w:rPr>
          <w:sz w:val="28"/>
          <w:szCs w:val="28"/>
        </w:rPr>
        <w:t xml:space="preserve">1. </w:t>
      </w:r>
      <w:r w:rsidRPr="00F8281E">
        <w:rPr>
          <w:color w:val="000000"/>
          <w:sz w:val="28"/>
          <w:szCs w:val="28"/>
        </w:rPr>
        <w:t>Губин, В. Д. Основы философии [Электронный ресурс]: учебное пособие / В.Д. Губин. — 4-е изд. — М.: ФОРУМ</w:t>
      </w:r>
      <w:proofErr w:type="gramStart"/>
      <w:r w:rsidRPr="00F8281E">
        <w:rPr>
          <w:color w:val="000000"/>
          <w:sz w:val="28"/>
          <w:szCs w:val="28"/>
        </w:rPr>
        <w:t xml:space="preserve"> :</w:t>
      </w:r>
      <w:proofErr w:type="gramEnd"/>
      <w:r w:rsidRPr="00F8281E">
        <w:rPr>
          <w:color w:val="000000"/>
          <w:sz w:val="28"/>
          <w:szCs w:val="28"/>
        </w:rPr>
        <w:t xml:space="preserve"> ИНФРА-М, 2019. — 288 </w:t>
      </w:r>
      <w:proofErr w:type="gramStart"/>
      <w:r w:rsidRPr="00F8281E">
        <w:rPr>
          <w:color w:val="000000"/>
          <w:sz w:val="28"/>
          <w:szCs w:val="28"/>
        </w:rPr>
        <w:t>с</w:t>
      </w:r>
      <w:proofErr w:type="gramEnd"/>
      <w:r w:rsidRPr="00F8281E">
        <w:rPr>
          <w:color w:val="000000"/>
          <w:sz w:val="28"/>
          <w:szCs w:val="28"/>
        </w:rPr>
        <w:t>. — (Среднее профессиональное образование). - Режим доступа: https://new.znanium.com/catalog/product/1009582 (дата обращения: 18.02.2020)</w:t>
      </w:r>
    </w:p>
    <w:p w:rsidR="00EB72CE" w:rsidRDefault="00EB72CE" w:rsidP="00EB72CE">
      <w:pPr>
        <w:snapToGrid w:val="0"/>
        <w:jc w:val="both"/>
        <w:rPr>
          <w:b/>
          <w:bCs/>
          <w:sz w:val="28"/>
          <w:szCs w:val="28"/>
        </w:rPr>
      </w:pPr>
      <w:r>
        <w:rPr>
          <w:sz w:val="28"/>
          <w:szCs w:val="28"/>
        </w:rPr>
        <w:t xml:space="preserve">2. </w:t>
      </w:r>
      <w:r w:rsidRPr="00F8281E">
        <w:rPr>
          <w:color w:val="000000"/>
          <w:sz w:val="28"/>
          <w:szCs w:val="28"/>
        </w:rPr>
        <w:t>Голубева, Т. В. Основы философии [Электронный ресурс]: учебное-</w:t>
      </w:r>
      <w:proofErr w:type="spellStart"/>
      <w:r w:rsidRPr="00F8281E">
        <w:rPr>
          <w:color w:val="000000"/>
          <w:sz w:val="28"/>
          <w:szCs w:val="28"/>
        </w:rPr>
        <w:t>методич</w:t>
      </w:r>
      <w:proofErr w:type="spellEnd"/>
      <w:r w:rsidRPr="00F8281E">
        <w:rPr>
          <w:color w:val="000000"/>
          <w:sz w:val="28"/>
          <w:szCs w:val="28"/>
        </w:rPr>
        <w:t>. пособие / Т.В. Голубева. — М.: ФОРУМ</w:t>
      </w:r>
      <w:proofErr w:type="gramStart"/>
      <w:r w:rsidRPr="00F8281E">
        <w:rPr>
          <w:color w:val="000000"/>
          <w:sz w:val="28"/>
          <w:szCs w:val="28"/>
        </w:rPr>
        <w:t xml:space="preserve"> :</w:t>
      </w:r>
      <w:proofErr w:type="gramEnd"/>
      <w:r w:rsidRPr="00F8281E">
        <w:rPr>
          <w:color w:val="000000"/>
          <w:sz w:val="28"/>
          <w:szCs w:val="28"/>
        </w:rPr>
        <w:t xml:space="preserve"> ИНФРА-М, 2018. — 266 </w:t>
      </w:r>
      <w:proofErr w:type="gramStart"/>
      <w:r w:rsidRPr="00F8281E">
        <w:rPr>
          <w:color w:val="000000"/>
          <w:sz w:val="28"/>
          <w:szCs w:val="28"/>
        </w:rPr>
        <w:t>с</w:t>
      </w:r>
      <w:proofErr w:type="gramEnd"/>
      <w:r w:rsidRPr="00F8281E">
        <w:rPr>
          <w:color w:val="000000"/>
          <w:sz w:val="28"/>
          <w:szCs w:val="28"/>
        </w:rPr>
        <w:t>.  — (Среднее профессиональное образование). - Режим доступа: https://new.znanium.com/catalog/product/945590 (дата обращения: 18.02.2020)</w:t>
      </w:r>
      <w:r>
        <w:rPr>
          <w:b/>
          <w:bCs/>
          <w:sz w:val="28"/>
          <w:szCs w:val="28"/>
        </w:rPr>
        <w:t xml:space="preserve">          3.2.2.Дополнительные источники: </w:t>
      </w:r>
    </w:p>
    <w:p w:rsidR="00EB72CE" w:rsidRDefault="00EB72CE" w:rsidP="00EB7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w:t>
      </w:r>
      <w:proofErr w:type="gramStart"/>
      <w:r>
        <w:rPr>
          <w:sz w:val="28"/>
          <w:szCs w:val="28"/>
        </w:rPr>
        <w:t>с</w:t>
      </w:r>
      <w:proofErr w:type="gramEnd"/>
      <w:r>
        <w:rPr>
          <w:sz w:val="28"/>
          <w:szCs w:val="28"/>
        </w:rPr>
        <w:t xml:space="preserve">.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rsidR="00EB72CE" w:rsidRDefault="00EB72CE" w:rsidP="00EB7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F07A2" w:rsidRDefault="00CF07A2" w:rsidP="00EB7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74D6D" w:rsidRDefault="00B74D6D"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74D6D" w:rsidRDefault="00B74D6D"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74D6D" w:rsidRDefault="00B74D6D"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74D6D" w:rsidRDefault="00B74D6D"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E135F" w:rsidRDefault="005E135F"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E135F" w:rsidRDefault="005E135F"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E135F" w:rsidRDefault="005E135F"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74D6D" w:rsidRDefault="00B74D6D"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07C44" w:rsidRPr="009060DC" w:rsidRDefault="00C07C44" w:rsidP="00C07C4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val="0"/>
          <w:caps/>
          <w:color w:val="auto"/>
        </w:rPr>
      </w:pPr>
      <w:r w:rsidRPr="009060DC">
        <w:rPr>
          <w:rFonts w:ascii="Times New Roman" w:hAnsi="Times New Roman" w:cs="Times New Roman"/>
          <w:caps/>
          <w:color w:val="auto"/>
        </w:rPr>
        <w:lastRenderedPageBreak/>
        <w:t>4. Контроль и оценка результатов освоения УЧЕБНОЙ Дисциплины</w:t>
      </w:r>
    </w:p>
    <w:p w:rsidR="00C07C44" w:rsidRPr="009060DC" w:rsidRDefault="00C07C44" w:rsidP="00C07C44">
      <w:pPr>
        <w:rPr>
          <w:b/>
        </w:rPr>
      </w:pPr>
    </w:p>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3402"/>
        <w:gridCol w:w="2800"/>
      </w:tblGrid>
      <w:tr w:rsidR="009060DC" w:rsidRPr="002872A4" w:rsidTr="007B0CFF">
        <w:tc>
          <w:tcPr>
            <w:tcW w:w="1760" w:type="pct"/>
            <w:tcBorders>
              <w:top w:val="single" w:sz="4" w:space="0" w:color="auto"/>
              <w:left w:val="single" w:sz="4" w:space="0" w:color="auto"/>
              <w:bottom w:val="single" w:sz="4" w:space="0" w:color="auto"/>
              <w:right w:val="single" w:sz="4" w:space="0" w:color="auto"/>
            </w:tcBorders>
            <w:hideMark/>
          </w:tcPr>
          <w:p w:rsidR="009060DC" w:rsidRPr="00B74D6D" w:rsidRDefault="009060DC" w:rsidP="007B0CFF">
            <w:pPr>
              <w:jc w:val="center"/>
              <w:rPr>
                <w:b/>
                <w:bCs/>
              </w:rPr>
            </w:pPr>
            <w:r w:rsidRPr="00B74D6D">
              <w:rPr>
                <w:b/>
                <w:bCs/>
              </w:rPr>
              <w:t>Результаты обучения</w:t>
            </w:r>
          </w:p>
        </w:tc>
        <w:tc>
          <w:tcPr>
            <w:tcW w:w="1777" w:type="pct"/>
            <w:tcBorders>
              <w:top w:val="single" w:sz="4" w:space="0" w:color="auto"/>
              <w:left w:val="single" w:sz="4" w:space="0" w:color="auto"/>
              <w:bottom w:val="single" w:sz="4" w:space="0" w:color="auto"/>
              <w:right w:val="single" w:sz="4" w:space="0" w:color="auto"/>
            </w:tcBorders>
            <w:hideMark/>
          </w:tcPr>
          <w:p w:rsidR="009060DC" w:rsidRPr="00B74D6D" w:rsidRDefault="009060DC" w:rsidP="007B0CFF">
            <w:pPr>
              <w:jc w:val="center"/>
              <w:rPr>
                <w:b/>
                <w:bCs/>
              </w:rPr>
            </w:pPr>
            <w:r w:rsidRPr="00B74D6D">
              <w:rPr>
                <w:b/>
                <w:bCs/>
              </w:rPr>
              <w:t>Критерии оценки</w:t>
            </w:r>
          </w:p>
        </w:tc>
        <w:tc>
          <w:tcPr>
            <w:tcW w:w="1463" w:type="pct"/>
            <w:tcBorders>
              <w:top w:val="single" w:sz="4" w:space="0" w:color="auto"/>
              <w:left w:val="single" w:sz="4" w:space="0" w:color="auto"/>
              <w:bottom w:val="single" w:sz="4" w:space="0" w:color="auto"/>
              <w:right w:val="single" w:sz="4" w:space="0" w:color="auto"/>
            </w:tcBorders>
            <w:hideMark/>
          </w:tcPr>
          <w:p w:rsidR="009060DC" w:rsidRPr="00B74D6D" w:rsidRDefault="009060DC" w:rsidP="007B0CFF">
            <w:pPr>
              <w:jc w:val="center"/>
              <w:rPr>
                <w:b/>
                <w:bCs/>
              </w:rPr>
            </w:pPr>
            <w:r w:rsidRPr="00B74D6D">
              <w:rPr>
                <w:b/>
                <w:bCs/>
              </w:rPr>
              <w:t>Методы оценки</w:t>
            </w:r>
          </w:p>
        </w:tc>
      </w:tr>
      <w:tr w:rsidR="009060DC" w:rsidRPr="002872A4" w:rsidTr="007B0CFF">
        <w:tc>
          <w:tcPr>
            <w:tcW w:w="1760" w:type="pct"/>
            <w:tcBorders>
              <w:top w:val="single" w:sz="4" w:space="0" w:color="auto"/>
              <w:left w:val="single" w:sz="4" w:space="0" w:color="auto"/>
              <w:bottom w:val="single" w:sz="4" w:space="0" w:color="auto"/>
              <w:right w:val="single" w:sz="4" w:space="0" w:color="auto"/>
            </w:tcBorders>
          </w:tcPr>
          <w:p w:rsidR="009060DC" w:rsidRPr="00A42159" w:rsidRDefault="009060DC"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color w:val="000000"/>
              </w:rPr>
            </w:pPr>
            <w:r w:rsidRPr="00A42159">
              <w:t xml:space="preserve">В результате освоения учебной дисциплины обучающийся должен </w:t>
            </w:r>
            <w:r w:rsidRPr="00A42159">
              <w:rPr>
                <w:b/>
                <w:i/>
              </w:rPr>
              <w:t>знать:</w:t>
            </w:r>
            <w:r w:rsidRPr="00A42159">
              <w:rPr>
                <w:color w:val="000000"/>
              </w:rPr>
              <w:t xml:space="preserve"> </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основные категории и понятия философии;</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роль философии в жизни человека;</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основы философского учения о бытии;</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сущность процесса познания;</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основы научной, философской и религиозной картин мира;</w:t>
            </w:r>
          </w:p>
          <w:p w:rsidR="009060DC" w:rsidRPr="00A42159" w:rsidRDefault="009060DC" w:rsidP="00926552">
            <w:pPr>
              <w:pStyle w:val="a3"/>
              <w:numPr>
                <w:ilvl w:val="0"/>
                <w:numId w:val="3"/>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rPr>
            </w:pPr>
            <w:r w:rsidRPr="00A42159">
              <w:rPr>
                <w:color w:val="000000"/>
              </w:rPr>
              <w:t>об условиях формирования личности, свободе и ответственности за сохранение жизни, культуры, окружающей среды;</w:t>
            </w:r>
          </w:p>
          <w:p w:rsidR="009060DC" w:rsidRPr="00A42159" w:rsidRDefault="009060DC"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A42159">
              <w:rPr>
                <w:color w:val="000000"/>
              </w:rPr>
              <w:t>- о социальных и этических проблемах, связанных с развитием и использованием достижений науки, техники и технологий</w:t>
            </w:r>
            <w:r w:rsidRPr="00A42159">
              <w:rPr>
                <w:bCs/>
              </w:rPr>
              <w:t xml:space="preserve"> </w:t>
            </w:r>
          </w:p>
        </w:tc>
        <w:tc>
          <w:tcPr>
            <w:tcW w:w="1777" w:type="pct"/>
            <w:tcBorders>
              <w:top w:val="single" w:sz="4" w:space="0" w:color="auto"/>
              <w:left w:val="single" w:sz="4" w:space="0" w:color="auto"/>
              <w:bottom w:val="single" w:sz="4" w:space="0" w:color="auto"/>
              <w:right w:val="single" w:sz="4" w:space="0" w:color="auto"/>
            </w:tcBorders>
            <w:hideMark/>
          </w:tcPr>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демонстрация понимания основных категорий и понятий философии;</w:t>
            </w:r>
          </w:p>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роли философии в жизни человека, основ философского учения о бытии, сущности процесса познания;</w:t>
            </w:r>
          </w:p>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описание основ научной, философской и религиозной картин мира;</w:t>
            </w:r>
          </w:p>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знание условий форми</w:t>
            </w:r>
            <w:r>
              <w:rPr>
                <w:iCs/>
              </w:rPr>
              <w:t>р</w:t>
            </w:r>
            <w:r w:rsidRPr="00A42159">
              <w:rPr>
                <w:iCs/>
              </w:rPr>
              <w:t>ования личности, свободы и ответственности за сохранение жизни, культуры, окружающей среды;</w:t>
            </w:r>
          </w:p>
          <w:p w:rsidR="009060DC" w:rsidRPr="00A42159" w:rsidRDefault="009060DC" w:rsidP="007B0CFF">
            <w:pPr>
              <w:tabs>
                <w:tab w:val="left" w:pos="331"/>
              </w:tabs>
              <w:suppressAutoHyphens/>
              <w:jc w:val="both"/>
            </w:pPr>
            <w:r w:rsidRPr="00A42159">
              <w:rPr>
                <w:iCs/>
              </w:rPr>
              <w:t>понимание социальных и этических проблем, связанных с развитием и использованием достижений науки, техники и технологий</w:t>
            </w:r>
          </w:p>
        </w:tc>
        <w:tc>
          <w:tcPr>
            <w:tcW w:w="1463" w:type="pct"/>
            <w:tcBorders>
              <w:top w:val="single" w:sz="4" w:space="0" w:color="auto"/>
              <w:left w:val="single" w:sz="4" w:space="0" w:color="auto"/>
              <w:bottom w:val="single" w:sz="4" w:space="0" w:color="auto"/>
              <w:right w:val="single" w:sz="4" w:space="0" w:color="auto"/>
            </w:tcBorders>
            <w:hideMark/>
          </w:tcPr>
          <w:p w:rsidR="009060DC" w:rsidRDefault="009060DC" w:rsidP="007B0CFF">
            <w:pPr>
              <w:jc w:val="both"/>
            </w:pPr>
            <w:r w:rsidRPr="00A42159">
              <w:t>Тестирование</w:t>
            </w:r>
          </w:p>
          <w:p w:rsidR="009060DC" w:rsidRPr="00A42159" w:rsidRDefault="009060D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B369CC" w:rsidRDefault="00B369CC" w:rsidP="007B0CFF">
            <w:pPr>
              <w:jc w:val="both"/>
            </w:pPr>
          </w:p>
          <w:p w:rsidR="009060DC" w:rsidRDefault="009060DC" w:rsidP="007B0CFF">
            <w:pPr>
              <w:jc w:val="both"/>
            </w:pPr>
            <w:r w:rsidRPr="00A42159">
              <w:t>Письменные задания</w:t>
            </w:r>
          </w:p>
          <w:p w:rsidR="009060DC" w:rsidRPr="00A42159" w:rsidRDefault="009060DC" w:rsidP="007B0CFF">
            <w:pPr>
              <w:jc w:val="both"/>
            </w:pPr>
          </w:p>
          <w:p w:rsidR="009060DC" w:rsidRPr="00A42159" w:rsidRDefault="009060DC" w:rsidP="00CF07A2">
            <w:pPr>
              <w:jc w:val="both"/>
              <w:rPr>
                <w:bCs/>
                <w:i/>
              </w:rPr>
            </w:pPr>
          </w:p>
        </w:tc>
      </w:tr>
      <w:tr w:rsidR="009060DC" w:rsidRPr="002872A4" w:rsidTr="007B0CFF">
        <w:trPr>
          <w:trHeight w:val="896"/>
        </w:trPr>
        <w:tc>
          <w:tcPr>
            <w:tcW w:w="1760" w:type="pct"/>
            <w:tcBorders>
              <w:top w:val="single" w:sz="4" w:space="0" w:color="auto"/>
              <w:left w:val="single" w:sz="4" w:space="0" w:color="auto"/>
              <w:bottom w:val="single" w:sz="4" w:space="0" w:color="auto"/>
              <w:right w:val="single" w:sz="4" w:space="0" w:color="auto"/>
            </w:tcBorders>
            <w:hideMark/>
          </w:tcPr>
          <w:p w:rsidR="009060DC" w:rsidRPr="00A42159" w:rsidRDefault="009060DC"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i/>
              </w:rPr>
            </w:pPr>
            <w:r w:rsidRPr="00A42159">
              <w:rPr>
                <w:bCs/>
              </w:rPr>
              <w:t xml:space="preserve">Должен </w:t>
            </w:r>
            <w:r w:rsidRPr="00A42159">
              <w:rPr>
                <w:b/>
                <w:bCs/>
                <w:i/>
              </w:rPr>
              <w:t>уметь</w:t>
            </w:r>
            <w:r w:rsidRPr="00A42159">
              <w:rPr>
                <w:bCs/>
                <w:i/>
              </w:rPr>
              <w:t>:</w:t>
            </w:r>
          </w:p>
          <w:p w:rsidR="009060DC" w:rsidRPr="00A42159" w:rsidRDefault="009060DC" w:rsidP="007B0CFF">
            <w:pPr>
              <w:jc w:val="both"/>
              <w:rPr>
                <w:bCs/>
                <w:i/>
              </w:rPr>
            </w:pPr>
            <w:r w:rsidRPr="00A42159">
              <w:t xml:space="preserve"> </w:t>
            </w:r>
            <w:r w:rsidRPr="00A42159">
              <w:rPr>
                <w:color w:val="000000"/>
              </w:rPr>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tc>
        <w:tc>
          <w:tcPr>
            <w:tcW w:w="1777" w:type="pct"/>
            <w:tcBorders>
              <w:top w:val="single" w:sz="4" w:space="0" w:color="auto"/>
              <w:left w:val="single" w:sz="4" w:space="0" w:color="auto"/>
              <w:bottom w:val="single" w:sz="4" w:space="0" w:color="auto"/>
              <w:right w:val="single" w:sz="4" w:space="0" w:color="auto"/>
            </w:tcBorders>
          </w:tcPr>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демонстрация умений;</w:t>
            </w:r>
          </w:p>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p w:rsidR="009060DC" w:rsidRPr="00A42159" w:rsidRDefault="009060DC" w:rsidP="00926552">
            <w:pPr>
              <w:pStyle w:val="a3"/>
              <w:numPr>
                <w:ilvl w:val="0"/>
                <w:numId w:val="6"/>
              </w:numPr>
              <w:tabs>
                <w:tab w:val="left" w:pos="302"/>
              </w:tabs>
              <w:ind w:left="0" w:firstLine="0"/>
              <w:contextualSpacing w:val="0"/>
              <w:jc w:val="both"/>
              <w:rPr>
                <w:iCs/>
              </w:rPr>
            </w:pPr>
            <w:r w:rsidRPr="00A42159">
              <w:rPr>
                <w:iCs/>
              </w:rPr>
              <w:t>мониторинг роста творческой самостоятельности и навыков получения нового знания каждым обучающимся;</w:t>
            </w:r>
          </w:p>
          <w:p w:rsidR="009060DC" w:rsidRPr="00A42159" w:rsidRDefault="009060DC" w:rsidP="007B0CFF">
            <w:pPr>
              <w:jc w:val="both"/>
              <w:rPr>
                <w:bCs/>
                <w:i/>
              </w:rPr>
            </w:pPr>
            <w:r w:rsidRPr="00A42159">
              <w:rPr>
                <w:iCs/>
              </w:rPr>
              <w:t>накопительная оценка</w:t>
            </w:r>
          </w:p>
        </w:tc>
        <w:tc>
          <w:tcPr>
            <w:tcW w:w="1463" w:type="pct"/>
            <w:tcBorders>
              <w:top w:val="single" w:sz="4" w:space="0" w:color="auto"/>
              <w:left w:val="single" w:sz="4" w:space="0" w:color="auto"/>
              <w:bottom w:val="single" w:sz="4" w:space="0" w:color="auto"/>
              <w:right w:val="single" w:sz="4" w:space="0" w:color="auto"/>
            </w:tcBorders>
          </w:tcPr>
          <w:p w:rsidR="00CF07A2" w:rsidRDefault="00CF07A2" w:rsidP="00CF07A2">
            <w:pPr>
              <w:jc w:val="both"/>
            </w:pPr>
            <w:r w:rsidRPr="00A42159">
              <w:t>Собеседование</w:t>
            </w:r>
          </w:p>
          <w:p w:rsidR="00CF07A2" w:rsidRPr="00A42159"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Default="00CF07A2" w:rsidP="00CF07A2">
            <w:pPr>
              <w:jc w:val="both"/>
            </w:pPr>
          </w:p>
          <w:p w:rsidR="00CF07A2" w:rsidRPr="00A42159" w:rsidRDefault="00CF07A2" w:rsidP="00CF07A2">
            <w:pPr>
              <w:jc w:val="both"/>
            </w:pPr>
            <w:r w:rsidRPr="00A42159">
              <w:t>Дифференцированный зачет</w:t>
            </w:r>
          </w:p>
          <w:p w:rsidR="009060DC" w:rsidRPr="00A42159" w:rsidRDefault="009060DC" w:rsidP="007B0CFF">
            <w:pPr>
              <w:jc w:val="both"/>
              <w:rPr>
                <w:bCs/>
                <w:i/>
              </w:rPr>
            </w:pPr>
          </w:p>
        </w:tc>
      </w:tr>
    </w:tbl>
    <w:p w:rsidR="00C07C44" w:rsidRDefault="00C07C44"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060DC" w:rsidRDefault="009060DC"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060DC" w:rsidRDefault="009060DC"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060DC" w:rsidRDefault="009060DC"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5E135F" w:rsidRDefault="005E135F"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060DC" w:rsidRDefault="009060DC"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7B0CFF" w:rsidRPr="00013EFD" w:rsidRDefault="007B0CFF" w:rsidP="007B0CFF">
      <w:pPr>
        <w:jc w:val="right"/>
        <w:rPr>
          <w:lang w:bidi="en-US"/>
        </w:rPr>
      </w:pPr>
      <w:r w:rsidRPr="00013EFD">
        <w:rPr>
          <w:lang w:bidi="en-US"/>
        </w:rPr>
        <w:t>Ф-02-ОСН-24</w:t>
      </w: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9509A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7B0CFF" w:rsidRPr="009509A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7B0CFF" w:rsidRPr="005C1794"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5C1794"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A20A8B" w:rsidRDefault="007B0CFF" w:rsidP="007B0CFF">
      <w:pPr>
        <w:widowControl w:val="0"/>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Pr="00013EFD"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7B0CFF" w:rsidRPr="00013EFD"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7B0CFF" w:rsidRPr="00E32A69"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E32A69">
        <w:rPr>
          <w:sz w:val="28"/>
          <w:szCs w:val="28"/>
        </w:rPr>
        <w:t xml:space="preserve">ОГСЭ. 02  История </w:t>
      </w:r>
    </w:p>
    <w:p w:rsidR="007B0CFF" w:rsidRPr="008C5523" w:rsidRDefault="007B0CFF" w:rsidP="007B0CFF">
      <w:pPr>
        <w:autoSpaceDE w:val="0"/>
        <w:autoSpaceDN w:val="0"/>
        <w:adjustRightInd w:val="0"/>
        <w:rPr>
          <w:sz w:val="28"/>
          <w:szCs w:val="28"/>
        </w:rPr>
      </w:pPr>
      <w:r w:rsidRPr="00013EFD">
        <w:rPr>
          <w:sz w:val="28"/>
          <w:szCs w:val="28"/>
        </w:rPr>
        <w:t>по специальности</w:t>
      </w:r>
      <w:r>
        <w:rPr>
          <w:sz w:val="20"/>
          <w:szCs w:val="20"/>
        </w:rPr>
        <w:t xml:space="preserve">   </w:t>
      </w:r>
      <w:r w:rsidRPr="008C5523">
        <w:rPr>
          <w:kern w:val="1"/>
          <w:sz w:val="28"/>
          <w:szCs w:val="28"/>
          <w:lang w:eastAsia="ar-SA"/>
        </w:rPr>
        <w:t xml:space="preserve"> </w:t>
      </w:r>
      <w:r w:rsidRPr="008C5523">
        <w:rPr>
          <w:sz w:val="28"/>
          <w:szCs w:val="28"/>
        </w:rPr>
        <w:t>13.02.11 Техническая эксплуатация и обслуживание электрического и электромеханического   оборудования (по отраслям)</w:t>
      </w:r>
    </w:p>
    <w:p w:rsidR="007B0CFF" w:rsidRPr="00013EFD"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7B0CFF" w:rsidRPr="00013EF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7B0CFF" w:rsidRPr="00A20A8B"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0" w:name="_Toc463610408"/>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Pr="00C36A0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t>СОДЕРЖАНИЕ</w:t>
      </w:r>
      <w:bookmarkEnd w:id="0"/>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7B0CFF" w:rsidRPr="00C36A0A" w:rsidTr="007B0CFF">
        <w:tc>
          <w:tcPr>
            <w:tcW w:w="8188" w:type="dxa"/>
            <w:shd w:val="clear" w:color="auto" w:fill="auto"/>
          </w:tcPr>
          <w:p w:rsidR="007B0CFF" w:rsidRPr="00C36A0A" w:rsidRDefault="007B0CFF" w:rsidP="007B0CFF">
            <w:pPr>
              <w:pStyle w:val="1"/>
              <w:ind w:left="284"/>
              <w:jc w:val="both"/>
              <w:rPr>
                <w:b w:val="0"/>
                <w:caps/>
              </w:rPr>
            </w:pPr>
          </w:p>
        </w:tc>
        <w:tc>
          <w:tcPr>
            <w:tcW w:w="1134" w:type="dxa"/>
            <w:shd w:val="clear" w:color="auto" w:fill="auto"/>
          </w:tcPr>
          <w:p w:rsidR="007B0CFF" w:rsidRPr="00C36A0A" w:rsidRDefault="007B0CFF" w:rsidP="007B0CFF">
            <w:pPr>
              <w:jc w:val="center"/>
              <w:rPr>
                <w:sz w:val="28"/>
                <w:szCs w:val="28"/>
              </w:rPr>
            </w:pPr>
            <w:r w:rsidRPr="00C36A0A">
              <w:rPr>
                <w:sz w:val="28"/>
                <w:szCs w:val="28"/>
              </w:rPr>
              <w:t>стр.</w:t>
            </w:r>
          </w:p>
        </w:tc>
      </w:tr>
      <w:tr w:rsidR="007B0CFF" w:rsidRPr="00C36A0A" w:rsidTr="007B0CFF">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bookmarkStart w:id="1" w:name="_Toc463610409"/>
            <w:r>
              <w:rPr>
                <w:caps/>
                <w:color w:val="000000" w:themeColor="text1"/>
              </w:rPr>
              <w:t>1.</w:t>
            </w:r>
            <w:r w:rsidRPr="007B0CFF">
              <w:rPr>
                <w:caps/>
                <w:color w:val="000000" w:themeColor="text1"/>
              </w:rPr>
              <w:t>общая характеристика РАБОЧЕЙ ПРОГРАММЫ УЧЕБНОЙ ДИСЦИПЛИНЫ</w:t>
            </w:r>
            <w:bookmarkEnd w:id="1"/>
          </w:p>
          <w:p w:rsidR="007B0CFF" w:rsidRPr="007B0CFF" w:rsidRDefault="007B0CFF" w:rsidP="007B0CFF">
            <w:pPr>
              <w:rPr>
                <w:color w:val="000000" w:themeColor="text1"/>
              </w:rPr>
            </w:pPr>
          </w:p>
        </w:tc>
        <w:tc>
          <w:tcPr>
            <w:tcW w:w="1134" w:type="dxa"/>
            <w:shd w:val="clear" w:color="auto" w:fill="auto"/>
          </w:tcPr>
          <w:p w:rsidR="007B0CFF" w:rsidRPr="007B0CFF" w:rsidRDefault="007B0CFF" w:rsidP="007B0CFF">
            <w:pPr>
              <w:jc w:val="center"/>
              <w:rPr>
                <w:color w:val="000000" w:themeColor="text1"/>
                <w:sz w:val="28"/>
                <w:szCs w:val="28"/>
              </w:rPr>
            </w:pPr>
          </w:p>
          <w:p w:rsidR="007B0CFF" w:rsidRPr="007B0CFF" w:rsidRDefault="007B0CFF" w:rsidP="007B0CFF">
            <w:pPr>
              <w:jc w:val="center"/>
              <w:rPr>
                <w:color w:val="000000" w:themeColor="text1"/>
                <w:sz w:val="28"/>
                <w:szCs w:val="28"/>
              </w:rPr>
            </w:pPr>
            <w:r w:rsidRPr="007B0CFF">
              <w:rPr>
                <w:color w:val="000000" w:themeColor="text1"/>
                <w:sz w:val="28"/>
                <w:szCs w:val="28"/>
              </w:rPr>
              <w:t>4</w:t>
            </w:r>
          </w:p>
        </w:tc>
      </w:tr>
      <w:tr w:rsidR="007B0CFF" w:rsidRPr="00C36A0A" w:rsidTr="007B0CFF">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bookmarkStart w:id="2" w:name="_Toc463610410"/>
            <w:r>
              <w:rPr>
                <w:caps/>
                <w:color w:val="000000" w:themeColor="text1"/>
              </w:rPr>
              <w:t>2.</w:t>
            </w:r>
            <w:r w:rsidRPr="007B0CFF">
              <w:rPr>
                <w:caps/>
                <w:color w:val="000000" w:themeColor="text1"/>
              </w:rPr>
              <w:t>СТРУКТУРА и содержание программы УЧЕБНОЙ ДИСЦИПЛИНЫ</w:t>
            </w:r>
            <w:bookmarkEnd w:id="2"/>
          </w:p>
          <w:p w:rsidR="007B0CFF" w:rsidRPr="007B0CFF" w:rsidRDefault="007B0CFF" w:rsidP="007B0CFF">
            <w:pPr>
              <w:pStyle w:val="1"/>
              <w:ind w:left="284"/>
              <w:jc w:val="both"/>
              <w:rPr>
                <w:b w:val="0"/>
                <w:caps/>
                <w:color w:val="000000" w:themeColor="text1"/>
              </w:rPr>
            </w:pPr>
          </w:p>
        </w:tc>
        <w:tc>
          <w:tcPr>
            <w:tcW w:w="1134" w:type="dxa"/>
            <w:shd w:val="clear" w:color="auto" w:fill="auto"/>
          </w:tcPr>
          <w:p w:rsidR="007B0CFF" w:rsidRPr="007B0CFF" w:rsidRDefault="007B0CFF" w:rsidP="007B0CFF">
            <w:pPr>
              <w:jc w:val="center"/>
              <w:rPr>
                <w:color w:val="000000" w:themeColor="text1"/>
                <w:sz w:val="28"/>
                <w:szCs w:val="28"/>
              </w:rPr>
            </w:pPr>
          </w:p>
          <w:p w:rsidR="007B0CFF" w:rsidRPr="007B0CFF" w:rsidRDefault="007B0CFF" w:rsidP="007B0CFF">
            <w:pPr>
              <w:jc w:val="center"/>
              <w:rPr>
                <w:color w:val="000000" w:themeColor="text1"/>
                <w:sz w:val="28"/>
                <w:szCs w:val="28"/>
              </w:rPr>
            </w:pPr>
            <w:r w:rsidRPr="007B0CFF">
              <w:rPr>
                <w:color w:val="000000" w:themeColor="text1"/>
                <w:sz w:val="28"/>
                <w:szCs w:val="28"/>
              </w:rPr>
              <w:t>9</w:t>
            </w:r>
          </w:p>
        </w:tc>
      </w:tr>
      <w:tr w:rsidR="007B0CFF" w:rsidRPr="00C36A0A" w:rsidTr="007B0CFF">
        <w:trPr>
          <w:trHeight w:val="670"/>
        </w:trPr>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bookmarkStart w:id="3" w:name="_Toc463610411"/>
            <w:r>
              <w:rPr>
                <w:caps/>
                <w:color w:val="000000" w:themeColor="text1"/>
              </w:rPr>
              <w:t>3.</w:t>
            </w:r>
            <w:r w:rsidRPr="007B0CFF">
              <w:rPr>
                <w:caps/>
                <w:color w:val="000000" w:themeColor="text1"/>
              </w:rPr>
              <w:t>условия реализации программы учебной дисциплины</w:t>
            </w:r>
            <w:bookmarkEnd w:id="3"/>
          </w:p>
          <w:p w:rsidR="007B0CFF" w:rsidRPr="007B0CFF" w:rsidRDefault="007B0CFF" w:rsidP="007B0CFF">
            <w:pPr>
              <w:pStyle w:val="1"/>
              <w:tabs>
                <w:tab w:val="num" w:pos="0"/>
              </w:tabs>
              <w:ind w:left="284"/>
              <w:jc w:val="both"/>
              <w:rPr>
                <w:b w:val="0"/>
                <w:caps/>
                <w:color w:val="000000" w:themeColor="text1"/>
              </w:rPr>
            </w:pPr>
          </w:p>
        </w:tc>
        <w:tc>
          <w:tcPr>
            <w:tcW w:w="1134" w:type="dxa"/>
            <w:shd w:val="clear" w:color="auto" w:fill="auto"/>
          </w:tcPr>
          <w:p w:rsidR="007B0CFF" w:rsidRPr="007B0CFF" w:rsidRDefault="007B0CFF" w:rsidP="007B0CFF">
            <w:pPr>
              <w:jc w:val="center"/>
              <w:rPr>
                <w:color w:val="000000" w:themeColor="text1"/>
                <w:sz w:val="28"/>
                <w:szCs w:val="28"/>
              </w:rPr>
            </w:pPr>
          </w:p>
          <w:p w:rsidR="007B0CFF" w:rsidRPr="007B0CFF" w:rsidRDefault="007B0CFF" w:rsidP="007B0CFF">
            <w:pPr>
              <w:jc w:val="center"/>
              <w:rPr>
                <w:color w:val="000000" w:themeColor="text1"/>
                <w:sz w:val="28"/>
                <w:szCs w:val="28"/>
              </w:rPr>
            </w:pPr>
            <w:r w:rsidRPr="007B0CFF">
              <w:rPr>
                <w:color w:val="000000" w:themeColor="text1"/>
                <w:sz w:val="28"/>
                <w:szCs w:val="28"/>
              </w:rPr>
              <w:t>26</w:t>
            </w:r>
          </w:p>
        </w:tc>
      </w:tr>
      <w:tr w:rsidR="007B0CFF" w:rsidRPr="00C36A0A" w:rsidTr="007B0CFF">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bookmarkStart w:id="4" w:name="_Toc463610412"/>
            <w:r>
              <w:rPr>
                <w:caps/>
                <w:color w:val="000000" w:themeColor="text1"/>
              </w:rPr>
              <w:t>4.</w:t>
            </w:r>
            <w:r w:rsidRPr="007B0CFF">
              <w:rPr>
                <w:caps/>
                <w:color w:val="000000" w:themeColor="text1"/>
              </w:rPr>
              <w:t>Контроль и оценка результатов Освоения учебной дисциплины</w:t>
            </w:r>
            <w:bookmarkEnd w:id="4"/>
          </w:p>
          <w:p w:rsidR="007B0CFF" w:rsidRPr="007B0CFF" w:rsidRDefault="007B0CFF" w:rsidP="007B0CFF">
            <w:pPr>
              <w:pStyle w:val="1"/>
              <w:ind w:left="284"/>
              <w:jc w:val="both"/>
              <w:rPr>
                <w:b w:val="0"/>
                <w:caps/>
                <w:color w:val="000000" w:themeColor="text1"/>
              </w:rPr>
            </w:pPr>
          </w:p>
        </w:tc>
        <w:tc>
          <w:tcPr>
            <w:tcW w:w="1134" w:type="dxa"/>
            <w:shd w:val="clear" w:color="auto" w:fill="auto"/>
          </w:tcPr>
          <w:p w:rsidR="007B0CFF" w:rsidRPr="007B0CFF" w:rsidRDefault="007B0CFF" w:rsidP="007B0CFF">
            <w:pPr>
              <w:jc w:val="center"/>
              <w:rPr>
                <w:color w:val="000000" w:themeColor="text1"/>
                <w:sz w:val="28"/>
                <w:szCs w:val="28"/>
              </w:rPr>
            </w:pPr>
          </w:p>
          <w:p w:rsidR="007B0CFF" w:rsidRPr="007B0CFF" w:rsidRDefault="007B0CFF" w:rsidP="007B0CFF">
            <w:pPr>
              <w:jc w:val="center"/>
              <w:rPr>
                <w:color w:val="000000" w:themeColor="text1"/>
                <w:sz w:val="28"/>
                <w:szCs w:val="28"/>
              </w:rPr>
            </w:pPr>
            <w:r w:rsidRPr="007B0CFF">
              <w:rPr>
                <w:color w:val="000000" w:themeColor="text1"/>
                <w:sz w:val="28"/>
                <w:szCs w:val="28"/>
              </w:rPr>
              <w:t>28</w:t>
            </w: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7B0CFF" w:rsidRPr="008A003E" w:rsidRDefault="007B0CFF" w:rsidP="007B0CFF">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r w:rsidRPr="008A003E">
        <w:rPr>
          <w:b/>
          <w:sz w:val="28"/>
          <w:szCs w:val="28"/>
        </w:rPr>
        <w:t>ОГСЭ. 02 История</w:t>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7B0CFF" w:rsidRPr="005C5E7C" w:rsidRDefault="007B0CFF" w:rsidP="007B0CFF">
      <w:pPr>
        <w:tabs>
          <w:tab w:val="left" w:pos="9355"/>
        </w:tabs>
        <w:ind w:right="-143"/>
        <w:jc w:val="both"/>
        <w:rPr>
          <w:sz w:val="28"/>
          <w:szCs w:val="28"/>
        </w:rPr>
      </w:pPr>
      <w:r w:rsidRPr="00343589">
        <w:rPr>
          <w:sz w:val="28"/>
          <w:szCs w:val="28"/>
        </w:rPr>
        <w:t>Рабочая программа учебной дисциплины «История»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w:t>
      </w:r>
      <w:r>
        <w:rPr>
          <w:sz w:val="28"/>
          <w:szCs w:val="28"/>
        </w:rPr>
        <w:t xml:space="preserve"> </w:t>
      </w:r>
      <w:r w:rsidRPr="00343589">
        <w:rPr>
          <w:sz w:val="28"/>
          <w:szCs w:val="28"/>
        </w:rPr>
        <w:t xml:space="preserve">15.02.09 Аддитивные технологии </w:t>
      </w:r>
      <w:r w:rsidRPr="005C5E7C">
        <w:rPr>
          <w:sz w:val="28"/>
          <w:szCs w:val="28"/>
        </w:rPr>
        <w:t>(по отраслям).</w:t>
      </w:r>
    </w:p>
    <w:p w:rsidR="007B0CFF" w:rsidRDefault="007B0CFF" w:rsidP="007B0CFF">
      <w:pPr>
        <w:ind w:left="-142" w:firstLine="567"/>
        <w:jc w:val="both"/>
        <w:rPr>
          <w:sz w:val="28"/>
          <w:szCs w:val="28"/>
        </w:rPr>
      </w:pPr>
      <w:r w:rsidRPr="00343589">
        <w:rPr>
          <w:sz w:val="28"/>
          <w:szCs w:val="28"/>
        </w:rPr>
        <w:t>Учебная дисциплина «История»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w:t>
      </w:r>
      <w:proofErr w:type="gramStart"/>
      <w:r w:rsidRPr="00343589">
        <w:rPr>
          <w:sz w:val="28"/>
          <w:szCs w:val="28"/>
        </w:rPr>
        <w:t xml:space="preserve"> </w:t>
      </w:r>
      <w:r>
        <w:rPr>
          <w:sz w:val="28"/>
          <w:szCs w:val="28"/>
        </w:rPr>
        <w:t>:</w:t>
      </w:r>
      <w:proofErr w:type="gramEnd"/>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1. </w:t>
      </w:r>
      <w:r w:rsidRPr="00EF713C">
        <w:rPr>
          <w:sz w:val="28"/>
          <w:szCs w:val="28"/>
        </w:rPr>
        <w:t>Понимать сущность и социальную значимость своей будущей профессии, проявлять к ней устойчивый интерес.</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2. </w:t>
      </w:r>
      <w:r w:rsidRPr="00EF713C">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3. </w:t>
      </w:r>
      <w:r w:rsidRPr="00EF713C">
        <w:rPr>
          <w:sz w:val="28"/>
          <w:szCs w:val="28"/>
        </w:rPr>
        <w:t>Принимать решения в стандартных и нестандартных ситуациях и нести за них ответственность.</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4. </w:t>
      </w:r>
      <w:r w:rsidRPr="00EF713C">
        <w:rPr>
          <w:sz w:val="28"/>
          <w:szCs w:val="28"/>
        </w:rPr>
        <w:t>Осуществлять поиск информации, необходимой для эффективного выполнения профессиональных задач.</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5</w:t>
      </w:r>
      <w:r w:rsidRPr="00EF713C">
        <w:rPr>
          <w:sz w:val="28"/>
          <w:szCs w:val="28"/>
        </w:rPr>
        <w:t xml:space="preserve">. Использовать информационно-коммуникационные технологии в профессиональной деятельности. </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6</w:t>
      </w:r>
      <w:r w:rsidRPr="00EF713C">
        <w:rPr>
          <w:sz w:val="28"/>
          <w:szCs w:val="28"/>
        </w:rPr>
        <w:t>. Работать в коллективе и команде, эффективно общаться с коллегами, руководством, клиентами.</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7.  </w:t>
      </w:r>
      <w:r w:rsidRPr="00EF713C">
        <w:rPr>
          <w:sz w:val="28"/>
          <w:szCs w:val="28"/>
        </w:rPr>
        <w:t>Брать на себя ответственность за работу членов команды (подчиненных), результат выполнения заданий.</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8. </w:t>
      </w:r>
      <w:r w:rsidRPr="00EF713C">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7B0CFF" w:rsidRPr="00EF713C" w:rsidRDefault="007B0CFF" w:rsidP="007B0CFF">
      <w:pPr>
        <w:ind w:firstLine="425"/>
        <w:jc w:val="both"/>
        <w:rPr>
          <w:sz w:val="28"/>
          <w:szCs w:val="28"/>
        </w:rPr>
      </w:pPr>
      <w:proofErr w:type="gramStart"/>
      <w:r w:rsidRPr="00EF713C">
        <w:rPr>
          <w:bCs/>
          <w:sz w:val="28"/>
          <w:szCs w:val="28"/>
        </w:rPr>
        <w:t>ОК</w:t>
      </w:r>
      <w:proofErr w:type="gramEnd"/>
      <w:r w:rsidRPr="00EF713C">
        <w:rPr>
          <w:bCs/>
          <w:sz w:val="28"/>
          <w:szCs w:val="28"/>
        </w:rPr>
        <w:t xml:space="preserve"> 9. </w:t>
      </w:r>
      <w:r w:rsidRPr="00EF713C">
        <w:rPr>
          <w:sz w:val="28"/>
          <w:szCs w:val="28"/>
        </w:rPr>
        <w:t>Ориентироваться в условиях частой смены технологий в профессиональной деятельности.</w:t>
      </w:r>
    </w:p>
    <w:p w:rsidR="007B0CFF" w:rsidRPr="00EF713C" w:rsidRDefault="007B0CFF" w:rsidP="007B0CFF">
      <w:pPr>
        <w:ind w:firstLine="425"/>
        <w:jc w:val="both"/>
        <w:rPr>
          <w:bCs/>
          <w:sz w:val="28"/>
          <w:szCs w:val="28"/>
        </w:rPr>
      </w:pPr>
      <w:proofErr w:type="gramStart"/>
      <w:r w:rsidRPr="00EF713C">
        <w:rPr>
          <w:bCs/>
          <w:sz w:val="28"/>
          <w:szCs w:val="28"/>
        </w:rPr>
        <w:t>ОК</w:t>
      </w:r>
      <w:proofErr w:type="gramEnd"/>
      <w:r w:rsidRPr="00EF713C">
        <w:rPr>
          <w:bCs/>
          <w:sz w:val="28"/>
          <w:szCs w:val="28"/>
        </w:rPr>
        <w:t xml:space="preserve"> 10. </w:t>
      </w:r>
      <w:r w:rsidRPr="00EF713C">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7B0CFF" w:rsidRPr="00EF713C" w:rsidRDefault="007B0CFF" w:rsidP="007B0CFF">
      <w:pPr>
        <w:ind w:firstLine="425"/>
        <w:jc w:val="both"/>
        <w:rPr>
          <w:b/>
          <w:bCs/>
          <w:sz w:val="28"/>
          <w:szCs w:val="28"/>
        </w:rPr>
      </w:pPr>
      <w:proofErr w:type="gramStart"/>
      <w:r w:rsidRPr="00EF713C">
        <w:rPr>
          <w:bCs/>
          <w:sz w:val="28"/>
          <w:szCs w:val="28"/>
        </w:rPr>
        <w:t>ОК</w:t>
      </w:r>
      <w:proofErr w:type="gramEnd"/>
      <w:r w:rsidRPr="00EF713C">
        <w:rPr>
          <w:bCs/>
          <w:sz w:val="28"/>
          <w:szCs w:val="28"/>
        </w:rPr>
        <w:t xml:space="preserve"> 11</w:t>
      </w:r>
      <w:r w:rsidRPr="00EF713C">
        <w:rPr>
          <w:b/>
          <w:bCs/>
          <w:sz w:val="28"/>
          <w:szCs w:val="28"/>
        </w:rPr>
        <w:t xml:space="preserve">. </w:t>
      </w:r>
      <w:r w:rsidRPr="00EF713C">
        <w:rPr>
          <w:sz w:val="28"/>
          <w:szCs w:val="28"/>
        </w:rPr>
        <w:t>Использовать знания по финансовой грамотности, планировать предпринимательскую деятельность в профессиональной сфере.</w:t>
      </w:r>
    </w:p>
    <w:p w:rsidR="007B0CFF" w:rsidRDefault="007B0CFF" w:rsidP="007B0CFF">
      <w:pPr>
        <w:ind w:left="-142" w:firstLine="850"/>
        <w:jc w:val="both"/>
        <w:rPr>
          <w:color w:val="000000" w:themeColor="text1"/>
          <w:sz w:val="28"/>
          <w:szCs w:val="28"/>
        </w:rPr>
      </w:pPr>
      <w:r>
        <w:rPr>
          <w:color w:val="000000" w:themeColor="text1"/>
          <w:sz w:val="28"/>
          <w:szCs w:val="28"/>
        </w:rPr>
        <w:t>ЛР</w:t>
      </w:r>
      <w:proofErr w:type="gramStart"/>
      <w:r>
        <w:rPr>
          <w:color w:val="000000" w:themeColor="text1"/>
          <w:sz w:val="28"/>
          <w:szCs w:val="28"/>
        </w:rPr>
        <w:t>1</w:t>
      </w:r>
      <w:proofErr w:type="gramEnd"/>
      <w:r>
        <w:rPr>
          <w:color w:val="000000" w:themeColor="text1"/>
          <w:sz w:val="28"/>
          <w:szCs w:val="28"/>
        </w:rPr>
        <w:t>.</w:t>
      </w:r>
      <w:r>
        <w:rPr>
          <w:color w:val="000000" w:themeColor="text1"/>
          <w:sz w:val="28"/>
          <w:szCs w:val="28"/>
        </w:rPr>
        <w:tab/>
      </w:r>
      <w:proofErr w:type="gramStart"/>
      <w:r w:rsidRPr="00140406">
        <w:rPr>
          <w:color w:val="000000" w:themeColor="text1"/>
          <w:sz w:val="28"/>
          <w:szCs w:val="28"/>
        </w:rPr>
        <w:t>Осознающий</w:t>
      </w:r>
      <w:proofErr w:type="gramEnd"/>
      <w:r w:rsidRPr="00140406">
        <w:rPr>
          <w:color w:val="000000" w:themeColor="text1"/>
          <w:sz w:val="28"/>
          <w:szCs w:val="28"/>
        </w:rPr>
        <w:t xml:space="preserve"> себя гражданином России и защитником Отечества, выражающий свою российскую идентичность в поликультурном </w:t>
      </w:r>
      <w:r w:rsidRPr="00140406">
        <w:rPr>
          <w:color w:val="000000" w:themeColor="text1"/>
          <w:sz w:val="28"/>
          <w:szCs w:val="28"/>
        </w:rPr>
        <w:br/>
        <w:t xml:space="preserve">и многоконфессиональном российском обществе и современном мировом сообществе. </w:t>
      </w:r>
      <w:proofErr w:type="gramStart"/>
      <w:r w:rsidRPr="00140406">
        <w:rPr>
          <w:color w:val="000000" w:themeColor="text1"/>
          <w:sz w:val="28"/>
          <w:szCs w:val="28"/>
        </w:rPr>
        <w:t>Сознающий</w:t>
      </w:r>
      <w:proofErr w:type="gramEnd"/>
      <w:r w:rsidRPr="00140406">
        <w:rPr>
          <w:color w:val="000000" w:themeColor="text1"/>
          <w:sz w:val="28"/>
          <w:szCs w:val="28"/>
        </w:rPr>
        <w:t xml:space="preserve"> свое единство с народом России, </w:t>
      </w:r>
      <w:r w:rsidRPr="00140406">
        <w:rPr>
          <w:color w:val="000000" w:themeColor="text1"/>
          <w:sz w:val="28"/>
          <w:szCs w:val="28"/>
        </w:rPr>
        <w:br/>
      </w:r>
      <w:r w:rsidRPr="00140406">
        <w:rPr>
          <w:color w:val="000000" w:themeColor="text1"/>
          <w:sz w:val="28"/>
          <w:szCs w:val="28"/>
        </w:rPr>
        <w:lastRenderedPageBreak/>
        <w:t xml:space="preserve">с Российским государством, демонстрирующий ответственность </w:t>
      </w:r>
      <w:r w:rsidRPr="00140406">
        <w:rPr>
          <w:color w:val="000000" w:themeColor="text1"/>
          <w:sz w:val="28"/>
          <w:szCs w:val="28"/>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w:t>
      </w:r>
      <w:r>
        <w:rPr>
          <w:color w:val="000000" w:themeColor="text1"/>
          <w:sz w:val="28"/>
          <w:szCs w:val="28"/>
        </w:rPr>
        <w:t xml:space="preserve">и защищать историческую правду </w:t>
      </w:r>
      <w:r w:rsidRPr="00140406">
        <w:rPr>
          <w:color w:val="000000" w:themeColor="text1"/>
          <w:sz w:val="28"/>
          <w:szCs w:val="28"/>
        </w:rPr>
        <w:t>о Российском государстве</w:t>
      </w:r>
    </w:p>
    <w:p w:rsidR="007B0CFF" w:rsidRDefault="007B0CFF" w:rsidP="007B0CFF">
      <w:pPr>
        <w:ind w:left="-142" w:firstLine="850"/>
        <w:jc w:val="both"/>
        <w:rPr>
          <w:color w:val="000000" w:themeColor="text1"/>
          <w:sz w:val="28"/>
          <w:szCs w:val="28"/>
        </w:rPr>
      </w:pPr>
      <w:r>
        <w:rPr>
          <w:color w:val="000000" w:themeColor="text1"/>
          <w:sz w:val="28"/>
          <w:szCs w:val="28"/>
        </w:rPr>
        <w:t xml:space="preserve">ЛР 2. </w:t>
      </w:r>
      <w:proofErr w:type="gramStart"/>
      <w:r w:rsidRPr="00140406">
        <w:rPr>
          <w:color w:val="000000" w:themeColor="text1"/>
          <w:sz w:val="28"/>
          <w:szCs w:val="28"/>
        </w:rPr>
        <w:t>Проявляющий</w:t>
      </w:r>
      <w:proofErr w:type="gramEnd"/>
      <w:r w:rsidRPr="00140406">
        <w:rPr>
          <w:color w:val="000000" w:themeColor="text1"/>
          <w:sz w:val="28"/>
          <w:szCs w:val="28"/>
        </w:rPr>
        <w:t xml:space="preserve"> активную гражданскую позицию на основе уважения закона и правопорядка, прав и свобод сограждан, уважения </w:t>
      </w:r>
      <w:r w:rsidRPr="00140406">
        <w:rPr>
          <w:color w:val="000000" w:themeColor="text1"/>
          <w:sz w:val="28"/>
          <w:szCs w:val="28"/>
        </w:rPr>
        <w:br/>
        <w:t xml:space="preserve">к историческому и культурному наследию России. Осознанно </w:t>
      </w:r>
      <w:r w:rsidRPr="00140406">
        <w:rPr>
          <w:color w:val="000000" w:themeColor="text1"/>
          <w:sz w:val="28"/>
          <w:szCs w:val="28"/>
        </w:rPr>
        <w:br/>
        <w:t xml:space="preserve">и деятельно </w:t>
      </w:r>
      <w:proofErr w:type="gramStart"/>
      <w:r w:rsidRPr="00140406">
        <w:rPr>
          <w:color w:val="000000" w:themeColor="text1"/>
          <w:sz w:val="28"/>
          <w:szCs w:val="28"/>
        </w:rPr>
        <w:t>выражающий</w:t>
      </w:r>
      <w:proofErr w:type="gramEnd"/>
      <w:r w:rsidRPr="00140406">
        <w:rPr>
          <w:color w:val="000000" w:themeColor="text1"/>
          <w:sz w:val="28"/>
          <w:szCs w:val="28"/>
        </w:rPr>
        <w:t xml:space="preserve"> неприятие дискриминации в обществе </w:t>
      </w:r>
      <w:r w:rsidRPr="00140406">
        <w:rPr>
          <w:color w:val="000000" w:themeColor="text1"/>
          <w:sz w:val="28"/>
          <w:szCs w:val="28"/>
        </w:rPr>
        <w:br/>
        <w:t xml:space="preserve">по социальным, национальным, религиозным признакам; экстремизма, терроризма, коррупции, антигосударственной деятельности. </w:t>
      </w:r>
      <w:proofErr w:type="gramStart"/>
      <w:r w:rsidRPr="00140406">
        <w:rPr>
          <w:color w:val="000000" w:themeColor="text1"/>
          <w:sz w:val="28"/>
          <w:szCs w:val="28"/>
        </w:rPr>
        <w:t>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w:t>
      </w:r>
      <w:proofErr w:type="gramEnd"/>
      <w:r w:rsidRPr="00140406">
        <w:rPr>
          <w:color w:val="000000" w:themeColor="text1"/>
          <w:sz w:val="28"/>
          <w:szCs w:val="28"/>
        </w:rPr>
        <w:t xml:space="preserve"> </w:t>
      </w:r>
      <w:proofErr w:type="gramStart"/>
      <w:r w:rsidRPr="00140406">
        <w:rPr>
          <w:color w:val="000000" w:themeColor="text1"/>
          <w:sz w:val="28"/>
          <w:szCs w:val="28"/>
        </w:rPr>
        <w:t>Принимающий</w:t>
      </w:r>
      <w:proofErr w:type="gramEnd"/>
      <w:r w:rsidRPr="00140406">
        <w:rPr>
          <w:color w:val="000000" w:themeColor="text1"/>
          <w:sz w:val="28"/>
          <w:szCs w:val="28"/>
        </w:rPr>
        <w:t xml:space="preserve"> роль избирателя и участника общественных отношений, связанных с взаимодействием с народными избранниками</w:t>
      </w:r>
    </w:p>
    <w:p w:rsidR="007B0CFF" w:rsidRDefault="007B0CFF" w:rsidP="007B0CFF">
      <w:pPr>
        <w:ind w:left="-142" w:firstLine="850"/>
        <w:jc w:val="both"/>
        <w:rPr>
          <w:color w:val="000000" w:themeColor="text1"/>
          <w:sz w:val="28"/>
          <w:szCs w:val="28"/>
        </w:rPr>
      </w:pPr>
      <w:r>
        <w:rPr>
          <w:color w:val="000000" w:themeColor="text1"/>
          <w:sz w:val="28"/>
          <w:szCs w:val="28"/>
        </w:rPr>
        <w:t>ЛР 3.</w:t>
      </w:r>
      <w:r w:rsidRPr="00140406">
        <w:rPr>
          <w:sz w:val="20"/>
          <w:szCs w:val="20"/>
        </w:rPr>
        <w:t xml:space="preserve"> </w:t>
      </w:r>
      <w:proofErr w:type="gramStart"/>
      <w:r w:rsidRPr="00140406">
        <w:rPr>
          <w:color w:val="000000" w:themeColor="text1"/>
          <w:sz w:val="28"/>
          <w:szCs w:val="28"/>
        </w:rPr>
        <w:t>Демонстрирующий</w:t>
      </w:r>
      <w:proofErr w:type="gramEnd"/>
      <w:r w:rsidRPr="00140406">
        <w:rPr>
          <w:color w:val="000000" w:themeColor="text1"/>
          <w:sz w:val="28"/>
          <w:szCs w:val="28"/>
        </w:rPr>
        <w:t xml:space="preserve">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w:t>
      </w:r>
      <w:proofErr w:type="gramStart"/>
      <w:r w:rsidRPr="00140406">
        <w:rPr>
          <w:color w:val="000000" w:themeColor="text1"/>
          <w:sz w:val="28"/>
          <w:szCs w:val="28"/>
        </w:rPr>
        <w:t>Готовый</w:t>
      </w:r>
      <w:proofErr w:type="gramEnd"/>
      <w:r w:rsidRPr="00140406">
        <w:rPr>
          <w:color w:val="000000" w:themeColor="text1"/>
          <w:sz w:val="28"/>
          <w:szCs w:val="28"/>
        </w:rPr>
        <w:t xml:space="preserve">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w:t>
      </w:r>
      <w:proofErr w:type="spellStart"/>
      <w:r w:rsidRPr="00140406">
        <w:rPr>
          <w:color w:val="000000" w:themeColor="text1"/>
          <w:sz w:val="28"/>
          <w:szCs w:val="28"/>
        </w:rPr>
        <w:t>девиантным</w:t>
      </w:r>
      <w:proofErr w:type="spellEnd"/>
      <w:r w:rsidRPr="00140406">
        <w:rPr>
          <w:color w:val="000000" w:themeColor="text1"/>
          <w:sz w:val="28"/>
          <w:szCs w:val="28"/>
        </w:rPr>
        <w:t xml:space="preserve"> поведением. Демонстрирующий неприятие социально опасного поведения ок</w:t>
      </w:r>
      <w:r>
        <w:rPr>
          <w:color w:val="000000" w:themeColor="text1"/>
          <w:sz w:val="28"/>
          <w:szCs w:val="28"/>
        </w:rPr>
        <w:t xml:space="preserve">ружающих и предупреждающий его. </w:t>
      </w:r>
      <w:proofErr w:type="gramStart"/>
      <w:r>
        <w:rPr>
          <w:color w:val="000000" w:themeColor="text1"/>
          <w:sz w:val="28"/>
          <w:szCs w:val="28"/>
        </w:rPr>
        <w:t>Проявляющий</w:t>
      </w:r>
      <w:proofErr w:type="gramEnd"/>
      <w:r>
        <w:rPr>
          <w:color w:val="000000" w:themeColor="text1"/>
          <w:sz w:val="28"/>
          <w:szCs w:val="28"/>
        </w:rPr>
        <w:t xml:space="preserve"> уважение </w:t>
      </w:r>
      <w:r w:rsidRPr="00140406">
        <w:rPr>
          <w:color w:val="000000" w:themeColor="text1"/>
          <w:sz w:val="28"/>
          <w:szCs w:val="28"/>
        </w:rPr>
        <w:t>к людям старшего поколения, готовность к участию в социальной поддержке нуждающихся в ней</w:t>
      </w:r>
    </w:p>
    <w:p w:rsidR="007B0CFF" w:rsidRDefault="007B0CFF" w:rsidP="007B0CFF">
      <w:pPr>
        <w:ind w:left="-142" w:firstLine="850"/>
        <w:jc w:val="both"/>
        <w:rPr>
          <w:color w:val="000000" w:themeColor="text1"/>
          <w:sz w:val="28"/>
          <w:szCs w:val="28"/>
        </w:rPr>
      </w:pPr>
      <w:r>
        <w:rPr>
          <w:color w:val="000000" w:themeColor="text1"/>
          <w:sz w:val="28"/>
          <w:szCs w:val="28"/>
        </w:rPr>
        <w:t xml:space="preserve">ЛР 5. </w:t>
      </w:r>
      <w:r w:rsidRPr="00140406">
        <w:rPr>
          <w:color w:val="000000" w:themeColor="text1"/>
          <w:sz w:val="28"/>
          <w:szCs w:val="28"/>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w:t>
      </w:r>
      <w:proofErr w:type="gramStart"/>
      <w:r w:rsidRPr="00140406">
        <w:rPr>
          <w:color w:val="000000" w:themeColor="text1"/>
          <w:sz w:val="28"/>
          <w:szCs w:val="28"/>
        </w:rPr>
        <w:t>Выражающий</w:t>
      </w:r>
      <w:proofErr w:type="gramEnd"/>
      <w:r w:rsidRPr="00140406">
        <w:rPr>
          <w:color w:val="000000" w:themeColor="text1"/>
          <w:sz w:val="28"/>
          <w:szCs w:val="28"/>
        </w:rPr>
        <w:t xml:space="preserve"> свою этнокультурную идентичность, сознающий себя патриотом народа России, деятельно в</w:t>
      </w:r>
      <w:r>
        <w:rPr>
          <w:color w:val="000000" w:themeColor="text1"/>
          <w:sz w:val="28"/>
          <w:szCs w:val="28"/>
        </w:rPr>
        <w:t xml:space="preserve">ыражающий чувство причастности </w:t>
      </w:r>
      <w:r w:rsidRPr="00140406">
        <w:rPr>
          <w:color w:val="000000" w:themeColor="text1"/>
          <w:sz w:val="28"/>
          <w:szCs w:val="28"/>
        </w:rPr>
        <w:t xml:space="preserve">к многонациональному народу России, к Российскому Отечеству. </w:t>
      </w:r>
      <w:proofErr w:type="gramStart"/>
      <w:r w:rsidRPr="00140406">
        <w:rPr>
          <w:color w:val="000000" w:themeColor="text1"/>
          <w:sz w:val="28"/>
          <w:szCs w:val="28"/>
        </w:rPr>
        <w:t>Проявляющий</w:t>
      </w:r>
      <w:proofErr w:type="gramEnd"/>
      <w:r w:rsidRPr="00140406">
        <w:rPr>
          <w:color w:val="000000" w:themeColor="text1"/>
          <w:sz w:val="28"/>
          <w:szCs w:val="28"/>
        </w:rPr>
        <w:t xml:space="preserve"> ценнос</w:t>
      </w:r>
      <w:r>
        <w:rPr>
          <w:color w:val="000000" w:themeColor="text1"/>
          <w:sz w:val="28"/>
          <w:szCs w:val="28"/>
        </w:rPr>
        <w:t xml:space="preserve">тное отношение к историческому </w:t>
      </w:r>
      <w:r w:rsidRPr="00140406">
        <w:rPr>
          <w:color w:val="000000" w:themeColor="text1"/>
          <w:sz w:val="28"/>
          <w:szCs w:val="28"/>
        </w:rP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rsidR="007B0CFF" w:rsidRDefault="007B0CFF" w:rsidP="007B0CFF">
      <w:pPr>
        <w:ind w:left="-142" w:firstLine="850"/>
        <w:jc w:val="both"/>
        <w:rPr>
          <w:color w:val="000000" w:themeColor="text1"/>
          <w:sz w:val="28"/>
          <w:szCs w:val="28"/>
        </w:rPr>
      </w:pPr>
      <w:r>
        <w:rPr>
          <w:color w:val="000000" w:themeColor="text1"/>
          <w:sz w:val="28"/>
          <w:szCs w:val="28"/>
        </w:rPr>
        <w:t>ЛР 8.</w:t>
      </w:r>
      <w:r w:rsidRPr="00140406">
        <w:rPr>
          <w:sz w:val="20"/>
          <w:szCs w:val="20"/>
        </w:rPr>
        <w:t xml:space="preserve"> </w:t>
      </w:r>
      <w:proofErr w:type="gramStart"/>
      <w:r w:rsidRPr="00140406">
        <w:rPr>
          <w:color w:val="000000" w:themeColor="text1"/>
          <w:sz w:val="28"/>
          <w:szCs w:val="28"/>
        </w:rPr>
        <w:t>Проявляющий</w:t>
      </w:r>
      <w:proofErr w:type="gramEnd"/>
      <w:r w:rsidRPr="00140406">
        <w:rPr>
          <w:color w:val="000000" w:themeColor="text1"/>
          <w:sz w:val="28"/>
          <w:szCs w:val="28"/>
        </w:rPr>
        <w:t xml:space="preserve"> и де</w:t>
      </w:r>
      <w:r>
        <w:rPr>
          <w:color w:val="000000" w:themeColor="text1"/>
          <w:sz w:val="28"/>
          <w:szCs w:val="28"/>
        </w:rPr>
        <w:t xml:space="preserve">монстрирующий уважение законных интересов </w:t>
      </w:r>
      <w:r w:rsidRPr="00140406">
        <w:rPr>
          <w:color w:val="000000" w:themeColor="text1"/>
          <w:sz w:val="28"/>
          <w:szCs w:val="28"/>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w:t>
      </w:r>
      <w:proofErr w:type="gramStart"/>
      <w:r w:rsidRPr="00140406">
        <w:rPr>
          <w:color w:val="000000" w:themeColor="text1"/>
          <w:sz w:val="28"/>
          <w:szCs w:val="28"/>
        </w:rPr>
        <w:t>Понимающий</w:t>
      </w:r>
      <w:proofErr w:type="gramEnd"/>
      <w:r w:rsidRPr="00140406">
        <w:rPr>
          <w:color w:val="000000" w:themeColor="text1"/>
          <w:sz w:val="28"/>
          <w:szCs w:val="28"/>
        </w:rPr>
        <w:t xml:space="preserve"> и деятельно </w:t>
      </w:r>
      <w:r w:rsidRPr="00140406">
        <w:rPr>
          <w:color w:val="000000" w:themeColor="text1"/>
          <w:sz w:val="28"/>
          <w:szCs w:val="28"/>
        </w:rPr>
        <w:lastRenderedPageBreak/>
        <w:t xml:space="preserve">выражающий ценность межрелигиозного и межнационального согласия людей, граждан, народов в России.   </w:t>
      </w:r>
      <w:proofErr w:type="gramStart"/>
      <w:r w:rsidRPr="00140406">
        <w:rPr>
          <w:color w:val="000000" w:themeColor="text1"/>
          <w:sz w:val="28"/>
          <w:szCs w:val="28"/>
        </w:rPr>
        <w:t>Выражающий</w:t>
      </w:r>
      <w:proofErr w:type="gramEnd"/>
      <w:r w:rsidRPr="00140406">
        <w:rPr>
          <w:color w:val="000000" w:themeColor="text1"/>
          <w:sz w:val="28"/>
          <w:szCs w:val="28"/>
        </w:rPr>
        <w:t xml:space="preserve"> сопричастность к преумножению и трансляции культурных традиций и ценностей многонационального российского государства, включенный </w:t>
      </w:r>
      <w:r w:rsidRPr="00140406">
        <w:rPr>
          <w:color w:val="000000" w:themeColor="text1"/>
          <w:sz w:val="28"/>
          <w:szCs w:val="28"/>
        </w:rPr>
        <w:br/>
        <w:t>в общественные инициативы, направленные на их сохранение</w:t>
      </w:r>
    </w:p>
    <w:p w:rsidR="007B0CFF" w:rsidRDefault="007B0CFF" w:rsidP="007B0CFF">
      <w:pPr>
        <w:ind w:left="-142" w:firstLine="850"/>
        <w:jc w:val="both"/>
        <w:rPr>
          <w:color w:val="000000" w:themeColor="text1"/>
          <w:sz w:val="28"/>
          <w:szCs w:val="28"/>
        </w:rPr>
      </w:pPr>
      <w:r>
        <w:rPr>
          <w:color w:val="000000" w:themeColor="text1"/>
          <w:sz w:val="28"/>
          <w:szCs w:val="28"/>
        </w:rPr>
        <w:t xml:space="preserve">ЛР 11. </w:t>
      </w:r>
      <w:proofErr w:type="gramStart"/>
      <w:r w:rsidRPr="00806C0A">
        <w:rPr>
          <w:color w:val="000000" w:themeColor="text1"/>
          <w:sz w:val="28"/>
          <w:szCs w:val="28"/>
        </w:rPr>
        <w:t>Проявляющий</w:t>
      </w:r>
      <w:proofErr w:type="gramEnd"/>
      <w:r w:rsidRPr="00806C0A">
        <w:rPr>
          <w:color w:val="000000" w:themeColor="text1"/>
          <w:sz w:val="28"/>
          <w:szCs w:val="28"/>
        </w:rPr>
        <w:t xml:space="preserve"> уважение к эстетическим ценностям, обладающий основами эстетической культуры. Критически оценивающий </w:t>
      </w:r>
      <w:r w:rsidRPr="00806C0A">
        <w:rPr>
          <w:color w:val="000000" w:themeColor="text1"/>
          <w:sz w:val="28"/>
          <w:szCs w:val="28"/>
        </w:rPr>
        <w:br/>
        <w:t xml:space="preserve">и деятельно проявляющий понимание эмоционального воздействия искусства, его влияния на душевное состояние и поведение людей. Бережливо </w:t>
      </w:r>
      <w:proofErr w:type="gramStart"/>
      <w:r w:rsidRPr="00806C0A">
        <w:rPr>
          <w:color w:val="000000" w:themeColor="text1"/>
          <w:sz w:val="28"/>
          <w:szCs w:val="28"/>
        </w:rPr>
        <w:t>относящийся</w:t>
      </w:r>
      <w:proofErr w:type="gramEnd"/>
      <w:r w:rsidRPr="00806C0A">
        <w:rPr>
          <w:color w:val="000000" w:themeColor="text1"/>
          <w:sz w:val="28"/>
          <w:szCs w:val="28"/>
        </w:rPr>
        <w:t xml:space="preserve"> к культуре как средству коммуникации </w:t>
      </w:r>
      <w:r w:rsidRPr="00806C0A">
        <w:rPr>
          <w:color w:val="000000" w:themeColor="text1"/>
          <w:sz w:val="28"/>
          <w:szCs w:val="28"/>
        </w:rPr>
        <w:br/>
        <w:t xml:space="preserve">и самовыражения в обществе, выражающий сопричастность </w:t>
      </w:r>
      <w:r w:rsidRPr="00806C0A">
        <w:rPr>
          <w:color w:val="000000" w:themeColor="text1"/>
          <w:sz w:val="28"/>
          <w:szCs w:val="28"/>
        </w:rPr>
        <w:br/>
        <w:t xml:space="preserve">к нравственным нормам, традициям в искусстве. </w:t>
      </w:r>
      <w:proofErr w:type="gramStart"/>
      <w:r w:rsidRPr="00806C0A">
        <w:rPr>
          <w:color w:val="000000" w:themeColor="text1"/>
          <w:sz w:val="28"/>
          <w:szCs w:val="28"/>
        </w:rPr>
        <w:t>Ориентированный</w:t>
      </w:r>
      <w:proofErr w:type="gramEnd"/>
      <w:r w:rsidRPr="00806C0A">
        <w:rPr>
          <w:color w:val="000000" w:themeColor="text1"/>
          <w:sz w:val="28"/>
          <w:szCs w:val="28"/>
        </w:rPr>
        <w:t xml:space="preserve">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w:t>
      </w:r>
      <w:proofErr w:type="gramStart"/>
      <w:r w:rsidRPr="00806C0A">
        <w:rPr>
          <w:color w:val="000000" w:themeColor="text1"/>
          <w:sz w:val="28"/>
          <w:szCs w:val="28"/>
        </w:rPr>
        <w:t>Разделяющий</w:t>
      </w:r>
      <w:proofErr w:type="gramEnd"/>
      <w:r w:rsidRPr="00806C0A">
        <w:rPr>
          <w:color w:val="000000" w:themeColor="text1"/>
          <w:sz w:val="28"/>
          <w:szCs w:val="28"/>
        </w:rPr>
        <w:t xml:space="preserve"> ценност</w:t>
      </w:r>
      <w:r>
        <w:rPr>
          <w:color w:val="000000" w:themeColor="text1"/>
          <w:sz w:val="28"/>
          <w:szCs w:val="28"/>
        </w:rPr>
        <w:t xml:space="preserve">и отечественного </w:t>
      </w:r>
      <w:r w:rsidRPr="00806C0A">
        <w:rPr>
          <w:color w:val="000000" w:themeColor="text1"/>
          <w:sz w:val="28"/>
          <w:szCs w:val="28"/>
        </w:rPr>
        <w:t>и мирового художественного на</w:t>
      </w:r>
      <w:r>
        <w:rPr>
          <w:color w:val="000000" w:themeColor="text1"/>
          <w:sz w:val="28"/>
          <w:szCs w:val="28"/>
        </w:rPr>
        <w:t xml:space="preserve">следия, роли народных традиций </w:t>
      </w:r>
      <w:r w:rsidRPr="00806C0A">
        <w:rPr>
          <w:color w:val="000000" w:themeColor="text1"/>
          <w:sz w:val="28"/>
          <w:szCs w:val="28"/>
        </w:rPr>
        <w:t xml:space="preserve">и народного творчества в искусстве. </w:t>
      </w:r>
      <w:proofErr w:type="gramStart"/>
      <w:r w:rsidRPr="00806C0A">
        <w:rPr>
          <w:color w:val="000000" w:themeColor="text1"/>
          <w:sz w:val="28"/>
          <w:szCs w:val="28"/>
        </w:rPr>
        <w:t>Выражающий</w:t>
      </w:r>
      <w:proofErr w:type="gramEnd"/>
      <w:r w:rsidRPr="00806C0A">
        <w:rPr>
          <w:color w:val="000000" w:themeColor="text1"/>
          <w:sz w:val="28"/>
          <w:szCs w:val="28"/>
        </w:rPr>
        <w:t xml:space="preserve"> ценностное отношение к технической и промышленной эстетике</w:t>
      </w:r>
    </w:p>
    <w:p w:rsidR="007B0CFF" w:rsidRDefault="007B0CFF" w:rsidP="007B0CFF">
      <w:pPr>
        <w:ind w:left="-142" w:firstLine="850"/>
        <w:jc w:val="both"/>
        <w:rPr>
          <w:color w:val="000000" w:themeColor="text1"/>
          <w:sz w:val="28"/>
          <w:szCs w:val="28"/>
        </w:rPr>
      </w:pPr>
      <w:r>
        <w:rPr>
          <w:color w:val="000000" w:themeColor="text1"/>
          <w:sz w:val="28"/>
          <w:szCs w:val="28"/>
        </w:rPr>
        <w:t xml:space="preserve">ЛР 15. </w:t>
      </w:r>
      <w:r w:rsidRPr="00806C0A">
        <w:rPr>
          <w:color w:val="000000" w:themeColor="text1"/>
          <w:sz w:val="28"/>
          <w:szCs w:val="28"/>
        </w:rPr>
        <w:t xml:space="preserve">Демонстрирующий готовность и способность к образованию, в том </w:t>
      </w:r>
      <w:proofErr w:type="gramStart"/>
      <w:r w:rsidRPr="00806C0A">
        <w:rPr>
          <w:color w:val="000000" w:themeColor="text1"/>
          <w:sz w:val="28"/>
          <w:szCs w:val="28"/>
        </w:rPr>
        <w:t>числе</w:t>
      </w:r>
      <w:proofErr w:type="gramEnd"/>
      <w:r w:rsidRPr="00806C0A">
        <w:rPr>
          <w:color w:val="000000" w:themeColor="text1"/>
          <w:sz w:val="28"/>
          <w:szCs w:val="28"/>
        </w:rPr>
        <w:t xml:space="preserve">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B0CFF" w:rsidRDefault="007B0CFF" w:rsidP="007B0CFF">
      <w:pPr>
        <w:suppressAutoHyphens/>
        <w:ind w:firstLine="708"/>
        <w:jc w:val="both"/>
        <w:rPr>
          <w:sz w:val="28"/>
          <w:szCs w:val="28"/>
          <w:lang w:eastAsia="ar-SA"/>
        </w:rPr>
      </w:pPr>
      <w:r w:rsidRPr="00332C51">
        <w:rPr>
          <w:color w:val="000000" w:themeColor="text1"/>
          <w:sz w:val="28"/>
          <w:szCs w:val="28"/>
        </w:rPr>
        <w:t xml:space="preserve">ЛР 16 </w:t>
      </w:r>
      <w:r w:rsidRPr="00332C51">
        <w:rPr>
          <w:sz w:val="28"/>
          <w:szCs w:val="28"/>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p w:rsidR="007B0CFF" w:rsidRDefault="007B0CFF" w:rsidP="007B0CFF">
      <w:pPr>
        <w:suppressAutoHyphens/>
        <w:ind w:firstLine="708"/>
        <w:jc w:val="both"/>
        <w:rPr>
          <w:sz w:val="28"/>
          <w:szCs w:val="28"/>
          <w:lang w:eastAsia="ar-SA"/>
        </w:rPr>
      </w:pPr>
      <w:r>
        <w:rPr>
          <w:sz w:val="28"/>
          <w:szCs w:val="28"/>
          <w:lang w:eastAsia="ar-SA"/>
        </w:rPr>
        <w:t xml:space="preserve">ЛР 19 </w:t>
      </w:r>
      <w:proofErr w:type="gramStart"/>
      <w:r w:rsidRPr="00332C51">
        <w:rPr>
          <w:sz w:val="28"/>
          <w:szCs w:val="28"/>
          <w:lang w:eastAsia="ar-SA"/>
        </w:rPr>
        <w:t>Проявляющий</w:t>
      </w:r>
      <w:proofErr w:type="gramEnd"/>
      <w:r w:rsidRPr="00332C51">
        <w:rPr>
          <w:sz w:val="28"/>
          <w:szCs w:val="28"/>
          <w:lang w:eastAsia="ar-SA"/>
        </w:rPr>
        <w:t xml:space="preserve">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p w:rsidR="007B0CFF" w:rsidRDefault="007B0CFF" w:rsidP="007B0CFF">
      <w:pPr>
        <w:suppressAutoHyphens/>
        <w:ind w:firstLine="708"/>
        <w:jc w:val="both"/>
        <w:rPr>
          <w:sz w:val="28"/>
          <w:szCs w:val="28"/>
          <w:lang w:eastAsia="ar-SA"/>
        </w:rPr>
      </w:pPr>
      <w:r>
        <w:rPr>
          <w:sz w:val="28"/>
          <w:szCs w:val="28"/>
          <w:lang w:eastAsia="ar-SA"/>
        </w:rPr>
        <w:t xml:space="preserve">ЛР 20 </w:t>
      </w:r>
      <w:r w:rsidRPr="00332C51">
        <w:rPr>
          <w:sz w:val="28"/>
          <w:szCs w:val="28"/>
          <w:lang w:eastAsia="ar-SA"/>
        </w:rPr>
        <w:t xml:space="preserve">Проявляющий корректность, выдержку, такт и внимательность в обращении </w:t>
      </w:r>
      <w:proofErr w:type="gramStart"/>
      <w:r w:rsidRPr="00332C51">
        <w:rPr>
          <w:sz w:val="28"/>
          <w:szCs w:val="28"/>
          <w:lang w:eastAsia="ar-SA"/>
        </w:rPr>
        <w:t>с</w:t>
      </w:r>
      <w:proofErr w:type="gramEnd"/>
      <w:r w:rsidRPr="00332C51">
        <w:rPr>
          <w:sz w:val="28"/>
          <w:szCs w:val="28"/>
          <w:lang w:eastAsia="ar-SA"/>
        </w:rPr>
        <w:t xml:space="preserve"> </w:t>
      </w:r>
      <w:proofErr w:type="gramStart"/>
      <w:r w:rsidRPr="00332C51">
        <w:rPr>
          <w:sz w:val="28"/>
          <w:szCs w:val="28"/>
          <w:lang w:eastAsia="ar-SA"/>
        </w:rPr>
        <w:t>со</w:t>
      </w:r>
      <w:proofErr w:type="gramEnd"/>
      <w:r w:rsidRPr="00332C51">
        <w:rPr>
          <w:sz w:val="28"/>
          <w:szCs w:val="28"/>
          <w:lang w:eastAsia="ar-SA"/>
        </w:rPr>
        <w:t xml:space="preserve"> всеми участниками образовательных отношений и трудового коллектива, доступный для общения, открытый и доброжелательный</w:t>
      </w:r>
    </w:p>
    <w:p w:rsidR="007B0CFF" w:rsidRDefault="007B0CFF" w:rsidP="007B0CFF">
      <w:pPr>
        <w:suppressAutoHyphens/>
        <w:ind w:firstLine="708"/>
        <w:jc w:val="both"/>
        <w:rPr>
          <w:sz w:val="28"/>
          <w:szCs w:val="28"/>
          <w:lang w:eastAsia="ar-SA"/>
        </w:rPr>
      </w:pPr>
      <w:r>
        <w:rPr>
          <w:sz w:val="28"/>
          <w:szCs w:val="28"/>
          <w:lang w:eastAsia="ar-SA"/>
        </w:rPr>
        <w:t>ЛР 21</w:t>
      </w:r>
      <w:r w:rsidRPr="00332C51">
        <w:t xml:space="preserve"> </w:t>
      </w:r>
      <w:proofErr w:type="gramStart"/>
      <w:r w:rsidRPr="00332C51">
        <w:rPr>
          <w:sz w:val="28"/>
          <w:szCs w:val="28"/>
          <w:lang w:eastAsia="ar-SA"/>
        </w:rPr>
        <w:t>Соблюдающий</w:t>
      </w:r>
      <w:proofErr w:type="gramEnd"/>
      <w:r w:rsidRPr="00332C51">
        <w:rPr>
          <w:sz w:val="28"/>
          <w:szCs w:val="28"/>
          <w:lang w:eastAsia="ar-SA"/>
        </w:rPr>
        <w:t xml:space="preserve">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p w:rsidR="007B0CFF" w:rsidRPr="00C7376F" w:rsidRDefault="007B0CFF" w:rsidP="007B0CFF">
      <w:pPr>
        <w:suppressAutoHyphens/>
        <w:ind w:firstLine="708"/>
        <w:jc w:val="both"/>
        <w:rPr>
          <w:sz w:val="28"/>
          <w:szCs w:val="28"/>
          <w:lang w:eastAsia="ar-SA"/>
        </w:rPr>
      </w:pPr>
      <w:r>
        <w:rPr>
          <w:sz w:val="28"/>
          <w:szCs w:val="28"/>
          <w:lang w:eastAsia="ar-SA"/>
        </w:rPr>
        <w:t xml:space="preserve">ЛР 22 </w:t>
      </w:r>
      <w:proofErr w:type="gramStart"/>
      <w:r w:rsidRPr="00332C51">
        <w:rPr>
          <w:sz w:val="28"/>
          <w:szCs w:val="28"/>
          <w:lang w:eastAsia="ar-SA"/>
        </w:rPr>
        <w:t>Способный</w:t>
      </w:r>
      <w:proofErr w:type="gramEnd"/>
      <w:r w:rsidRPr="00332C51">
        <w:rPr>
          <w:sz w:val="28"/>
          <w:szCs w:val="28"/>
          <w:lang w:eastAsia="ar-SA"/>
        </w:rPr>
        <w:t xml:space="preserve">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p w:rsidR="007B0CFF" w:rsidRPr="00C36A0A" w:rsidRDefault="007B0CFF" w:rsidP="007B0CFF">
      <w:pPr>
        <w:rPr>
          <w:sz w:val="28"/>
          <w:szCs w:val="28"/>
          <w:lang w:eastAsia="en-US"/>
        </w:rPr>
      </w:pPr>
      <w:r w:rsidRPr="00C36A0A">
        <w:rPr>
          <w:b/>
          <w:sz w:val="28"/>
          <w:szCs w:val="28"/>
        </w:rPr>
        <w:t>1.2. Цель и планируемые результаты освоения дисциплины:</w:t>
      </w:r>
    </w:p>
    <w:p w:rsidR="007B0CFF" w:rsidRPr="00C36A0A" w:rsidRDefault="007B0CFF" w:rsidP="007B0CFF">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8"/>
        <w:gridCol w:w="3402"/>
        <w:gridCol w:w="3651"/>
      </w:tblGrid>
      <w:tr w:rsidR="007B0CFF" w:rsidRPr="00C36A0A" w:rsidTr="007B0CFF">
        <w:tc>
          <w:tcPr>
            <w:tcW w:w="2518" w:type="dxa"/>
          </w:tcPr>
          <w:p w:rsidR="007B0CFF" w:rsidRPr="00FE13A6" w:rsidRDefault="007B0CFF" w:rsidP="007B0CFF">
            <w:pPr>
              <w:jc w:val="center"/>
            </w:pPr>
            <w:r w:rsidRPr="00FE13A6">
              <w:rPr>
                <w:bCs/>
              </w:rPr>
              <w:t xml:space="preserve">Компетенции, формированию </w:t>
            </w:r>
            <w:r w:rsidRPr="00FE13A6">
              <w:rPr>
                <w:bCs/>
              </w:rPr>
              <w:lastRenderedPageBreak/>
              <w:t>которых способствует  освоение программы УД</w:t>
            </w:r>
          </w:p>
        </w:tc>
        <w:tc>
          <w:tcPr>
            <w:tcW w:w="3402" w:type="dxa"/>
          </w:tcPr>
          <w:p w:rsidR="007B0CFF" w:rsidRPr="00FE13A6" w:rsidRDefault="007B0CFF" w:rsidP="007B0CFF">
            <w:pPr>
              <w:jc w:val="center"/>
            </w:pPr>
            <w:r w:rsidRPr="00FE13A6">
              <w:lastRenderedPageBreak/>
              <w:t>Умения</w:t>
            </w:r>
          </w:p>
        </w:tc>
        <w:tc>
          <w:tcPr>
            <w:tcW w:w="3651" w:type="dxa"/>
          </w:tcPr>
          <w:p w:rsidR="007B0CFF" w:rsidRPr="00FE13A6" w:rsidRDefault="007B0CFF" w:rsidP="007B0CFF">
            <w:pPr>
              <w:jc w:val="center"/>
            </w:pPr>
            <w:r w:rsidRPr="00FE13A6">
              <w:t>Знания</w:t>
            </w:r>
          </w:p>
        </w:tc>
      </w:tr>
      <w:tr w:rsidR="007B0CFF" w:rsidRPr="00C36A0A" w:rsidTr="007B0CFF">
        <w:tc>
          <w:tcPr>
            <w:tcW w:w="2518" w:type="dxa"/>
          </w:tcPr>
          <w:p w:rsidR="007B0CFF" w:rsidRDefault="007B0CFF" w:rsidP="007B0CFF">
            <w:pPr>
              <w:jc w:val="both"/>
            </w:pPr>
          </w:p>
          <w:p w:rsidR="007B0CFF" w:rsidRDefault="007B0CFF" w:rsidP="007B0CFF">
            <w:pPr>
              <w:jc w:val="both"/>
            </w:pPr>
            <w:proofErr w:type="gramStart"/>
            <w:r>
              <w:t>ОК</w:t>
            </w:r>
            <w:proofErr w:type="gramEnd"/>
            <w:r>
              <w:t xml:space="preserve"> 01 - </w:t>
            </w:r>
            <w:r w:rsidRPr="00865BC6">
              <w:t xml:space="preserve"> 09,</w:t>
            </w:r>
          </w:p>
          <w:p w:rsidR="007B0CFF" w:rsidRPr="00865BC6" w:rsidRDefault="007B0CFF" w:rsidP="007B0CFF">
            <w:pPr>
              <w:jc w:val="both"/>
            </w:pPr>
            <w:r>
              <w:t>ЛР 1-3, 5, 8, 11, 15, 16, 19-22</w:t>
            </w:r>
          </w:p>
        </w:tc>
        <w:tc>
          <w:tcPr>
            <w:tcW w:w="3402" w:type="dxa"/>
          </w:tcPr>
          <w:p w:rsidR="007B0CFF" w:rsidRPr="00865BC6" w:rsidRDefault="007B0CFF" w:rsidP="007B0CFF">
            <w:pPr>
              <w:ind w:left="5"/>
            </w:pPr>
            <w:r>
              <w:t xml:space="preserve">- </w:t>
            </w:r>
            <w:r w:rsidRPr="00865BC6">
              <w:t xml:space="preserve">ориентироваться в современной экономической, политической и культурной ситуации в России и мире; </w:t>
            </w:r>
          </w:p>
          <w:p w:rsidR="007B0CFF" w:rsidRPr="00865BC6" w:rsidRDefault="007B0CFF" w:rsidP="007B0CFF">
            <w:pPr>
              <w:ind w:left="5"/>
            </w:pPr>
            <w:r>
              <w:t xml:space="preserve">- </w:t>
            </w:r>
            <w:r w:rsidRPr="00865BC6">
              <w:t xml:space="preserve">выявлять взаимосвязь отечественных, региональных, мировых социально-экономических, политических и культурных проблем; </w:t>
            </w:r>
          </w:p>
          <w:p w:rsidR="007B0CFF" w:rsidRPr="00865BC6" w:rsidRDefault="007B0CFF" w:rsidP="007B0CFF">
            <w:pPr>
              <w:ind w:left="5"/>
            </w:pPr>
            <w:r>
              <w:t xml:space="preserve">- </w:t>
            </w:r>
            <w:r w:rsidRPr="00865BC6">
              <w:t xml:space="preserve">определять значимость профессиональной деятельности по осваиваемой профессии (специальности) для развития экономики в историческом контексте; </w:t>
            </w:r>
          </w:p>
          <w:p w:rsidR="007B0CFF" w:rsidRPr="00103C2D" w:rsidRDefault="007B0CFF" w:rsidP="007B0CFF">
            <w:pPr>
              <w:tabs>
                <w:tab w:val="num" w:pos="0"/>
              </w:tabs>
              <w:ind w:left="5"/>
              <w:rPr>
                <w:b/>
              </w:rPr>
            </w:pPr>
            <w:r>
              <w:t xml:space="preserve">- </w:t>
            </w:r>
            <w:r w:rsidRPr="00103C2D">
              <w:t>демонстрировать гражданско-патриотическую позицию</w:t>
            </w:r>
          </w:p>
        </w:tc>
        <w:tc>
          <w:tcPr>
            <w:tcW w:w="3651" w:type="dxa"/>
          </w:tcPr>
          <w:p w:rsidR="007B0CFF" w:rsidRPr="00865BC6" w:rsidRDefault="007B0CFF" w:rsidP="007B0CFF">
            <w:pPr>
              <w:ind w:left="5"/>
            </w:pPr>
            <w:r>
              <w:t xml:space="preserve">- </w:t>
            </w:r>
            <w:r w:rsidRPr="00865BC6">
              <w:t xml:space="preserve">основные направления развития ключевых регионов мира на рубеже веков (XX и XXI вв.). </w:t>
            </w:r>
          </w:p>
          <w:p w:rsidR="007B0CFF" w:rsidRPr="00865BC6" w:rsidRDefault="007B0CFF" w:rsidP="007B0CFF">
            <w:pPr>
              <w:ind w:left="5"/>
            </w:pPr>
            <w:r>
              <w:t xml:space="preserve">- </w:t>
            </w:r>
            <w:r w:rsidRPr="00865BC6">
              <w:t>сущность и причины локальных, региональных, межгосударственных конфликтов в конце XX - начале XXI вв.;</w:t>
            </w:r>
          </w:p>
          <w:p w:rsidR="007B0CFF" w:rsidRPr="00865BC6" w:rsidRDefault="007B0CFF" w:rsidP="007B0CFF">
            <w:pPr>
              <w:ind w:left="5"/>
            </w:pPr>
            <w:r>
              <w:t>-</w:t>
            </w:r>
            <w:r w:rsidRPr="00865BC6">
              <w:t xml:space="preserve"> 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p w:rsidR="007B0CFF" w:rsidRPr="00865BC6" w:rsidRDefault="007B0CFF" w:rsidP="007B0CFF">
            <w:pPr>
              <w:ind w:left="5"/>
            </w:pPr>
            <w:r>
              <w:t xml:space="preserve">- </w:t>
            </w:r>
            <w:r w:rsidRPr="00865BC6">
              <w:t xml:space="preserve">назначение международных организаций и основные направления их деятельности; </w:t>
            </w:r>
          </w:p>
          <w:p w:rsidR="007B0CFF" w:rsidRPr="00865BC6" w:rsidRDefault="007B0CFF" w:rsidP="007B0CFF">
            <w:pPr>
              <w:ind w:left="5"/>
            </w:pPr>
            <w:r>
              <w:t xml:space="preserve">- </w:t>
            </w:r>
            <w:r w:rsidRPr="00865BC6">
              <w:t xml:space="preserve">о роли науки, культуры и религии в сохранении и укреплении национальных и государственных традиций; </w:t>
            </w:r>
          </w:p>
          <w:p w:rsidR="007B0CFF" w:rsidRPr="00865BC6" w:rsidRDefault="007B0CFF" w:rsidP="007B0CFF">
            <w:pPr>
              <w:ind w:left="5"/>
            </w:pPr>
            <w:r>
              <w:t xml:space="preserve">- </w:t>
            </w:r>
            <w:r w:rsidRPr="00865BC6">
              <w:t xml:space="preserve">содержание и назначение важнейших правовых и законодательных актов мирового и регионального значения. </w:t>
            </w:r>
          </w:p>
          <w:p w:rsidR="007B0CFF" w:rsidRDefault="007B0CFF" w:rsidP="007B0CFF">
            <w:pPr>
              <w:ind w:left="5"/>
            </w:pPr>
            <w:r>
              <w:t xml:space="preserve">- </w:t>
            </w:r>
            <w:r w:rsidRPr="00865BC6">
              <w:t>ретроспективный анализ развития отрасли.</w:t>
            </w:r>
          </w:p>
          <w:p w:rsidR="007B0CFF" w:rsidRPr="00865BC6" w:rsidRDefault="007B0CFF" w:rsidP="007B0CFF">
            <w:pPr>
              <w:ind w:left="5"/>
              <w:rPr>
                <w:b/>
              </w:rPr>
            </w:pP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7B0CFF" w:rsidRPr="00E068F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kern w:val="1"/>
          <w:sz w:val="28"/>
          <w:szCs w:val="28"/>
          <w:lang w:eastAsia="ar-SA"/>
        </w:rPr>
      </w:pP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80"/>
        <w:jc w:val="both"/>
        <w:rPr>
          <w:b/>
          <w:bCs/>
          <w:kern w:val="1"/>
          <w:sz w:val="28"/>
          <w:szCs w:val="28"/>
          <w:lang w:eastAsia="ar-SA"/>
        </w:rPr>
      </w:pPr>
      <w:r w:rsidRPr="00E068FA">
        <w:rPr>
          <w:b/>
          <w:bCs/>
          <w:kern w:val="1"/>
          <w:sz w:val="28"/>
          <w:szCs w:val="28"/>
          <w:lang w:eastAsia="ar-SA"/>
        </w:rPr>
        <w:t>2.1. Объем учебной дисциплины и виды учебной работы</w:t>
      </w:r>
    </w:p>
    <w:p w:rsidR="007B0CFF" w:rsidRPr="00E068F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kern w:val="1"/>
          <w:sz w:val="28"/>
          <w:szCs w:val="28"/>
          <w:lang w:eastAsia="ar-SA"/>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9"/>
        <w:gridCol w:w="1560"/>
      </w:tblGrid>
      <w:tr w:rsidR="007B0CFF" w:rsidRPr="00E068FA" w:rsidTr="007B0CFF">
        <w:trPr>
          <w:trHeight w:val="460"/>
        </w:trPr>
        <w:tc>
          <w:tcPr>
            <w:tcW w:w="7479" w:type="dxa"/>
          </w:tcPr>
          <w:p w:rsidR="007B0CFF" w:rsidRPr="001D2E1A" w:rsidRDefault="007B0CFF" w:rsidP="007B0CFF">
            <w:pPr>
              <w:suppressAutoHyphens/>
              <w:jc w:val="center"/>
              <w:rPr>
                <w:kern w:val="1"/>
                <w:lang w:eastAsia="ar-SA"/>
              </w:rPr>
            </w:pPr>
            <w:r w:rsidRPr="001D2E1A">
              <w:rPr>
                <w:bCs/>
                <w:kern w:val="1"/>
                <w:lang w:eastAsia="ar-SA"/>
              </w:rPr>
              <w:t>Вид учебной работы</w:t>
            </w:r>
          </w:p>
        </w:tc>
        <w:tc>
          <w:tcPr>
            <w:tcW w:w="1560" w:type="dxa"/>
          </w:tcPr>
          <w:p w:rsidR="007B0CFF" w:rsidRPr="001D2E1A" w:rsidRDefault="007B0CFF" w:rsidP="007B0CFF">
            <w:pPr>
              <w:suppressAutoHyphens/>
              <w:jc w:val="center"/>
              <w:rPr>
                <w:iCs/>
                <w:kern w:val="1"/>
                <w:lang w:eastAsia="ar-SA"/>
              </w:rPr>
            </w:pPr>
            <w:r w:rsidRPr="001D2E1A">
              <w:rPr>
                <w:bCs/>
                <w:iCs/>
                <w:kern w:val="1"/>
                <w:lang w:eastAsia="ar-SA"/>
              </w:rPr>
              <w:t>Объем часов</w:t>
            </w:r>
          </w:p>
        </w:tc>
      </w:tr>
      <w:tr w:rsidR="007B0CFF" w:rsidRPr="00E068FA" w:rsidTr="007B0CFF">
        <w:tc>
          <w:tcPr>
            <w:tcW w:w="7479" w:type="dxa"/>
          </w:tcPr>
          <w:p w:rsidR="007B0CFF" w:rsidRPr="001D2E1A" w:rsidRDefault="007B0CFF" w:rsidP="007B0CFF">
            <w:pPr>
              <w:suppressAutoHyphens/>
              <w:jc w:val="both"/>
              <w:rPr>
                <w:kern w:val="1"/>
                <w:lang w:eastAsia="ar-SA"/>
              </w:rPr>
            </w:pPr>
            <w:r w:rsidRPr="001D2E1A">
              <w:rPr>
                <w:color w:val="000000"/>
              </w:rPr>
              <w:t>Нагрузка во взаимодействии с преподавателем (всего)</w:t>
            </w:r>
          </w:p>
        </w:tc>
        <w:tc>
          <w:tcPr>
            <w:tcW w:w="1560" w:type="dxa"/>
          </w:tcPr>
          <w:p w:rsidR="007B0CFF" w:rsidRPr="001D2E1A" w:rsidRDefault="007B0CFF" w:rsidP="007B0CFF">
            <w:pPr>
              <w:suppressAutoHyphens/>
              <w:jc w:val="center"/>
              <w:rPr>
                <w:iCs/>
                <w:kern w:val="1"/>
                <w:lang w:eastAsia="ar-SA"/>
              </w:rPr>
            </w:pPr>
            <w:r w:rsidRPr="001D2E1A">
              <w:rPr>
                <w:iCs/>
                <w:kern w:val="1"/>
                <w:lang w:eastAsia="ar-SA"/>
              </w:rPr>
              <w:t>48</w:t>
            </w:r>
          </w:p>
        </w:tc>
      </w:tr>
      <w:tr w:rsidR="007B0CFF" w:rsidRPr="00E068FA" w:rsidTr="007B0CFF">
        <w:tc>
          <w:tcPr>
            <w:tcW w:w="7479" w:type="dxa"/>
          </w:tcPr>
          <w:p w:rsidR="007B0CFF" w:rsidRPr="001D2E1A" w:rsidRDefault="007B0CFF" w:rsidP="007B0CFF">
            <w:pPr>
              <w:suppressAutoHyphens/>
              <w:jc w:val="both"/>
              <w:rPr>
                <w:bCs/>
                <w:kern w:val="1"/>
                <w:lang w:eastAsia="ar-SA"/>
              </w:rPr>
            </w:pPr>
            <w:r w:rsidRPr="001D2E1A">
              <w:rPr>
                <w:bCs/>
                <w:kern w:val="1"/>
                <w:lang w:eastAsia="ar-SA"/>
              </w:rPr>
              <w:t>в том числе:</w:t>
            </w:r>
          </w:p>
        </w:tc>
        <w:tc>
          <w:tcPr>
            <w:tcW w:w="1560" w:type="dxa"/>
          </w:tcPr>
          <w:p w:rsidR="007B0CFF" w:rsidRPr="001D2E1A" w:rsidRDefault="007B0CFF" w:rsidP="007B0CFF">
            <w:pPr>
              <w:suppressAutoHyphens/>
              <w:jc w:val="center"/>
              <w:rPr>
                <w:iCs/>
                <w:kern w:val="1"/>
                <w:lang w:eastAsia="ar-SA"/>
              </w:rPr>
            </w:pPr>
          </w:p>
        </w:tc>
      </w:tr>
      <w:tr w:rsidR="007B0CFF" w:rsidRPr="00E068FA" w:rsidTr="007B0CFF">
        <w:tc>
          <w:tcPr>
            <w:tcW w:w="7479" w:type="dxa"/>
          </w:tcPr>
          <w:p w:rsidR="007B0CFF" w:rsidRPr="001D2E1A" w:rsidRDefault="007B0CFF" w:rsidP="007B0CFF">
            <w:pPr>
              <w:pStyle w:val="af5"/>
              <w:rPr>
                <w:color w:val="000000"/>
              </w:rPr>
            </w:pPr>
            <w:r w:rsidRPr="001D2E1A">
              <w:rPr>
                <w:color w:val="000000"/>
              </w:rPr>
              <w:t xml:space="preserve">теоретическое обучение </w:t>
            </w:r>
            <w:r>
              <w:t>(практическая подготовка</w:t>
            </w:r>
            <w:proofErr w:type="gramStart"/>
            <w:r>
              <w:t xml:space="preserve">  -        )</w:t>
            </w:r>
            <w:proofErr w:type="gramEnd"/>
          </w:p>
        </w:tc>
        <w:tc>
          <w:tcPr>
            <w:tcW w:w="1560" w:type="dxa"/>
          </w:tcPr>
          <w:p w:rsidR="007B0CFF" w:rsidRPr="001D2E1A" w:rsidRDefault="007B0CFF" w:rsidP="007B0CFF">
            <w:pPr>
              <w:suppressAutoHyphens/>
              <w:jc w:val="center"/>
              <w:rPr>
                <w:iCs/>
                <w:kern w:val="1"/>
                <w:lang w:eastAsia="ar-SA"/>
              </w:rPr>
            </w:pPr>
            <w:r>
              <w:rPr>
                <w:iCs/>
                <w:kern w:val="1"/>
                <w:lang w:eastAsia="ar-SA"/>
              </w:rPr>
              <w:t>2</w:t>
            </w:r>
            <w:r w:rsidRPr="001D2E1A">
              <w:rPr>
                <w:iCs/>
                <w:kern w:val="1"/>
                <w:lang w:eastAsia="ar-SA"/>
              </w:rPr>
              <w:t>8</w:t>
            </w:r>
          </w:p>
        </w:tc>
      </w:tr>
      <w:tr w:rsidR="007B0CFF" w:rsidRPr="00E068FA" w:rsidTr="007B0CFF">
        <w:tc>
          <w:tcPr>
            <w:tcW w:w="7479" w:type="dxa"/>
          </w:tcPr>
          <w:p w:rsidR="007B0CFF" w:rsidRPr="006753A3" w:rsidRDefault="007B0CFF" w:rsidP="007B0CFF">
            <w:pPr>
              <w:jc w:val="both"/>
              <w:rPr>
                <w:color w:val="000000" w:themeColor="text1"/>
              </w:rPr>
            </w:pPr>
            <w:r w:rsidRPr="006753A3">
              <w:rPr>
                <w:color w:val="000000" w:themeColor="text1"/>
              </w:rPr>
              <w:t>практическая подготовка (ПП)</w:t>
            </w:r>
          </w:p>
          <w:p w:rsidR="007B0CFF" w:rsidRPr="006753A3" w:rsidRDefault="007B0CFF" w:rsidP="007B0CFF">
            <w:pPr>
              <w:jc w:val="both"/>
              <w:rPr>
                <w:color w:val="00B050"/>
              </w:rPr>
            </w:pPr>
            <w:r w:rsidRPr="006753A3">
              <w:rPr>
                <w:color w:val="000000"/>
              </w:rPr>
              <w:t>лабораторные и практические занятия</w:t>
            </w:r>
          </w:p>
        </w:tc>
        <w:tc>
          <w:tcPr>
            <w:tcW w:w="1560" w:type="dxa"/>
          </w:tcPr>
          <w:p w:rsidR="007B0CFF" w:rsidRPr="001D2E1A" w:rsidRDefault="007B0CFF" w:rsidP="007B0CFF">
            <w:pPr>
              <w:suppressAutoHyphens/>
              <w:jc w:val="center"/>
              <w:rPr>
                <w:iCs/>
                <w:kern w:val="1"/>
                <w:lang w:eastAsia="ar-SA"/>
              </w:rPr>
            </w:pPr>
            <w:r>
              <w:rPr>
                <w:iCs/>
                <w:kern w:val="1"/>
                <w:lang w:eastAsia="ar-SA"/>
              </w:rPr>
              <w:t>20</w:t>
            </w:r>
          </w:p>
        </w:tc>
      </w:tr>
      <w:tr w:rsidR="007B0CFF" w:rsidRPr="00E068FA" w:rsidTr="007B0CFF">
        <w:tc>
          <w:tcPr>
            <w:tcW w:w="7479" w:type="dxa"/>
          </w:tcPr>
          <w:p w:rsidR="007B0CFF" w:rsidRPr="001D2E1A" w:rsidRDefault="007B0CFF" w:rsidP="007B0CFF">
            <w:pPr>
              <w:pStyle w:val="af5"/>
              <w:rPr>
                <w:color w:val="000000"/>
              </w:rPr>
            </w:pPr>
            <w:r w:rsidRPr="001D2E1A">
              <w:rPr>
                <w:color w:val="000000"/>
              </w:rPr>
              <w:t xml:space="preserve">самостоятельная работа </w:t>
            </w:r>
          </w:p>
        </w:tc>
        <w:tc>
          <w:tcPr>
            <w:tcW w:w="1560" w:type="dxa"/>
          </w:tcPr>
          <w:p w:rsidR="007B0CFF" w:rsidRPr="001D2E1A" w:rsidRDefault="007B0CFF" w:rsidP="007B0CFF">
            <w:pPr>
              <w:suppressAutoHyphens/>
              <w:jc w:val="center"/>
              <w:rPr>
                <w:iCs/>
                <w:kern w:val="1"/>
                <w:lang w:eastAsia="ar-SA"/>
              </w:rPr>
            </w:pPr>
            <w:r>
              <w:rPr>
                <w:iCs/>
                <w:kern w:val="1"/>
                <w:lang w:eastAsia="ar-SA"/>
              </w:rPr>
              <w:t>-</w:t>
            </w:r>
          </w:p>
        </w:tc>
      </w:tr>
      <w:tr w:rsidR="007B0CFF" w:rsidRPr="00E068FA" w:rsidTr="007B0CFF">
        <w:trPr>
          <w:trHeight w:val="360"/>
        </w:trPr>
        <w:tc>
          <w:tcPr>
            <w:tcW w:w="7479" w:type="dxa"/>
            <w:tcBorders>
              <w:bottom w:val="single" w:sz="4" w:space="0" w:color="auto"/>
            </w:tcBorders>
          </w:tcPr>
          <w:p w:rsidR="007B0CFF" w:rsidRPr="001D2E1A" w:rsidRDefault="007B0CFF" w:rsidP="007B0CFF">
            <w:pPr>
              <w:pStyle w:val="af5"/>
              <w:rPr>
                <w:color w:val="000000"/>
              </w:rPr>
            </w:pPr>
            <w:r w:rsidRPr="001D2E1A">
              <w:rPr>
                <w:color w:val="000000"/>
              </w:rPr>
              <w:t>консультации</w:t>
            </w:r>
          </w:p>
        </w:tc>
        <w:tc>
          <w:tcPr>
            <w:tcW w:w="1560" w:type="dxa"/>
            <w:tcBorders>
              <w:bottom w:val="single" w:sz="4" w:space="0" w:color="auto"/>
            </w:tcBorders>
          </w:tcPr>
          <w:p w:rsidR="007B0CFF" w:rsidRPr="001D2E1A" w:rsidRDefault="007B0CFF" w:rsidP="007B0CFF">
            <w:pPr>
              <w:suppressAutoHyphens/>
              <w:jc w:val="center"/>
              <w:rPr>
                <w:iCs/>
                <w:kern w:val="1"/>
                <w:lang w:eastAsia="ar-SA"/>
              </w:rPr>
            </w:pPr>
            <w:r>
              <w:rPr>
                <w:iCs/>
                <w:kern w:val="1"/>
                <w:lang w:eastAsia="ar-SA"/>
              </w:rPr>
              <w:t>-</w:t>
            </w:r>
          </w:p>
        </w:tc>
      </w:tr>
      <w:tr w:rsidR="007B0CFF" w:rsidRPr="00E068FA" w:rsidTr="007B0CFF">
        <w:trPr>
          <w:trHeight w:val="360"/>
        </w:trPr>
        <w:tc>
          <w:tcPr>
            <w:tcW w:w="7479" w:type="dxa"/>
            <w:tcBorders>
              <w:bottom w:val="single" w:sz="4" w:space="0" w:color="auto"/>
            </w:tcBorders>
          </w:tcPr>
          <w:p w:rsidR="007B0CFF" w:rsidRPr="001D2E1A" w:rsidRDefault="007B0CFF" w:rsidP="007B0CFF">
            <w:pPr>
              <w:pStyle w:val="af5"/>
              <w:rPr>
                <w:color w:val="000000"/>
              </w:rPr>
            </w:pPr>
            <w:r w:rsidRPr="001D2E1A">
              <w:rPr>
                <w:i/>
                <w:iCs/>
                <w:kern w:val="1"/>
                <w:lang w:eastAsia="ar-SA"/>
              </w:rPr>
              <w:t>Промежуточная аттестация в форме дифференцированного зачета</w:t>
            </w:r>
          </w:p>
        </w:tc>
        <w:tc>
          <w:tcPr>
            <w:tcW w:w="1560" w:type="dxa"/>
            <w:tcBorders>
              <w:bottom w:val="single" w:sz="4" w:space="0" w:color="auto"/>
            </w:tcBorders>
          </w:tcPr>
          <w:p w:rsidR="007B0CFF" w:rsidRPr="001D2E1A" w:rsidRDefault="007B0CFF" w:rsidP="007B0CFF">
            <w:pPr>
              <w:suppressAutoHyphens/>
              <w:jc w:val="center"/>
              <w:rPr>
                <w:iCs/>
                <w:kern w:val="1"/>
                <w:lang w:eastAsia="ar-SA"/>
              </w:rPr>
            </w:pPr>
          </w:p>
        </w:tc>
      </w:tr>
      <w:tr w:rsidR="007B0CFF" w:rsidRPr="00E068FA" w:rsidTr="007B0CFF">
        <w:trPr>
          <w:trHeight w:val="360"/>
        </w:trPr>
        <w:tc>
          <w:tcPr>
            <w:tcW w:w="7479" w:type="dxa"/>
            <w:tcBorders>
              <w:bottom w:val="single" w:sz="4" w:space="0" w:color="auto"/>
            </w:tcBorders>
          </w:tcPr>
          <w:p w:rsidR="007B0CFF" w:rsidRPr="006753A3" w:rsidRDefault="007B0CFF" w:rsidP="007B0CFF">
            <w:pPr>
              <w:pStyle w:val="af5"/>
              <w:rPr>
                <w:b/>
                <w:color w:val="000000"/>
              </w:rPr>
            </w:pPr>
            <w:r w:rsidRPr="006753A3">
              <w:rPr>
                <w:b/>
                <w:color w:val="000000"/>
              </w:rPr>
              <w:t>Всего</w:t>
            </w:r>
          </w:p>
        </w:tc>
        <w:tc>
          <w:tcPr>
            <w:tcW w:w="1560" w:type="dxa"/>
            <w:tcBorders>
              <w:bottom w:val="single" w:sz="4" w:space="0" w:color="auto"/>
            </w:tcBorders>
          </w:tcPr>
          <w:p w:rsidR="007B0CFF" w:rsidRPr="001D2E1A" w:rsidRDefault="007B0CFF" w:rsidP="007B0CFF">
            <w:pPr>
              <w:suppressAutoHyphens/>
              <w:jc w:val="center"/>
              <w:rPr>
                <w:iCs/>
                <w:kern w:val="1"/>
                <w:lang w:eastAsia="ar-SA"/>
              </w:rPr>
            </w:pPr>
            <w:r>
              <w:rPr>
                <w:iCs/>
                <w:kern w:val="1"/>
                <w:lang w:eastAsia="ar-SA"/>
              </w:rPr>
              <w:t>48</w:t>
            </w: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7B0CFF" w:rsidRPr="00C36A0A" w:rsidSect="007B0CFF">
          <w:footerReference w:type="default" r:id="rId9"/>
          <w:pgSz w:w="11906" w:h="16838"/>
          <w:pgMar w:top="1134" w:right="850" w:bottom="1134" w:left="1701" w:header="708" w:footer="708" w:gutter="0"/>
          <w:cols w:space="720"/>
          <w:titlePg/>
          <w:docGrid w:linePitch="299"/>
        </w:sectPr>
      </w:pPr>
    </w:p>
    <w:p w:rsidR="007B0CFF" w:rsidRPr="009A3E95" w:rsidRDefault="007B0CFF" w:rsidP="007B0CFF">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utlineLvl w:val="0"/>
        <w:rPr>
          <w:b/>
          <w:kern w:val="1"/>
          <w:sz w:val="28"/>
          <w:szCs w:val="28"/>
          <w:lang w:eastAsia="ar-SA"/>
        </w:rPr>
      </w:pPr>
      <w:r w:rsidRPr="009A3E95">
        <w:rPr>
          <w:b/>
          <w:kern w:val="1"/>
          <w:sz w:val="28"/>
          <w:szCs w:val="28"/>
          <w:lang w:eastAsia="ar-SA"/>
        </w:rPr>
        <w:lastRenderedPageBreak/>
        <w:t>2.2. Тематический план и содержание учебной дисциплины</w:t>
      </w:r>
      <w:r w:rsidRPr="009A3E95">
        <w:rPr>
          <w:b/>
          <w:caps/>
          <w:kern w:val="1"/>
          <w:sz w:val="28"/>
          <w:szCs w:val="28"/>
          <w:lang w:eastAsia="ar-SA"/>
        </w:rPr>
        <w:t xml:space="preserve">  ОГСЭ.02 </w:t>
      </w:r>
      <w:r w:rsidRPr="009A3E95">
        <w:rPr>
          <w:b/>
          <w:kern w:val="1"/>
          <w:sz w:val="28"/>
          <w:szCs w:val="28"/>
          <w:lang w:eastAsia="ar-SA"/>
        </w:rPr>
        <w:t>История</w:t>
      </w:r>
    </w:p>
    <w:p w:rsidR="007B0CFF" w:rsidRPr="009A3E95" w:rsidRDefault="007B0CFF" w:rsidP="007B0CFF">
      <w:pPr>
        <w:suppressAutoHyphens/>
        <w:spacing w:after="120"/>
        <w:rPr>
          <w:kern w:val="1"/>
          <w:lang w:eastAsia="ar-SA"/>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42"/>
        <w:gridCol w:w="8222"/>
        <w:gridCol w:w="1417"/>
        <w:gridCol w:w="2126"/>
      </w:tblGrid>
      <w:tr w:rsidR="007B0CFF" w:rsidRPr="009A3E95" w:rsidTr="007B0CFF">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bCs/>
              </w:rPr>
            </w:pPr>
            <w:r w:rsidRPr="009A3E95">
              <w:rPr>
                <w:b/>
                <w:bCs/>
              </w:rPr>
              <w:t>Наименование разделов и тем</w:t>
            </w:r>
          </w:p>
        </w:tc>
        <w:tc>
          <w:tcPr>
            <w:tcW w:w="8222" w:type="dxa"/>
            <w:tcBorders>
              <w:top w:val="single" w:sz="4" w:space="0" w:color="auto"/>
              <w:left w:val="single" w:sz="4" w:space="0" w:color="auto"/>
              <w:bottom w:val="single" w:sz="4" w:space="0" w:color="auto"/>
              <w:right w:val="single" w:sz="4" w:space="0" w:color="auto"/>
            </w:tcBorders>
          </w:tcPr>
          <w:p w:rsidR="007B0CFF" w:rsidRPr="009A3E95" w:rsidRDefault="007B0CFF" w:rsidP="007B0CFF">
            <w:pPr>
              <w:rPr>
                <w:b/>
                <w:bCs/>
              </w:rPr>
            </w:pPr>
          </w:p>
          <w:p w:rsidR="007B0CFF" w:rsidRPr="009A3E95" w:rsidRDefault="007B0CFF" w:rsidP="007B0CFF">
            <w:pPr>
              <w:jc w:val="center"/>
              <w:rPr>
                <w:b/>
              </w:rPr>
            </w:pPr>
            <w:r w:rsidRPr="009A3E95">
              <w:rPr>
                <w:b/>
                <w:bCs/>
              </w:rPr>
              <w:t xml:space="preserve">Содержание учебного материала и формы организации деятельности </w:t>
            </w:r>
            <w:proofErr w:type="gramStart"/>
            <w:r w:rsidRPr="009A3E95">
              <w:rPr>
                <w:b/>
                <w:bCs/>
              </w:rPr>
              <w:t>обучающихся</w:t>
            </w:r>
            <w:proofErr w:type="gramEnd"/>
          </w:p>
          <w:p w:rsidR="007B0CFF" w:rsidRPr="009A3E95" w:rsidRDefault="007B0CFF" w:rsidP="007B0CFF">
            <w:pPr>
              <w:rPr>
                <w:b/>
              </w:rPr>
            </w:pP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Объём в часах</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Pr>
                <w:b/>
                <w:bCs/>
              </w:rPr>
              <w:t xml:space="preserve">Коды компетенций и ЛР </w:t>
            </w:r>
            <w:r w:rsidRPr="009A3E95">
              <w:rPr>
                <w:b/>
                <w:bCs/>
              </w:rPr>
              <w:t>формированию</w:t>
            </w:r>
            <w:r>
              <w:rPr>
                <w:b/>
                <w:bCs/>
              </w:rPr>
              <w:t>,</w:t>
            </w:r>
            <w:r w:rsidRPr="009A3E95">
              <w:rPr>
                <w:b/>
                <w:bCs/>
              </w:rPr>
              <w:t xml:space="preserve"> которых способствует элемент программы</w:t>
            </w: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r w:rsidRPr="009A3E95">
              <w:rPr>
                <w:b/>
              </w:rPr>
              <w:t>Раздел 1.</w:t>
            </w:r>
            <w:r w:rsidRPr="009A3E95">
              <w:t xml:space="preserve">  </w:t>
            </w:r>
            <w:r w:rsidRPr="009A3E95">
              <w:rPr>
                <w:b/>
              </w:rPr>
              <w:t>Периодизация новейшей истории (1945 – 2016).</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2</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t xml:space="preserve">Тема 1.1. Основные тенденции международных отношений во 2-й половине </w:t>
            </w:r>
            <w:r w:rsidRPr="009A3E95">
              <w:rPr>
                <w:lang w:val="en-US"/>
              </w:rPr>
              <w:t>XX</w:t>
            </w:r>
            <w:r w:rsidRPr="009A3E95">
              <w:t xml:space="preserve"> в.  </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Cs/>
              </w:rPr>
            </w:pPr>
            <w:r w:rsidRPr="009A3E95">
              <w:t>Введение</w:t>
            </w: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01.- 10.</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t>ЛР 1-3, 5, 8, 11, 15, 16, 19-22</w:t>
            </w: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8"/>
              </w:numPr>
              <w:suppressAutoHyphens/>
              <w:ind w:left="-7" w:firstLine="367"/>
              <w:jc w:val="both"/>
            </w:pPr>
            <w:r w:rsidRPr="009A3E95">
              <w:t>Периодизация (основные этапы новейшей истории). Основные особенности новейшего времени.</w:t>
            </w:r>
          </w:p>
          <w:p w:rsidR="007B0CFF" w:rsidRPr="009A3E95" w:rsidRDefault="007B0CFF" w:rsidP="00926552">
            <w:pPr>
              <w:numPr>
                <w:ilvl w:val="0"/>
                <w:numId w:val="8"/>
              </w:numPr>
              <w:suppressAutoHyphens/>
              <w:ind w:left="-7" w:firstLine="367"/>
              <w:jc w:val="both"/>
            </w:pPr>
            <w:r w:rsidRPr="009A3E95">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rsidR="007B0CFF" w:rsidRPr="009A3E95" w:rsidRDefault="007B0CFF" w:rsidP="00926552">
            <w:pPr>
              <w:numPr>
                <w:ilvl w:val="0"/>
                <w:numId w:val="8"/>
              </w:numPr>
              <w:suppressAutoHyphens/>
              <w:ind w:left="-7" w:firstLine="367"/>
              <w:jc w:val="both"/>
            </w:pPr>
            <w:r w:rsidRPr="009A3E95">
              <w:t xml:space="preserve">Сущность холодной войны, её проявления в политической, экономической и культурно-идеологической сфере. Формирование </w:t>
            </w:r>
            <w:proofErr w:type="spellStart"/>
            <w:r w:rsidRPr="009A3E95">
              <w:t>двуполярного</w:t>
            </w:r>
            <w:proofErr w:type="spellEnd"/>
            <w:r w:rsidRPr="009A3E95">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rPr>
            </w:pPr>
            <w:r w:rsidRPr="009A3E95">
              <w:rPr>
                <w:b/>
              </w:rPr>
              <w:t>Раздел 2. СССР в  1945 – 1991 гг., Россия и страны СНГ в 1992 – 2016 гг.</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20</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2943"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 xml:space="preserve">Тема 2.1. СССР в 1945 – </w:t>
            </w:r>
            <w:r w:rsidRPr="009A3E95">
              <w:lastRenderedPageBreak/>
              <w:t>1985 гг.</w:t>
            </w:r>
          </w:p>
        </w:tc>
        <w:tc>
          <w:tcPr>
            <w:tcW w:w="8364" w:type="dxa"/>
            <w:gridSpan w:val="2"/>
            <w:vMerge w:val="restart"/>
            <w:tcBorders>
              <w:top w:val="single" w:sz="4" w:space="0" w:color="auto"/>
              <w:left w:val="single" w:sz="4" w:space="0" w:color="auto"/>
              <w:right w:val="single" w:sz="4" w:space="0" w:color="auto"/>
            </w:tcBorders>
            <w:hideMark/>
          </w:tcPr>
          <w:p w:rsidR="007B0CFF" w:rsidRPr="009A3E95" w:rsidRDefault="007B0CFF" w:rsidP="00926552">
            <w:pPr>
              <w:numPr>
                <w:ilvl w:val="0"/>
                <w:numId w:val="9"/>
              </w:numPr>
              <w:suppressAutoHyphens/>
              <w:ind w:left="-7" w:firstLine="367"/>
              <w:jc w:val="both"/>
            </w:pPr>
            <w:r w:rsidRPr="009A3E95">
              <w:lastRenderedPageBreak/>
              <w:t xml:space="preserve">Итоги 2-й мировой войны для СССР. Территориальное расширение СССР. Восстановление народного хозяйства СССР после Великой </w:t>
            </w:r>
            <w:r w:rsidRPr="009A3E95">
              <w:lastRenderedPageBreak/>
              <w:t>Отечественной войны. Источники быстрого восстановления хозяйства. 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rsidR="007B0CFF" w:rsidRPr="009A3E95" w:rsidRDefault="007B0CFF" w:rsidP="00926552">
            <w:pPr>
              <w:numPr>
                <w:ilvl w:val="0"/>
                <w:numId w:val="9"/>
              </w:numPr>
              <w:suppressAutoHyphens/>
              <w:ind w:left="-7" w:firstLine="367"/>
              <w:jc w:val="both"/>
            </w:pPr>
            <w:r w:rsidRPr="009A3E95">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9A3E95">
              <w:t>Ждановщина</w:t>
            </w:r>
            <w:proofErr w:type="spellEnd"/>
            <w:r w:rsidRPr="009A3E95">
              <w:t xml:space="preserve">. Постановление о журналах «Звезда» и «Ленинград». Борьба с космополитизмом. Сессия </w:t>
            </w:r>
            <w:proofErr w:type="spellStart"/>
            <w:r w:rsidRPr="009A3E95">
              <w:t>ВСХНиЛ</w:t>
            </w:r>
            <w:proofErr w:type="spellEnd"/>
            <w:r w:rsidRPr="009A3E95">
              <w:t xml:space="preserve"> и разгром генетики. Советский атомный проект.</w:t>
            </w:r>
          </w:p>
          <w:p w:rsidR="007B0CFF" w:rsidRPr="009A3E95" w:rsidRDefault="007B0CFF" w:rsidP="00926552">
            <w:pPr>
              <w:numPr>
                <w:ilvl w:val="0"/>
                <w:numId w:val="9"/>
              </w:numPr>
              <w:suppressAutoHyphens/>
              <w:ind w:left="-7" w:firstLine="367"/>
              <w:jc w:val="both"/>
            </w:pPr>
            <w:r w:rsidRPr="009A3E95">
              <w:t xml:space="preserve">Борьба за власть в окружении Сталина. </w:t>
            </w:r>
            <w:r w:rsidRPr="009A3E95">
              <w:rPr>
                <w:lang w:val="en-US"/>
              </w:rPr>
              <w:t>XIX</w:t>
            </w:r>
            <w:r w:rsidRPr="009A3E95">
              <w:t xml:space="preserve"> съезд ВКП (Б). Перестановки в руководстве партии. Дело врачей. Смерть Сталина.</w:t>
            </w:r>
          </w:p>
          <w:p w:rsidR="007B0CFF" w:rsidRPr="009A3E95" w:rsidRDefault="007B0CFF" w:rsidP="00926552">
            <w:pPr>
              <w:numPr>
                <w:ilvl w:val="0"/>
                <w:numId w:val="9"/>
              </w:numPr>
              <w:suppressAutoHyphens/>
              <w:ind w:left="-7" w:firstLine="367"/>
              <w:jc w:val="both"/>
            </w:pPr>
            <w:r w:rsidRPr="009A3E95">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9A3E95">
              <w:rPr>
                <w:lang w:val="en-US"/>
              </w:rPr>
              <w:t>XX</w:t>
            </w:r>
            <w:r w:rsidRPr="009A3E95">
              <w:t xml:space="preserve"> съезд партии. Доклад Н. С. Хрущева «О культе личности», его значение для политических последствий. Ограниченность </w:t>
            </w:r>
            <w:proofErr w:type="gramStart"/>
            <w:r w:rsidRPr="009A3E95">
              <w:t>проведенной</w:t>
            </w:r>
            <w:proofErr w:type="gramEnd"/>
            <w:r w:rsidRPr="009A3E95">
              <w:t xml:space="preserve"> </w:t>
            </w:r>
            <w:proofErr w:type="spellStart"/>
            <w:r w:rsidRPr="009A3E95">
              <w:t>десталинизации</w:t>
            </w:r>
            <w:proofErr w:type="spellEnd"/>
            <w:r w:rsidRPr="009A3E95">
              <w:t>.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rsidR="007B0CFF" w:rsidRPr="009A3E95" w:rsidRDefault="007B0CFF" w:rsidP="00926552">
            <w:pPr>
              <w:numPr>
                <w:ilvl w:val="0"/>
                <w:numId w:val="9"/>
              </w:numPr>
              <w:suppressAutoHyphens/>
              <w:ind w:left="-7" w:firstLine="367"/>
              <w:jc w:val="both"/>
            </w:pPr>
            <w:r w:rsidRPr="009A3E95">
              <w:t>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прогресса. СССР – пионер в освоении космоса.</w:t>
            </w:r>
          </w:p>
          <w:p w:rsidR="007B0CFF" w:rsidRPr="009A3E95" w:rsidRDefault="007B0CFF" w:rsidP="00926552">
            <w:pPr>
              <w:numPr>
                <w:ilvl w:val="0"/>
                <w:numId w:val="9"/>
              </w:numPr>
              <w:suppressAutoHyphens/>
              <w:ind w:left="-7" w:firstLine="367"/>
              <w:jc w:val="both"/>
            </w:pPr>
            <w:r w:rsidRPr="009A3E95">
              <w:t xml:space="preserve">Продолжение процессов </w:t>
            </w:r>
            <w:proofErr w:type="spellStart"/>
            <w:r w:rsidRPr="009A3E95">
              <w:t>десталинизации</w:t>
            </w:r>
            <w:proofErr w:type="spellEnd"/>
            <w:r w:rsidRPr="009A3E95">
              <w:t xml:space="preserve"> на </w:t>
            </w:r>
            <w:r w:rsidRPr="009A3E95">
              <w:rPr>
                <w:lang w:val="en-US"/>
              </w:rPr>
              <w:t>XXII</w:t>
            </w:r>
            <w:r w:rsidRPr="009A3E95">
              <w:t xml:space="preserve"> съезде КПСС. Принятие новой программы партии. Новые тенденции в духовной жизни советского общества. Границы либерализации политического режима.</w:t>
            </w:r>
          </w:p>
          <w:p w:rsidR="007B0CFF" w:rsidRPr="009A3E95" w:rsidRDefault="007B0CFF" w:rsidP="00926552">
            <w:pPr>
              <w:numPr>
                <w:ilvl w:val="0"/>
                <w:numId w:val="9"/>
              </w:numPr>
              <w:suppressAutoHyphens/>
              <w:ind w:left="-7" w:firstLine="367"/>
              <w:jc w:val="both"/>
            </w:pPr>
            <w:r w:rsidRPr="009A3E95">
              <w:t>Причины недовольства политикой Н. С. Хрущёва. Отстранение Хрущёва от власти в октябре 1964 г.</w:t>
            </w:r>
          </w:p>
          <w:p w:rsidR="007B0CFF" w:rsidRPr="009A3E95" w:rsidRDefault="007B0CFF" w:rsidP="00926552">
            <w:pPr>
              <w:numPr>
                <w:ilvl w:val="0"/>
                <w:numId w:val="9"/>
              </w:numPr>
              <w:suppressAutoHyphens/>
              <w:ind w:left="-7" w:firstLine="367"/>
              <w:jc w:val="both"/>
            </w:pPr>
            <w:r w:rsidRPr="009A3E95">
              <w:t xml:space="preserve">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w:t>
            </w:r>
            <w:proofErr w:type="gramStart"/>
            <w:r w:rsidRPr="009A3E95">
              <w:t>Нарастание кризисных явлений в социально-экономических сфере.</w:t>
            </w:r>
            <w:proofErr w:type="gramEnd"/>
          </w:p>
          <w:p w:rsidR="007B0CFF" w:rsidRPr="009A3E95" w:rsidRDefault="007B0CFF" w:rsidP="00926552">
            <w:pPr>
              <w:numPr>
                <w:ilvl w:val="0"/>
                <w:numId w:val="9"/>
              </w:numPr>
              <w:suppressAutoHyphens/>
              <w:ind w:left="-7" w:firstLine="367"/>
              <w:jc w:val="both"/>
            </w:pPr>
            <w:r w:rsidRPr="009A3E95">
              <w:t xml:space="preserve">Концепция развитого социализма. Конституция 1977 г. Диссидентское </w:t>
            </w:r>
            <w:r w:rsidRPr="009A3E95">
              <w:lastRenderedPageBreak/>
              <w:t>движение. Деятельность А. Н. Сахарова и А. И. Солженицына.</w:t>
            </w:r>
          </w:p>
          <w:p w:rsidR="007B0CFF" w:rsidRPr="009A3E95" w:rsidRDefault="007B0CFF" w:rsidP="00926552">
            <w:pPr>
              <w:numPr>
                <w:ilvl w:val="0"/>
                <w:numId w:val="9"/>
              </w:numPr>
              <w:suppressAutoHyphens/>
              <w:ind w:left="-7" w:firstLine="367"/>
              <w:jc w:val="both"/>
              <w:rPr>
                <w:b/>
                <w:bCs/>
              </w:rPr>
            </w:pPr>
            <w:r w:rsidRPr="009A3E95">
              <w:t xml:space="preserve">Кризис правящей верхушки советского общества </w:t>
            </w:r>
            <w:proofErr w:type="gramStart"/>
            <w:r w:rsidRPr="009A3E95">
              <w:t>в начале</w:t>
            </w:r>
            <w:proofErr w:type="gramEnd"/>
            <w:r w:rsidRPr="009A3E95">
              <w:t xml:space="preserve"> 1980-х гг. Периоды правления Ю. В. Андропова и К. У. Черненко.</w:t>
            </w: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tcBorders>
              <w:top w:val="single" w:sz="4" w:space="0" w:color="auto"/>
              <w:left w:val="single" w:sz="4" w:space="0" w:color="auto"/>
              <w:bottom w:val="nil"/>
              <w:right w:val="single" w:sz="4" w:space="0" w:color="auto"/>
            </w:tcBorders>
          </w:tcPr>
          <w:p w:rsidR="007B0CFF" w:rsidRPr="009A3E95" w:rsidRDefault="007B0CFF" w:rsidP="007B0CFF">
            <w:pPr>
              <w:rPr>
                <w:b/>
              </w:rPr>
            </w:pPr>
          </w:p>
        </w:tc>
      </w:tr>
      <w:tr w:rsidR="007B0CFF" w:rsidRPr="009A3E95" w:rsidTr="007B0CFF">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364" w:type="dxa"/>
            <w:gridSpan w:val="2"/>
            <w:vMerge/>
            <w:tcBorders>
              <w:left w:val="single" w:sz="4" w:space="0" w:color="auto"/>
              <w:bottom w:val="single" w:sz="4" w:space="0" w:color="auto"/>
              <w:right w:val="single" w:sz="4" w:space="0" w:color="auto"/>
            </w:tcBorders>
            <w:hideMark/>
          </w:tcPr>
          <w:p w:rsidR="007B0CFF" w:rsidRPr="009A3E95" w:rsidRDefault="007B0CFF" w:rsidP="00926552">
            <w:pPr>
              <w:numPr>
                <w:ilvl w:val="0"/>
                <w:numId w:val="9"/>
              </w:numPr>
              <w:suppressAutoHyphens/>
              <w:ind w:left="-7" w:firstLine="367"/>
              <w:jc w:val="both"/>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lang w:val="en-US"/>
              </w:rPr>
            </w:pPr>
          </w:p>
        </w:tc>
        <w:tc>
          <w:tcPr>
            <w:tcW w:w="2126" w:type="dxa"/>
            <w:tcBorders>
              <w:top w:val="nil"/>
              <w:left w:val="single" w:sz="4" w:space="0" w:color="auto"/>
              <w:bottom w:val="single" w:sz="4" w:space="0" w:color="auto"/>
              <w:right w:val="single" w:sz="4" w:space="0" w:color="auto"/>
            </w:tcBorders>
          </w:tcPr>
          <w:p w:rsidR="007B0CFF" w:rsidRPr="00E35DAB" w:rsidRDefault="007B0CFF" w:rsidP="007B0CFF">
            <w:proofErr w:type="gramStart"/>
            <w:r>
              <w:t>ОК</w:t>
            </w:r>
            <w:proofErr w:type="gramEnd"/>
            <w:r>
              <w:t xml:space="preserve"> 01.- 11.</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lastRenderedPageBreak/>
              <w:t>ЛР 1-3, 5, 8, 11, 15, 16, 19-22</w:t>
            </w:r>
          </w:p>
        </w:tc>
      </w:tr>
      <w:tr w:rsidR="007B0CFF" w:rsidRPr="009A3E95" w:rsidTr="007B0CFF">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r w:rsidRPr="009A3E95">
              <w:rPr>
                <w:b/>
                <w:bCs/>
              </w:rPr>
              <w:t xml:space="preserve">Самостоятельная работа </w:t>
            </w:r>
            <w:proofErr w:type="gramStart"/>
            <w:r w:rsidRPr="009A3E95">
              <w:rPr>
                <w:b/>
                <w:bCs/>
              </w:rPr>
              <w:t>обучающихся</w:t>
            </w:r>
            <w:proofErr w:type="gramEnd"/>
            <w:r w:rsidRPr="009A3E95">
              <w:rPr>
                <w:b/>
                <w:bCs/>
              </w:rPr>
              <w:t xml:space="preserve">: </w:t>
            </w:r>
          </w:p>
          <w:p w:rsidR="007B0CFF" w:rsidRPr="009A3E95" w:rsidRDefault="007B0CFF" w:rsidP="007B0CFF">
            <w:pPr>
              <w:jc w:val="both"/>
              <w:rPr>
                <w:bCs/>
              </w:rPr>
            </w:pPr>
            <w:r w:rsidRPr="009A3E95">
              <w:rPr>
                <w:bCs/>
              </w:rPr>
              <w:t>1. Сравните два политических портрета – И.В. Сталина и Н.С. Хрущева.</w:t>
            </w:r>
          </w:p>
          <w:p w:rsidR="007B0CFF" w:rsidRPr="009A3E95" w:rsidRDefault="007B0CFF" w:rsidP="007B0CFF">
            <w:pPr>
              <w:jc w:val="both"/>
              <w:rPr>
                <w:bCs/>
              </w:rPr>
            </w:pPr>
            <w:r w:rsidRPr="009A3E95">
              <w:rPr>
                <w:bCs/>
              </w:rPr>
              <w:t xml:space="preserve">2. Составьте и заполните таблицу « Успехи и не удачи социально-экономического развития СССР в годы правления Н.С. Хрущева». </w:t>
            </w:r>
          </w:p>
          <w:p w:rsidR="007B0CFF" w:rsidRPr="009A3E95" w:rsidRDefault="007B0CFF" w:rsidP="007B0CFF">
            <w:pPr>
              <w:jc w:val="both"/>
              <w:rPr>
                <w:bCs/>
              </w:rPr>
            </w:pPr>
            <w:r w:rsidRPr="009A3E95">
              <w:rPr>
                <w:bCs/>
              </w:rPr>
              <w:t xml:space="preserve">3. Дайте сравнительный анализ политики Л.И. Брежнева и Н.С. Хрущева. Насколько политика Л.И. Брежнева соответствовала требованиям времени. </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pPr>
          </w:p>
          <w:p w:rsidR="007B0CFF" w:rsidRPr="009A3E95" w:rsidRDefault="007B0CFF" w:rsidP="007B0CFF">
            <w:pPr>
              <w:jc w:val="center"/>
            </w:pPr>
            <w:r w:rsidRPr="009A3E95">
              <w:t>4</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2943"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2.2. СССР в эпоху Перестройки. Распад СССР и его последствия.</w:t>
            </w:r>
          </w:p>
        </w:tc>
        <w:tc>
          <w:tcPr>
            <w:tcW w:w="8364"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bCs/>
              </w:rP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tcPr>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r>
      <w:tr w:rsidR="007B0CFF" w:rsidRPr="009A3E95" w:rsidTr="007B0CFF">
        <w:trPr>
          <w:trHeight w:val="983"/>
        </w:trPr>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10"/>
              </w:numPr>
              <w:suppressAutoHyphens/>
              <w:ind w:left="-7" w:firstLine="426"/>
              <w:jc w:val="both"/>
            </w:pPr>
            <w:r w:rsidRPr="009A3E95">
              <w:t xml:space="preserve">Предпосылки Перестройки. Приход М. С. Горбачёва к власти. Ускорение как первый лозунг Перестройки. Чернобыльская катастрофа. Политика гласности. </w:t>
            </w:r>
            <w:proofErr w:type="spellStart"/>
            <w:r w:rsidRPr="009A3E95">
              <w:t>Десталинизация</w:t>
            </w:r>
            <w:proofErr w:type="spellEnd"/>
            <w:r w:rsidRPr="009A3E95">
              <w:t xml:space="preserve">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rsidR="007B0CFF" w:rsidRPr="009A3E95" w:rsidRDefault="007B0CFF" w:rsidP="00926552">
            <w:pPr>
              <w:numPr>
                <w:ilvl w:val="0"/>
                <w:numId w:val="10"/>
              </w:numPr>
              <w:suppressAutoHyphens/>
              <w:ind w:left="-7" w:firstLine="426"/>
              <w:jc w:val="both"/>
            </w:pPr>
            <w:r w:rsidRPr="009A3E95">
              <w:t>Обострение национальных конфликто</w:t>
            </w:r>
            <w:proofErr w:type="gramStart"/>
            <w:r w:rsidRPr="009A3E95">
              <w:t>в в СССР</w:t>
            </w:r>
            <w:proofErr w:type="gramEnd"/>
            <w:r w:rsidRPr="009A3E95">
              <w:t>. Нагорно-Карабахский конфликт. Объявление независимости республиками Прибалтики.</w:t>
            </w:r>
          </w:p>
          <w:p w:rsidR="007B0CFF" w:rsidRPr="009A3E95" w:rsidRDefault="007B0CFF" w:rsidP="00926552">
            <w:pPr>
              <w:numPr>
                <w:ilvl w:val="0"/>
                <w:numId w:val="10"/>
              </w:numPr>
              <w:suppressAutoHyphens/>
              <w:ind w:left="-7" w:firstLine="426"/>
              <w:jc w:val="both"/>
            </w:pPr>
            <w:r w:rsidRPr="009A3E95">
              <w:t xml:space="preserve">Противостояние союзной и российской власти в 1990-1991 гг. </w:t>
            </w:r>
            <w:proofErr w:type="spellStart"/>
            <w:r w:rsidRPr="009A3E95">
              <w:t>Новоогарёвский</w:t>
            </w:r>
            <w:proofErr w:type="spellEnd"/>
            <w:r w:rsidRPr="009A3E95">
              <w:t xml:space="preserve"> процесс. Попытка переворота 19 августа и его провал. 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r>
      <w:tr w:rsidR="007B0CFF" w:rsidRPr="009A3E95" w:rsidTr="007B0CFF">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r w:rsidRPr="009A3E95">
              <w:rPr>
                <w:b/>
                <w:bCs/>
              </w:rPr>
              <w:t xml:space="preserve">Самостоятельная работа </w:t>
            </w:r>
            <w:proofErr w:type="gramStart"/>
            <w:r w:rsidRPr="009A3E95">
              <w:rPr>
                <w:b/>
                <w:bCs/>
              </w:rPr>
              <w:t>обучающихся</w:t>
            </w:r>
            <w:proofErr w:type="gramEnd"/>
            <w:r w:rsidRPr="009A3E95">
              <w:rPr>
                <w:b/>
                <w:bCs/>
              </w:rPr>
              <w:t>:</w:t>
            </w:r>
          </w:p>
          <w:p w:rsidR="007B0CFF" w:rsidRPr="009A3E95" w:rsidRDefault="007B0CFF" w:rsidP="007B0CFF">
            <w:pPr>
              <w:jc w:val="both"/>
              <w:rPr>
                <w:b/>
                <w:bCs/>
              </w:rPr>
            </w:pPr>
            <w:r w:rsidRPr="009A3E95">
              <w:rPr>
                <w:bCs/>
              </w:rPr>
              <w:t xml:space="preserve">1. Составьте тезисы ответа по теме «Сущность экономических реформ в годы перестройки». </w:t>
            </w:r>
            <w:r w:rsidRPr="009A3E95">
              <w:rPr>
                <w:b/>
                <w:bCs/>
              </w:rPr>
              <w:t xml:space="preserve"> </w:t>
            </w:r>
          </w:p>
          <w:p w:rsidR="007B0CFF" w:rsidRPr="009A3E95" w:rsidRDefault="007B0CFF" w:rsidP="007B0CFF">
            <w:pPr>
              <w:jc w:val="both"/>
              <w:rPr>
                <w:bCs/>
              </w:rPr>
            </w:pPr>
            <w:r w:rsidRPr="009A3E95">
              <w:rPr>
                <w:bCs/>
              </w:rPr>
              <w:t>2. Сравните социально-экономическое и внутриполитическое положение СССР до и после перестройки.</w:t>
            </w:r>
          </w:p>
          <w:p w:rsidR="007B0CFF" w:rsidRPr="009A3E95" w:rsidRDefault="007B0CFF" w:rsidP="007B0CFF">
            <w:pPr>
              <w:jc w:val="both"/>
              <w:rPr>
                <w:bCs/>
              </w:rPr>
            </w:pPr>
            <w:r w:rsidRPr="009A3E95">
              <w:rPr>
                <w:bCs/>
              </w:rPr>
              <w:t xml:space="preserve">3. Охарактеризуйте международное положение СССР, сложившееся в результате перестройки. </w:t>
            </w:r>
          </w:p>
          <w:p w:rsidR="007B0CFF" w:rsidRPr="009A3E95" w:rsidRDefault="007B0CFF" w:rsidP="007B0CFF">
            <w:pPr>
              <w:jc w:val="both"/>
              <w:rPr>
                <w:b/>
              </w:rPr>
            </w:pP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rPr>
                <w:b/>
              </w:rPr>
            </w:pPr>
          </w:p>
          <w:p w:rsidR="007B0CFF" w:rsidRPr="009A3E95" w:rsidRDefault="007B0CFF" w:rsidP="007B0CFF">
            <w:pPr>
              <w:jc w:val="center"/>
            </w:pPr>
            <w:r w:rsidRPr="009A3E95">
              <w:t>4</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rPr>
          <w:trHeight w:val="276"/>
        </w:trPr>
        <w:tc>
          <w:tcPr>
            <w:tcW w:w="2943"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 xml:space="preserve">Тема 2.3. Становление </w:t>
            </w:r>
            <w:r w:rsidRPr="009A3E95">
              <w:lastRenderedPageBreak/>
              <w:t>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364" w:type="dxa"/>
            <w:gridSpan w:val="2"/>
            <w:vMerge w:val="restart"/>
            <w:tcBorders>
              <w:top w:val="single" w:sz="4" w:space="0" w:color="auto"/>
              <w:left w:val="single" w:sz="4" w:space="0" w:color="auto"/>
              <w:right w:val="single" w:sz="4" w:space="0" w:color="auto"/>
            </w:tcBorders>
            <w:hideMark/>
          </w:tcPr>
          <w:p w:rsidR="007B0CFF" w:rsidRPr="009A3E95" w:rsidRDefault="007B0CFF" w:rsidP="00926552">
            <w:pPr>
              <w:numPr>
                <w:ilvl w:val="0"/>
                <w:numId w:val="11"/>
              </w:numPr>
              <w:suppressAutoHyphens/>
              <w:ind w:left="-7" w:firstLine="367"/>
              <w:jc w:val="both"/>
            </w:pPr>
            <w:r w:rsidRPr="009A3E95">
              <w:lastRenderedPageBreak/>
              <w:t xml:space="preserve">Декларация о государственном суверенитете 12 июня 1990 г. Формирование структур российской власти. Введение поста президента РФ. </w:t>
            </w:r>
            <w:r w:rsidRPr="009A3E95">
              <w:lastRenderedPageBreak/>
              <w:t>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rsidR="007B0CFF" w:rsidRPr="009A3E95" w:rsidRDefault="007B0CFF" w:rsidP="00926552">
            <w:pPr>
              <w:numPr>
                <w:ilvl w:val="0"/>
                <w:numId w:val="11"/>
              </w:numPr>
              <w:suppressAutoHyphens/>
              <w:ind w:left="-7" w:firstLine="367"/>
              <w:jc w:val="both"/>
            </w:pPr>
            <w:r w:rsidRPr="009A3E95">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rsidR="007B0CFF" w:rsidRPr="009A3E95" w:rsidRDefault="007B0CFF" w:rsidP="00926552">
            <w:pPr>
              <w:numPr>
                <w:ilvl w:val="0"/>
                <w:numId w:val="11"/>
              </w:numPr>
              <w:suppressAutoHyphens/>
              <w:ind w:left="-7" w:firstLine="367"/>
              <w:jc w:val="both"/>
            </w:pPr>
            <w:r w:rsidRPr="009A3E95">
              <w:t>Конфликты на Северном Кавказе. Боевые действия в Чечне 1994-1996 гг. Хасавюртовские соглашения.</w:t>
            </w:r>
          </w:p>
          <w:p w:rsidR="007B0CFF" w:rsidRPr="009A3E95" w:rsidRDefault="007B0CFF" w:rsidP="00926552">
            <w:pPr>
              <w:numPr>
                <w:ilvl w:val="0"/>
                <w:numId w:val="11"/>
              </w:numPr>
              <w:suppressAutoHyphens/>
              <w:ind w:left="-7" w:firstLine="367"/>
              <w:jc w:val="both"/>
            </w:pPr>
            <w:r w:rsidRPr="009A3E95">
              <w:t xml:space="preserve">Усиление олигархических тенденций в конце 1990-х гг. Дефолт 1998 г. и его последствия. Обострение ситуации на Северном Кавказе (нападение боевиков на Дагестан, теракты в Москве). Назначение В. В. Путина председателем правительства. Уход Б. Н. Ельцина в отставку. </w:t>
            </w:r>
          </w:p>
          <w:p w:rsidR="007B0CFF" w:rsidRPr="009A3E95" w:rsidRDefault="007B0CFF" w:rsidP="00926552">
            <w:pPr>
              <w:numPr>
                <w:ilvl w:val="0"/>
                <w:numId w:val="11"/>
              </w:numPr>
              <w:suppressAutoHyphens/>
              <w:ind w:left="-7" w:firstLine="367"/>
              <w:jc w:val="both"/>
              <w:rPr>
                <w:b/>
                <w:bCs/>
              </w:rPr>
            </w:pPr>
            <w:r w:rsidRPr="009A3E95">
              <w:t xml:space="preserve">Президентские выборы 2000 г. Восстановление конституционного порядка в Чечне. Курс на укрепление вертикали власти. </w:t>
            </w:r>
            <w:proofErr w:type="gramStart"/>
            <w:r w:rsidRPr="009A3E95">
              <w:t>Политические преобразования В. В. Путина: образование федеральных округов, отмена выборности глав субъектов федераций, изменение порядка формирования палат парламента и пр.)</w:t>
            </w:r>
            <w:proofErr w:type="gramEnd"/>
            <w:r w:rsidRPr="009A3E95">
              <w:t xml:space="preserve"> Основные политические партии и общественные 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tcPr>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 xml:space="preserve">ЛР 1-3, 5, 8, 11, </w:t>
            </w:r>
            <w:r>
              <w:lastRenderedPageBreak/>
              <w:t>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rPr>
          <w:trHeight w:val="276"/>
        </w:trPr>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c>
          <w:tcPr>
            <w:tcW w:w="8364" w:type="dxa"/>
            <w:gridSpan w:val="2"/>
            <w:vMerge/>
            <w:tcBorders>
              <w:left w:val="single" w:sz="4" w:space="0" w:color="auto"/>
              <w:bottom w:val="single" w:sz="4" w:space="0" w:color="auto"/>
              <w:right w:val="single" w:sz="4" w:space="0" w:color="auto"/>
            </w:tcBorders>
            <w:hideMark/>
          </w:tcPr>
          <w:p w:rsidR="007B0CFF" w:rsidRPr="009A3E95" w:rsidRDefault="007B0CFF" w:rsidP="00926552">
            <w:pPr>
              <w:numPr>
                <w:ilvl w:val="0"/>
                <w:numId w:val="11"/>
              </w:numPr>
              <w:suppressAutoHyphens/>
              <w:ind w:left="-7" w:firstLine="367"/>
              <w:jc w:val="both"/>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c>
          <w:tcPr>
            <w:tcW w:w="2943"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c>
          <w:tcPr>
            <w:tcW w:w="8364"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r w:rsidRPr="009A3E95">
              <w:rPr>
                <w:b/>
                <w:bCs/>
              </w:rPr>
              <w:t xml:space="preserve">Самостоятельная работа </w:t>
            </w:r>
            <w:proofErr w:type="gramStart"/>
            <w:r w:rsidRPr="009A3E95">
              <w:rPr>
                <w:b/>
                <w:bCs/>
              </w:rPr>
              <w:t>обучающихся</w:t>
            </w:r>
            <w:proofErr w:type="gramEnd"/>
            <w:r w:rsidRPr="009A3E95">
              <w:rPr>
                <w:b/>
                <w:bCs/>
              </w:rPr>
              <w:t xml:space="preserve"> </w:t>
            </w:r>
          </w:p>
          <w:p w:rsidR="007B0CFF" w:rsidRPr="009A3E95" w:rsidRDefault="007B0CFF" w:rsidP="007B0CFF">
            <w:pPr>
              <w:jc w:val="both"/>
              <w:rPr>
                <w:bCs/>
              </w:rPr>
            </w:pPr>
            <w:r w:rsidRPr="009A3E95">
              <w:rPr>
                <w:bCs/>
              </w:rPr>
              <w:t>Подготовить сообщение на темы: Изменения в конституции. Актуальные проблемы современной России. Воссоединение Крыма с Россией.</w:t>
            </w:r>
          </w:p>
          <w:p w:rsidR="007B0CFF" w:rsidRPr="009A3E95" w:rsidRDefault="007B0CFF" w:rsidP="007B0CFF">
            <w:pPr>
              <w:jc w:val="both"/>
              <w:rPr>
                <w:b/>
              </w:rPr>
            </w:pP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rPr>
          <w:trHeight w:val="2568"/>
        </w:trPr>
        <w:tc>
          <w:tcPr>
            <w:tcW w:w="2943"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2.4. Россия в системе международных отношений современного мира.</w:t>
            </w:r>
          </w:p>
        </w:tc>
        <w:tc>
          <w:tcPr>
            <w:tcW w:w="8364" w:type="dxa"/>
            <w:gridSpan w:val="2"/>
            <w:tcBorders>
              <w:top w:val="single" w:sz="4" w:space="0" w:color="auto"/>
              <w:left w:val="single" w:sz="4" w:space="0" w:color="auto"/>
              <w:right w:val="single" w:sz="4" w:space="0" w:color="auto"/>
            </w:tcBorders>
            <w:hideMark/>
          </w:tcPr>
          <w:p w:rsidR="007B0CFF" w:rsidRPr="009A3E95" w:rsidRDefault="007B0CFF" w:rsidP="00926552">
            <w:pPr>
              <w:numPr>
                <w:ilvl w:val="0"/>
                <w:numId w:val="12"/>
              </w:numPr>
              <w:suppressAutoHyphens/>
              <w:ind w:left="-7" w:firstLine="367"/>
              <w:jc w:val="both"/>
              <w:rPr>
                <w:b/>
                <w:bCs/>
              </w:rPr>
            </w:pPr>
            <w:r w:rsidRPr="009A3E95">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rPr>
          <w:trHeight w:val="5161"/>
        </w:trPr>
        <w:tc>
          <w:tcPr>
            <w:tcW w:w="2943" w:type="dxa"/>
            <w:tcBorders>
              <w:top w:val="single" w:sz="4" w:space="0" w:color="auto"/>
              <w:left w:val="single" w:sz="4" w:space="0" w:color="auto"/>
              <w:right w:val="single" w:sz="4" w:space="0" w:color="auto"/>
            </w:tcBorders>
            <w:vAlign w:val="center"/>
          </w:tcPr>
          <w:p w:rsidR="007B0CFF" w:rsidRPr="009A3E95" w:rsidRDefault="007B0CFF" w:rsidP="007B0CFF">
            <w:r w:rsidRPr="009A3E95">
              <w:t>Тема 2.5. Страны СНГ в 1992 - 2016 годы.</w:t>
            </w:r>
          </w:p>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Pr>
              <w:rPr>
                <w:b/>
              </w:rPr>
            </w:pPr>
          </w:p>
        </w:tc>
        <w:tc>
          <w:tcPr>
            <w:tcW w:w="8364" w:type="dxa"/>
            <w:gridSpan w:val="2"/>
            <w:tcBorders>
              <w:top w:val="single" w:sz="4" w:space="0" w:color="auto"/>
              <w:left w:val="single" w:sz="4" w:space="0" w:color="auto"/>
              <w:right w:val="single" w:sz="4" w:space="0" w:color="auto"/>
            </w:tcBorders>
          </w:tcPr>
          <w:p w:rsidR="007B0CFF" w:rsidRPr="009A3E95" w:rsidRDefault="007B0CFF" w:rsidP="00926552">
            <w:pPr>
              <w:numPr>
                <w:ilvl w:val="0"/>
                <w:numId w:val="13"/>
              </w:numPr>
              <w:suppressAutoHyphens/>
              <w:ind w:left="-7" w:firstLine="367"/>
              <w:jc w:val="both"/>
            </w:pPr>
            <w:r w:rsidRPr="009A3E95">
              <w:t xml:space="preserve">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нормализация при В. Януковиче. </w:t>
            </w:r>
            <w:proofErr w:type="spellStart"/>
            <w:r w:rsidRPr="009A3E95">
              <w:t>Евромайдан</w:t>
            </w:r>
            <w:proofErr w:type="spellEnd"/>
            <w:r w:rsidRPr="009A3E95">
              <w:t xml:space="preserve"> и государственный переворот февраля 2014 г. Вооруженное противостояние на Донбассе.</w:t>
            </w:r>
          </w:p>
          <w:p w:rsidR="007B0CFF" w:rsidRPr="009A3E95" w:rsidRDefault="007B0CFF" w:rsidP="00926552">
            <w:pPr>
              <w:numPr>
                <w:ilvl w:val="0"/>
                <w:numId w:val="13"/>
              </w:numPr>
              <w:suppressAutoHyphens/>
              <w:ind w:left="-7" w:firstLine="367"/>
              <w:jc w:val="both"/>
            </w:pPr>
            <w:r w:rsidRPr="009A3E95">
              <w:t xml:space="preserve">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w:t>
            </w:r>
            <w:proofErr w:type="spellStart"/>
            <w:r w:rsidRPr="009A3E95">
              <w:t>Гагаузия</w:t>
            </w:r>
            <w:proofErr w:type="spellEnd"/>
            <w:r w:rsidRPr="009A3E95">
              <w:t xml:space="preserve"> на современном этапе.</w:t>
            </w:r>
          </w:p>
          <w:p w:rsidR="007B0CFF" w:rsidRPr="009A3E95" w:rsidRDefault="007B0CFF" w:rsidP="00926552">
            <w:pPr>
              <w:numPr>
                <w:ilvl w:val="0"/>
                <w:numId w:val="13"/>
              </w:numPr>
              <w:suppressAutoHyphens/>
              <w:ind w:left="-7" w:firstLine="367"/>
              <w:jc w:val="both"/>
            </w:pPr>
            <w:r w:rsidRPr="009A3E95">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rsidR="007B0CFF" w:rsidRPr="009A3E95" w:rsidRDefault="007B0CFF" w:rsidP="00926552">
            <w:pPr>
              <w:numPr>
                <w:ilvl w:val="0"/>
                <w:numId w:val="13"/>
              </w:numPr>
              <w:suppressAutoHyphens/>
              <w:ind w:left="-7" w:firstLine="367"/>
              <w:jc w:val="both"/>
              <w:rPr>
                <w:b/>
                <w:bCs/>
              </w:rPr>
            </w:pPr>
            <w:r w:rsidRPr="009A3E95">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417" w:type="dxa"/>
            <w:tcBorders>
              <w:top w:val="single" w:sz="4" w:space="0" w:color="auto"/>
              <w:left w:val="single" w:sz="4" w:space="0" w:color="auto"/>
              <w:right w:val="single" w:sz="4" w:space="0" w:color="auto"/>
            </w:tcBorders>
          </w:tcPr>
          <w:p w:rsidR="007B0CFF" w:rsidRPr="009A3E95" w:rsidRDefault="007B0CFF" w:rsidP="007B0CFF">
            <w:pPr>
              <w:jc w:val="center"/>
            </w:pPr>
          </w:p>
          <w:p w:rsidR="007B0CFF" w:rsidRPr="009A3E95" w:rsidRDefault="007B0CFF" w:rsidP="007B0CFF">
            <w:pPr>
              <w:jc w:val="center"/>
            </w:pPr>
          </w:p>
          <w:p w:rsidR="007B0CFF" w:rsidRPr="009A3E95" w:rsidRDefault="007B0CFF" w:rsidP="007B0CFF">
            <w:pPr>
              <w:jc w:val="center"/>
              <w:rPr>
                <w:b/>
              </w:rPr>
            </w:pPr>
            <w:r w:rsidRPr="009A3E95">
              <w:t>2</w:t>
            </w:r>
          </w:p>
          <w:p w:rsidR="007B0CFF" w:rsidRPr="009A3E95" w:rsidRDefault="007B0CFF" w:rsidP="007B0CFF">
            <w:pPr>
              <w:jc w:val="center"/>
            </w:pPr>
          </w:p>
          <w:p w:rsidR="007B0CFF" w:rsidRPr="009A3E95" w:rsidRDefault="007B0CFF" w:rsidP="007B0CFF">
            <w:pPr>
              <w:suppressAutoHyphens/>
              <w:jc w:val="center"/>
              <w:rPr>
                <w:b/>
              </w:rPr>
            </w:pPr>
          </w:p>
        </w:tc>
        <w:tc>
          <w:tcPr>
            <w:tcW w:w="2126" w:type="dxa"/>
            <w:tcBorders>
              <w:top w:val="single" w:sz="4" w:space="0" w:color="auto"/>
              <w:left w:val="single" w:sz="4" w:space="0" w:color="auto"/>
              <w:right w:val="single" w:sz="4" w:space="0" w:color="auto"/>
            </w:tcBorders>
            <w:shd w:val="clear" w:color="auto" w:fill="FFFFFF"/>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rPr>
            </w:pPr>
            <w:r w:rsidRPr="009A3E95">
              <w:rPr>
                <w:b/>
              </w:rPr>
              <w:t xml:space="preserve">Раздел 3. Страны Западной и Центральной Европы на рубеже </w:t>
            </w:r>
            <w:r w:rsidRPr="009A3E95">
              <w:rPr>
                <w:b/>
                <w:lang w:val="en-US"/>
              </w:rPr>
              <w:t>XX</w:t>
            </w:r>
            <w:r w:rsidRPr="009A3E95">
              <w:rPr>
                <w:b/>
              </w:rPr>
              <w:t xml:space="preserve"> – </w:t>
            </w:r>
            <w:r w:rsidRPr="009A3E95">
              <w:rPr>
                <w:b/>
                <w:lang w:val="en-US"/>
              </w:rPr>
              <w:t>XXI</w:t>
            </w:r>
            <w:r w:rsidRPr="009A3E95">
              <w:rPr>
                <w:b/>
              </w:rPr>
              <w:t xml:space="preserve"> вв.</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10</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rPr>
          <w:trHeight w:val="487"/>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3.1. Страны Западной Европы в 1945 - 2016 годы</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14"/>
              </w:numPr>
              <w:suppressAutoHyphens/>
              <w:ind w:left="-7" w:firstLine="367"/>
              <w:jc w:val="both"/>
            </w:pPr>
            <w:r w:rsidRPr="009A3E95">
              <w:t>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w:t>
            </w:r>
            <w:proofErr w:type="gramStart"/>
            <w:r w:rsidRPr="009A3E95">
              <w:t xml:space="preserve"> З</w:t>
            </w:r>
            <w:proofErr w:type="gramEnd"/>
            <w:r w:rsidRPr="009A3E95">
              <w:t xml:space="preserve">ап. Европы. </w:t>
            </w:r>
            <w:r w:rsidRPr="009A3E95">
              <w:lastRenderedPageBreak/>
              <w:t xml:space="preserve">Социальные противоречия развития. Миграционные процессы в странах Европы. </w:t>
            </w:r>
            <w:proofErr w:type="spellStart"/>
            <w:r w:rsidRPr="009A3E95">
              <w:t>Поликультурализм</w:t>
            </w:r>
            <w:proofErr w:type="spellEnd"/>
            <w:r w:rsidRPr="009A3E95">
              <w:t xml:space="preserve"> современной Европы. Отношения стран</w:t>
            </w:r>
            <w:proofErr w:type="gramStart"/>
            <w:r w:rsidRPr="009A3E95">
              <w:t xml:space="preserve"> З</w:t>
            </w:r>
            <w:proofErr w:type="gramEnd"/>
            <w:r w:rsidRPr="009A3E95">
              <w:t xml:space="preserve">ап. Европы и США. </w:t>
            </w:r>
          </w:p>
          <w:p w:rsidR="007B0CFF" w:rsidRPr="009A3E95" w:rsidRDefault="007B0CFF" w:rsidP="00926552">
            <w:pPr>
              <w:numPr>
                <w:ilvl w:val="0"/>
                <w:numId w:val="14"/>
              </w:numPr>
              <w:suppressAutoHyphens/>
              <w:ind w:left="-7" w:firstLine="367"/>
              <w:jc w:val="both"/>
            </w:pPr>
            <w:r w:rsidRPr="009A3E95">
              <w:rPr>
                <w:b/>
              </w:rPr>
              <w:t>Великобритания</w:t>
            </w:r>
            <w:r w:rsidRPr="009A3E95">
              <w:t>. Социальные реформы лейбористов. М. Тэтчер, её консервативный курс. Преобразование колониальной империи в британское содружество.</w:t>
            </w:r>
          </w:p>
          <w:p w:rsidR="007B0CFF" w:rsidRPr="009A3E95" w:rsidRDefault="007B0CFF" w:rsidP="00926552">
            <w:pPr>
              <w:numPr>
                <w:ilvl w:val="0"/>
                <w:numId w:val="14"/>
              </w:numPr>
              <w:suppressAutoHyphens/>
              <w:ind w:left="-7" w:firstLine="367"/>
              <w:jc w:val="both"/>
            </w:pPr>
            <w:r w:rsidRPr="009A3E95">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9A3E95">
              <w:t>Мэйджор</w:t>
            </w:r>
            <w:proofErr w:type="spellEnd"/>
            <w:r w:rsidRPr="009A3E95">
              <w:t xml:space="preserve">, Т. Блэр, Г. Браун, Д. Камерон, Т. </w:t>
            </w:r>
            <w:proofErr w:type="spellStart"/>
            <w:r w:rsidRPr="009A3E95">
              <w:t>Мэй</w:t>
            </w:r>
            <w:proofErr w:type="spellEnd"/>
            <w:r w:rsidRPr="009A3E95">
              <w:t xml:space="preserve"> как премьер-министры. Референдум по </w:t>
            </w:r>
            <w:proofErr w:type="spellStart"/>
            <w:r w:rsidRPr="009A3E95">
              <w:t>Брекзиту</w:t>
            </w:r>
            <w:proofErr w:type="spellEnd"/>
            <w:r w:rsidRPr="009A3E95">
              <w:t xml:space="preserve">.  Проблема Сев. Ирландии. </w:t>
            </w:r>
          </w:p>
          <w:p w:rsidR="007B0CFF" w:rsidRPr="009A3E95" w:rsidRDefault="007B0CFF" w:rsidP="00926552">
            <w:pPr>
              <w:numPr>
                <w:ilvl w:val="0"/>
                <w:numId w:val="14"/>
              </w:numPr>
              <w:suppressAutoHyphens/>
              <w:ind w:left="-7" w:firstLine="367"/>
              <w:jc w:val="both"/>
            </w:pPr>
            <w:r w:rsidRPr="009A3E95">
              <w:rPr>
                <w:b/>
              </w:rPr>
              <w:t>Франция.</w:t>
            </w:r>
            <w:r w:rsidRPr="009A3E95">
              <w:t xml:space="preserve"> Режим 4-й республики во Франции и его кризис. 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w:t>
            </w:r>
            <w:proofErr w:type="spellStart"/>
            <w:r w:rsidRPr="009A3E95">
              <w:t>Олланда</w:t>
            </w:r>
            <w:proofErr w:type="spellEnd"/>
            <w:r w:rsidRPr="009A3E95">
              <w:t xml:space="preserve">. Политические преобразования (сокращение сроков президентства и пр.). Проблема мигрантов во Франции. Националистические силы (Ж. </w:t>
            </w:r>
            <w:proofErr w:type="spellStart"/>
            <w:r w:rsidRPr="009A3E95">
              <w:t>ле</w:t>
            </w:r>
            <w:proofErr w:type="spellEnd"/>
            <w:r w:rsidRPr="009A3E95">
              <w:t xml:space="preserve"> Пен). </w:t>
            </w:r>
          </w:p>
          <w:p w:rsidR="007B0CFF" w:rsidRPr="009A3E95" w:rsidRDefault="007B0CFF" w:rsidP="00926552">
            <w:pPr>
              <w:numPr>
                <w:ilvl w:val="0"/>
                <w:numId w:val="14"/>
              </w:numPr>
              <w:suppressAutoHyphens/>
              <w:ind w:left="-7" w:firstLine="367"/>
              <w:jc w:val="both"/>
            </w:pPr>
            <w:r w:rsidRPr="009A3E95">
              <w:rPr>
                <w:b/>
              </w:rPr>
              <w:t>Германия.</w:t>
            </w:r>
            <w:r w:rsidRPr="009A3E95">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9A3E95">
              <w:t>Шрёдер</w:t>
            </w:r>
            <w:proofErr w:type="spellEnd"/>
            <w:r w:rsidRPr="009A3E95">
              <w:t xml:space="preserve"> (1998 – 2005), Политика правительства ХСС. А. Меркель. Германия и миграционный кризис.</w:t>
            </w:r>
          </w:p>
          <w:p w:rsidR="007B0CFF" w:rsidRPr="009A3E95" w:rsidRDefault="007B0CFF" w:rsidP="00926552">
            <w:pPr>
              <w:numPr>
                <w:ilvl w:val="0"/>
                <w:numId w:val="14"/>
              </w:numPr>
              <w:suppressAutoHyphens/>
              <w:ind w:left="-7" w:firstLine="367"/>
              <w:jc w:val="both"/>
            </w:pPr>
            <w:r w:rsidRPr="009A3E95">
              <w:rPr>
                <w:b/>
              </w:rPr>
              <w:t>Италия.</w:t>
            </w:r>
            <w:r w:rsidRPr="009A3E95">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9A3E95">
              <w:t>Проди</w:t>
            </w:r>
            <w:proofErr w:type="spellEnd"/>
            <w:r w:rsidRPr="009A3E95">
              <w:t xml:space="preserve">). Борьба с коррупцией и мафией. </w:t>
            </w:r>
          </w:p>
          <w:p w:rsidR="007B0CFF" w:rsidRPr="009A3E95" w:rsidRDefault="007B0CFF" w:rsidP="00926552">
            <w:pPr>
              <w:numPr>
                <w:ilvl w:val="0"/>
                <w:numId w:val="14"/>
              </w:numPr>
              <w:suppressAutoHyphens/>
              <w:ind w:left="-7" w:firstLine="367"/>
              <w:jc w:val="both"/>
              <w:rPr>
                <w:b/>
                <w:bCs/>
              </w:rPr>
            </w:pPr>
            <w:r w:rsidRPr="009A3E95">
              <w:rPr>
                <w:b/>
              </w:rPr>
              <w:t xml:space="preserve">Испания. </w:t>
            </w:r>
            <w:r w:rsidRPr="009A3E95">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iCs/>
                <w:kern w:val="1"/>
                <w:lang w:eastAsia="ar-SA"/>
              </w:rPr>
            </w:pPr>
          </w:p>
          <w:p w:rsidR="007B0CFF" w:rsidRPr="00E35DAB" w:rsidRDefault="007B0CFF" w:rsidP="007B0CFF">
            <w:proofErr w:type="gramStart"/>
            <w:r>
              <w:t>ОК</w:t>
            </w:r>
            <w:proofErr w:type="gramEnd"/>
            <w:r>
              <w:t xml:space="preserve"> 01.- 11.</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t>ЛР 1-3,5,8,11,15, 16, 19-22</w:t>
            </w: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lastRenderedPageBreak/>
              <w:t xml:space="preserve">Тема 3.2. Страны Центральной Европы и </w:t>
            </w:r>
            <w:r w:rsidRPr="009A3E95">
              <w:lastRenderedPageBreak/>
              <w:t>Восточной Европы в 1945 -  2016 гг.</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lastRenderedPageBreak/>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15"/>
              </w:numPr>
              <w:suppressAutoHyphens/>
              <w:ind w:left="-7" w:firstLine="367"/>
              <w:jc w:val="both"/>
            </w:pPr>
            <w:r w:rsidRPr="009A3E95">
              <w:t xml:space="preserve">Установление политических режимов по советскому образцу. Социально-экономические преобразования. Югославия в годы правления </w:t>
            </w:r>
            <w:proofErr w:type="spellStart"/>
            <w:r w:rsidRPr="009A3E95">
              <w:lastRenderedPageBreak/>
              <w:t>Иосипа</w:t>
            </w:r>
            <w:proofErr w:type="spellEnd"/>
            <w:r w:rsidRPr="009A3E95">
              <w:t xml:space="preserve"> </w:t>
            </w:r>
            <w:proofErr w:type="spellStart"/>
            <w:r w:rsidRPr="009A3E95">
              <w:t>Броз</w:t>
            </w:r>
            <w:proofErr w:type="spellEnd"/>
            <w:r w:rsidRPr="009A3E95">
              <w:t xml:space="preserve">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rsidR="007B0CFF" w:rsidRPr="009A3E95" w:rsidRDefault="007B0CFF" w:rsidP="00926552">
            <w:pPr>
              <w:numPr>
                <w:ilvl w:val="0"/>
                <w:numId w:val="15"/>
              </w:numPr>
              <w:suppressAutoHyphens/>
              <w:ind w:left="-7" w:firstLine="367"/>
              <w:jc w:val="both"/>
            </w:pPr>
            <w:r w:rsidRPr="009A3E95">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rsidR="007B0CFF" w:rsidRPr="009A3E95" w:rsidRDefault="007B0CFF" w:rsidP="00926552">
            <w:pPr>
              <w:numPr>
                <w:ilvl w:val="0"/>
                <w:numId w:val="15"/>
              </w:numPr>
              <w:suppressAutoHyphens/>
              <w:ind w:left="-7" w:firstLine="367"/>
              <w:jc w:val="both"/>
            </w:pPr>
            <w:r w:rsidRPr="009A3E95">
              <w:t>Особенности развития стран Центральной Европы. Освобождение от влияния СССР. Противоречия в отношениях стран Центр. Европы и России. Отношения с США и</w:t>
            </w:r>
            <w:proofErr w:type="gramStart"/>
            <w:r w:rsidRPr="009A3E95">
              <w:t xml:space="preserve"> З</w:t>
            </w:r>
            <w:proofErr w:type="gramEnd"/>
            <w:r w:rsidRPr="009A3E95">
              <w:t>ап. Европой. Вступление ряда стран Центр. Европы в НАТО. Переход к рыночной экономике, последствия вступления в Евросоюз.</w:t>
            </w:r>
          </w:p>
          <w:p w:rsidR="007B0CFF" w:rsidRPr="009A3E95" w:rsidRDefault="007B0CFF" w:rsidP="00926552">
            <w:pPr>
              <w:numPr>
                <w:ilvl w:val="0"/>
                <w:numId w:val="15"/>
              </w:numPr>
              <w:suppressAutoHyphens/>
              <w:ind w:left="-7" w:firstLine="367"/>
              <w:jc w:val="both"/>
            </w:pPr>
            <w:r w:rsidRPr="009A3E95">
              <w:rPr>
                <w:b/>
              </w:rPr>
              <w:t xml:space="preserve">Страны Балтии. </w:t>
            </w:r>
            <w:r w:rsidRPr="009A3E95">
              <w:t>Эстония, Латвия и Эстония на рубеже 20-21 вв. Возобновление государственности. Осуществление рыночных реформ. Противоречия утверждения национальной идентификации. Отношение к советскому наследию в странах Балтии.</w:t>
            </w:r>
          </w:p>
          <w:p w:rsidR="007B0CFF" w:rsidRPr="009A3E95" w:rsidRDefault="007B0CFF" w:rsidP="00926552">
            <w:pPr>
              <w:numPr>
                <w:ilvl w:val="0"/>
                <w:numId w:val="15"/>
              </w:numPr>
              <w:suppressAutoHyphens/>
              <w:ind w:left="-7" w:firstLine="367"/>
              <w:jc w:val="both"/>
            </w:pPr>
            <w:r w:rsidRPr="009A3E95">
              <w:rPr>
                <w:b/>
              </w:rPr>
              <w:t>Польша.</w:t>
            </w:r>
            <w:r w:rsidRPr="009A3E95">
              <w:t xml:space="preserve"> Президентство Л. Валенсы. Рыночные реформы Л. Бальцеровича. Президентство А. Квасьневского, Л. </w:t>
            </w:r>
            <w:proofErr w:type="spellStart"/>
            <w:r w:rsidRPr="009A3E95">
              <w:t>Качинского</w:t>
            </w:r>
            <w:proofErr w:type="spellEnd"/>
            <w:r w:rsidRPr="009A3E95">
              <w:t xml:space="preserve"> и Б. </w:t>
            </w:r>
            <w:proofErr w:type="spellStart"/>
            <w:r w:rsidRPr="009A3E95">
              <w:t>Камаровского</w:t>
            </w:r>
            <w:proofErr w:type="spellEnd"/>
            <w:r w:rsidRPr="009A3E95">
              <w:t>. Отношения Польши с Россией.</w:t>
            </w:r>
          </w:p>
          <w:p w:rsidR="007B0CFF" w:rsidRPr="009A3E95" w:rsidRDefault="007B0CFF" w:rsidP="00926552">
            <w:pPr>
              <w:numPr>
                <w:ilvl w:val="0"/>
                <w:numId w:val="15"/>
              </w:numPr>
              <w:suppressAutoHyphens/>
              <w:ind w:left="-7" w:firstLine="367"/>
              <w:jc w:val="both"/>
            </w:pPr>
            <w:r w:rsidRPr="009A3E95">
              <w:rPr>
                <w:b/>
              </w:rPr>
              <w:t>Чехия и Словакия.</w:t>
            </w:r>
            <w:r w:rsidRPr="009A3E95">
              <w:t xml:space="preserve"> Распад единого чехословацкого государства (1992 г.). Вацлав </w:t>
            </w:r>
            <w:proofErr w:type="spellStart"/>
            <w:r w:rsidRPr="009A3E95">
              <w:t>Гавел</w:t>
            </w:r>
            <w:proofErr w:type="spellEnd"/>
            <w:r w:rsidRPr="009A3E95">
              <w:t xml:space="preserve"> как президент Чехии. Экономическое, социальное и политическое развитие Чехии и Словакии.</w:t>
            </w:r>
          </w:p>
          <w:p w:rsidR="007B0CFF" w:rsidRPr="009A3E95" w:rsidRDefault="007B0CFF" w:rsidP="00926552">
            <w:pPr>
              <w:numPr>
                <w:ilvl w:val="0"/>
                <w:numId w:val="15"/>
              </w:numPr>
              <w:suppressAutoHyphens/>
              <w:ind w:left="-7" w:firstLine="367"/>
              <w:jc w:val="both"/>
            </w:pPr>
            <w:r w:rsidRPr="009A3E95">
              <w:t xml:space="preserve">Венгрия и Румыния в кон. </w:t>
            </w:r>
            <w:r w:rsidRPr="009A3E95">
              <w:rPr>
                <w:lang w:val="en-US"/>
              </w:rPr>
              <w:t>XX</w:t>
            </w:r>
            <w:r w:rsidRPr="009A3E95">
              <w:t xml:space="preserve"> – нач. </w:t>
            </w:r>
            <w:r w:rsidRPr="009A3E95">
              <w:rPr>
                <w:lang w:val="en-US"/>
              </w:rPr>
              <w:t>XXI</w:t>
            </w:r>
            <w:r w:rsidRPr="009A3E95">
              <w:t xml:space="preserve"> в. Особенности их развития. </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c>
          <w:tcPr>
            <w:tcW w:w="3085" w:type="dxa"/>
            <w:gridSpan w:val="2"/>
            <w:tcBorders>
              <w:top w:val="nil"/>
              <w:left w:val="single" w:sz="4" w:space="0" w:color="auto"/>
              <w:bottom w:val="nil"/>
              <w:right w:val="single" w:sz="4" w:space="0" w:color="auto"/>
            </w:tcBorders>
          </w:tcPr>
          <w:p w:rsidR="007B0CFF" w:rsidRPr="009A3E95" w:rsidRDefault="007B0CFF" w:rsidP="007B0CFF">
            <w:pPr>
              <w:rPr>
                <w:b/>
              </w:rPr>
            </w:pPr>
            <w:r w:rsidRPr="009A3E95">
              <w:lastRenderedPageBreak/>
              <w:t>Тема 3.3. Распад Югославии и его последствия.</w:t>
            </w:r>
          </w:p>
        </w:tc>
        <w:tc>
          <w:tcPr>
            <w:tcW w:w="8222" w:type="dxa"/>
            <w:tcBorders>
              <w:top w:val="single" w:sz="4" w:space="0" w:color="auto"/>
              <w:left w:val="single" w:sz="4" w:space="0" w:color="auto"/>
              <w:bottom w:val="single" w:sz="4" w:space="0" w:color="auto"/>
              <w:right w:val="single" w:sz="4" w:space="0" w:color="auto"/>
            </w:tcBorders>
          </w:tcPr>
          <w:p w:rsidR="007B0CFF" w:rsidRPr="009A3E95" w:rsidRDefault="007B0CFF" w:rsidP="007B0CFF">
            <w:pPr>
              <w:jc w:val="both"/>
              <w:rPr>
                <w:b/>
                <w:bCs/>
              </w:rPr>
            </w:pPr>
            <w:r w:rsidRPr="009A3E95">
              <w:t xml:space="preserve">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w:t>
            </w:r>
            <w:proofErr w:type="gramStart"/>
            <w:r w:rsidRPr="009A3E95">
              <w:t>в начале</w:t>
            </w:r>
            <w:proofErr w:type="gramEnd"/>
            <w:r w:rsidRPr="009A3E95">
              <w:t xml:space="preserve"> </w:t>
            </w:r>
            <w:r w:rsidRPr="009A3E95">
              <w:rPr>
                <w:lang w:val="en-US"/>
              </w:rPr>
              <w:t>XXI</w:t>
            </w:r>
            <w:r w:rsidRPr="009A3E95">
              <w:t xml:space="preserve"> в.</w:t>
            </w:r>
          </w:p>
        </w:tc>
        <w:tc>
          <w:tcPr>
            <w:tcW w:w="1417" w:type="dxa"/>
            <w:tcBorders>
              <w:top w:val="single" w:sz="4" w:space="0" w:color="auto"/>
              <w:left w:val="single" w:sz="4" w:space="0" w:color="auto"/>
              <w:bottom w:val="single" w:sz="4" w:space="0" w:color="auto"/>
              <w:right w:val="single" w:sz="4" w:space="0" w:color="auto"/>
            </w:tcBorders>
          </w:tcPr>
          <w:p w:rsidR="007B0CFF" w:rsidRPr="009A3E95" w:rsidRDefault="007B0CFF" w:rsidP="007B0CFF">
            <w:pPr>
              <w:jc w:val="center"/>
              <w:rPr>
                <w:b/>
              </w:rP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7B0CFF" w:rsidRPr="009A3E95" w:rsidRDefault="007B0CFF" w:rsidP="007B0CFF">
            <w:pPr>
              <w:jc w:val="center"/>
              <w:rPr>
                <w:iCs/>
                <w:kern w:val="1"/>
                <w:lang w:eastAsia="ar-SA"/>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3085" w:type="dxa"/>
            <w:gridSpan w:val="2"/>
            <w:tcBorders>
              <w:top w:val="nil"/>
              <w:left w:val="single" w:sz="4" w:space="0" w:color="auto"/>
              <w:bottom w:val="single" w:sz="4" w:space="0" w:color="auto"/>
              <w:right w:val="single" w:sz="4" w:space="0" w:color="auto"/>
            </w:tcBorders>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r w:rsidRPr="009A3E95">
              <w:rPr>
                <w:b/>
                <w:bCs/>
              </w:rPr>
              <w:t xml:space="preserve">Самостоятельная работа </w:t>
            </w:r>
            <w:proofErr w:type="gramStart"/>
            <w:r w:rsidRPr="009A3E95">
              <w:rPr>
                <w:b/>
                <w:bCs/>
              </w:rPr>
              <w:t>обучающихся</w:t>
            </w:r>
            <w:proofErr w:type="gramEnd"/>
            <w:r w:rsidRPr="009A3E95">
              <w:rPr>
                <w:b/>
                <w:bCs/>
              </w:rPr>
              <w:t xml:space="preserve">: </w:t>
            </w:r>
          </w:p>
          <w:p w:rsidR="007B0CFF" w:rsidRPr="009A3E95" w:rsidRDefault="007B0CFF" w:rsidP="007B0CFF">
            <w:pPr>
              <w:jc w:val="both"/>
              <w:rPr>
                <w:b/>
              </w:rPr>
            </w:pPr>
            <w:r w:rsidRPr="009A3E95">
              <w:rPr>
                <w:kern w:val="1"/>
                <w:lang w:eastAsia="ar-SA"/>
              </w:rPr>
              <w:t xml:space="preserve">Подготовить конспект с использованием  дополнительной литературы по теме: «Успехи и проблемы внешней политики Югославии  на рубеже  </w:t>
            </w:r>
            <w:r w:rsidRPr="009A3E95">
              <w:rPr>
                <w:kern w:val="1"/>
                <w:shd w:val="clear" w:color="auto" w:fill="FFFFFF"/>
                <w:lang w:eastAsia="ar-SA"/>
              </w:rPr>
              <w:t>XX - XXI веков»</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pPr>
            <w:r w:rsidRPr="009A3E95">
              <w:t>4</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rPr>
            </w:pPr>
            <w:r w:rsidRPr="009A3E95">
              <w:rPr>
                <w:b/>
              </w:rPr>
              <w:t>Раздел 4. Страны Американского континента в 1945 – 2016 гг.</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6</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4.1. Внутренняя политика США в 1945 – 2016 гг.</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16"/>
              </w:numPr>
              <w:suppressAutoHyphens/>
              <w:ind w:left="34" w:firstLine="326"/>
              <w:jc w:val="both"/>
            </w:pPr>
            <w:r w:rsidRPr="009A3E95">
              <w:t xml:space="preserve">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w:t>
            </w:r>
            <w:proofErr w:type="spellStart"/>
            <w:r w:rsidRPr="009A3E95">
              <w:t>Неоконсервативная</w:t>
            </w:r>
            <w:proofErr w:type="spellEnd"/>
            <w:r w:rsidRPr="009A3E95">
              <w:t xml:space="preserve"> волна. Рональд Рейган и «</w:t>
            </w:r>
            <w:proofErr w:type="spellStart"/>
            <w:r w:rsidRPr="009A3E95">
              <w:t>рейганомика</w:t>
            </w:r>
            <w:proofErr w:type="spellEnd"/>
            <w:r w:rsidRPr="009A3E95">
              <w:t>».</w:t>
            </w:r>
          </w:p>
          <w:p w:rsidR="007B0CFF" w:rsidRPr="009A3E95" w:rsidRDefault="007B0CFF" w:rsidP="00926552">
            <w:pPr>
              <w:numPr>
                <w:ilvl w:val="0"/>
                <w:numId w:val="16"/>
              </w:numPr>
              <w:suppressAutoHyphens/>
              <w:ind w:left="34" w:firstLine="326"/>
              <w:jc w:val="both"/>
            </w:pPr>
            <w:r w:rsidRPr="009A3E95">
              <w:t>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импичмента Б. Клинтона в 1998 г. Президентские выборы 2000 г. как свидетельство противоречий политической системы США. Президентство Д. 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Б. Обамы. Особенности выборной кампании 2016 г.</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rPr>
          <w:trHeight w:val="4882"/>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4.2. Внешняя политика США в 1945 – 2016 гг.</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17"/>
              </w:numPr>
              <w:suppressAutoHyphens/>
              <w:ind w:left="-7" w:firstLine="284"/>
              <w:jc w:val="both"/>
            </w:pPr>
            <w:r w:rsidRPr="009A3E95">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rsidR="007B0CFF" w:rsidRPr="009A3E95" w:rsidRDefault="007B0CFF" w:rsidP="00926552">
            <w:pPr>
              <w:numPr>
                <w:ilvl w:val="0"/>
                <w:numId w:val="17"/>
              </w:numPr>
              <w:suppressAutoHyphens/>
              <w:ind w:left="-7" w:firstLine="284"/>
              <w:jc w:val="both"/>
              <w:rPr>
                <w:b/>
                <w:bCs/>
              </w:rPr>
            </w:pPr>
            <w:r w:rsidRPr="009A3E95">
              <w:t xml:space="preserve">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w:t>
            </w:r>
            <w:proofErr w:type="gramStart"/>
            <w:r w:rsidRPr="009A3E95">
              <w:t>Иракская война 2003 г. Результаты афганской и иракской войн для внешней политики США.</w:t>
            </w:r>
            <w:proofErr w:type="gramEnd"/>
            <w:r w:rsidRPr="009A3E95">
              <w:t xml:space="preserve">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rPr>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iCs/>
                <w:kern w:val="1"/>
                <w:lang w:eastAsia="ar-SA"/>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Тема 4.3. Страны Латинской Америки в 1945 – 2016 гг.</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18"/>
              </w:numPr>
              <w:suppressAutoHyphens/>
              <w:ind w:left="-7" w:firstLine="367"/>
              <w:jc w:val="both"/>
            </w:pPr>
            <w:r w:rsidRPr="009A3E95">
              <w:t xml:space="preserve">Особенности политического и социально-экономического стран 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rsidR="007B0CFF" w:rsidRPr="009A3E95" w:rsidRDefault="007B0CFF" w:rsidP="00926552">
            <w:pPr>
              <w:numPr>
                <w:ilvl w:val="0"/>
                <w:numId w:val="18"/>
              </w:numPr>
              <w:suppressAutoHyphens/>
              <w:ind w:left="-7" w:firstLine="367"/>
              <w:jc w:val="both"/>
            </w:pPr>
            <w:r w:rsidRPr="009A3E95">
              <w:t xml:space="preserve">Социалистические реформы Сальвадора </w:t>
            </w:r>
            <w:proofErr w:type="spellStart"/>
            <w:r w:rsidRPr="009A3E95">
              <w:t>Альенде</w:t>
            </w:r>
            <w:proofErr w:type="spellEnd"/>
            <w:r w:rsidRPr="009A3E95">
              <w:t xml:space="preserve"> в Чили. Военный переворот 1973 г. и установление диктатуры А. Пиночета. Преодоление последствий диктатуры А. Пиночета в Чили.</w:t>
            </w:r>
          </w:p>
          <w:p w:rsidR="007B0CFF" w:rsidRPr="009A3E95" w:rsidRDefault="007B0CFF" w:rsidP="00926552">
            <w:pPr>
              <w:numPr>
                <w:ilvl w:val="0"/>
                <w:numId w:val="18"/>
              </w:numPr>
              <w:suppressAutoHyphens/>
              <w:ind w:left="-7" w:firstLine="367"/>
              <w:jc w:val="both"/>
            </w:pPr>
            <w:r w:rsidRPr="009A3E95">
              <w:t xml:space="preserve">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региона. Влияние США в регионе и отношение к нему со стороны латиноамериканцев. Деятельность А. Фухимори в Перу. Основные проблемы развития Мексики. Курс на построение </w:t>
            </w:r>
            <w:proofErr w:type="spellStart"/>
            <w:r w:rsidRPr="009A3E95">
              <w:t>боливарианского</w:t>
            </w:r>
            <w:proofErr w:type="spellEnd"/>
            <w:r w:rsidRPr="009A3E95">
              <w:t xml:space="preserve"> социализма в Венесуэле; преобразования Уго </w:t>
            </w:r>
            <w:proofErr w:type="spellStart"/>
            <w:r w:rsidRPr="009A3E95">
              <w:t>Чавеса</w:t>
            </w:r>
            <w:proofErr w:type="spellEnd"/>
            <w:r w:rsidRPr="009A3E95">
              <w:t>. Противостояние левых и правых сил в странах Латинской Америки в 2000 – 2010-х годах.</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rPr>
            </w:pPr>
            <w:r w:rsidRPr="009A3E95">
              <w:rPr>
                <w:b/>
              </w:rPr>
              <w:t>Раздел 5. Страны Азии и Африки в 1945 – 2016 гг.</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10</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lastRenderedPageBreak/>
              <w:t>Тема 5.1. Ближний и средний Восток в 1945 – 2016 гг. Развитие арабо-израильского конфликта. Иранский фактор.</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lastRenderedPageBreak/>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lastRenderedPageBreak/>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19"/>
              </w:numPr>
              <w:suppressAutoHyphens/>
              <w:ind w:left="-7" w:firstLine="367"/>
              <w:jc w:val="both"/>
            </w:pPr>
            <w:r w:rsidRPr="009A3E95">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9A3E95">
              <w:rPr>
                <w:b/>
              </w:rPr>
              <w:t xml:space="preserve">Ирак </w:t>
            </w:r>
            <w:r w:rsidRPr="009A3E95">
              <w:t>в годы правления С. Хусейна. Агрессия против Кувейта и операция «Буря в пустыне». Свержение 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России против ИГИЛ в Сирии. Позиция Турции по Ближневосточным вопросам.</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rPr>
          <w:trHeight w:val="3250"/>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lastRenderedPageBreak/>
              <w:t>Тема 5.2. Индия и Индокитай в 1945 - 2016гг</w:t>
            </w:r>
            <w:r w:rsidRPr="009A3E95">
              <w:rPr>
                <w:b/>
              </w:rPr>
              <w:t>.</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20"/>
              </w:numPr>
              <w:suppressAutoHyphens/>
              <w:ind w:left="-7" w:firstLine="367"/>
              <w:jc w:val="both"/>
            </w:pPr>
            <w:r w:rsidRPr="009A3E95">
              <w:t xml:space="preserve">Объявление Индией независимости. Индийский национальный конгресс как </w:t>
            </w:r>
            <w:proofErr w:type="gramStart"/>
            <w:r w:rsidRPr="009A3E95">
              <w:t>правящая</w:t>
            </w:r>
            <w:proofErr w:type="gramEnd"/>
            <w:r w:rsidRPr="009A3E95">
              <w:t xml:space="preserve"> партии. Политика Д. Неру, Индиры и </w:t>
            </w:r>
            <w:proofErr w:type="spellStart"/>
            <w:r w:rsidRPr="009A3E95">
              <w:t>Раджива</w:t>
            </w:r>
            <w:proofErr w:type="spellEnd"/>
            <w:r w:rsidRPr="009A3E95">
              <w:t xml:space="preserve">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rsidR="007B0CFF" w:rsidRPr="009A3E95" w:rsidRDefault="007B0CFF" w:rsidP="00926552">
            <w:pPr>
              <w:numPr>
                <w:ilvl w:val="0"/>
                <w:numId w:val="20"/>
              </w:numPr>
              <w:suppressAutoHyphens/>
              <w:ind w:left="-7" w:firstLine="367"/>
              <w:jc w:val="both"/>
              <w:rPr>
                <w:b/>
                <w:bCs/>
              </w:rPr>
            </w:pPr>
            <w:r w:rsidRPr="009A3E95">
              <w:t xml:space="preserve">Социально-политическое и экономическое развитие Бирмы, </w:t>
            </w:r>
            <w:proofErr w:type="spellStart"/>
            <w:r w:rsidRPr="009A3E95">
              <w:t>Тайланда</w:t>
            </w:r>
            <w:proofErr w:type="spellEnd"/>
            <w:r w:rsidRPr="009A3E95">
              <w:t>, Индонезии. Филиппин. Террористический режим Пол Пота в Кампучии. Индонезия в новейшее время.</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iCs/>
                <w:kern w:val="1"/>
                <w:lang w:eastAsia="ar-SA"/>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t>Тема 5.3. Китай, Монголия и Вьетнам в 1945 – 2016 гг</w:t>
            </w:r>
            <w:r w:rsidRPr="009A3E95">
              <w:rPr>
                <w:b/>
              </w:rPr>
              <w:t>.</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rPr>
                <w:lang w:val="en-US"/>
              </w:rPr>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 xml:space="preserve">ЛР 1-3, 5, 8, 11, </w:t>
            </w:r>
            <w:r>
              <w:lastRenderedPageBreak/>
              <w:t>15, 16, 19-22</w:t>
            </w:r>
          </w:p>
          <w:p w:rsidR="007B0CFF" w:rsidRPr="009A3E95" w:rsidRDefault="007B0CFF" w:rsidP="007B0CFF">
            <w:pPr>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21"/>
              </w:numPr>
              <w:suppressAutoHyphens/>
              <w:ind w:left="-7" w:firstLine="367"/>
              <w:jc w:val="both"/>
            </w:pPr>
            <w:r w:rsidRPr="009A3E95">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9A3E95">
              <w:rPr>
                <w:b/>
              </w:rPr>
              <w:t xml:space="preserve"> – </w:t>
            </w:r>
            <w:r w:rsidRPr="009A3E95">
              <w:t xml:space="preserve">инициатор </w:t>
            </w:r>
            <w:r w:rsidRPr="009A3E95">
              <w:lastRenderedPageBreak/>
              <w:t xml:space="preserve">рыночных реформ в Китае. События на площади </w:t>
            </w:r>
            <w:proofErr w:type="spellStart"/>
            <w:r w:rsidRPr="009A3E95">
              <w:t>Тяньаньмынь</w:t>
            </w:r>
            <w:proofErr w:type="spellEnd"/>
            <w:r w:rsidRPr="009A3E95">
              <w:t xml:space="preserve">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w:t>
            </w:r>
            <w:proofErr w:type="gramStart"/>
            <w:r w:rsidRPr="009A3E95">
              <w:t>инакомыслящих</w:t>
            </w:r>
            <w:proofErr w:type="gramEnd"/>
            <w:r w:rsidRPr="009A3E95">
              <w:t xml:space="preserve"> в Китае. Проблема Тибета. Неравномерность экономического развития регионов Китая, поляризация доходов населения. Ху </w:t>
            </w:r>
            <w:proofErr w:type="spellStart"/>
            <w:r w:rsidRPr="009A3E95">
              <w:t>Цзинтао</w:t>
            </w:r>
            <w:proofErr w:type="spellEnd"/>
            <w:r w:rsidRPr="009A3E95">
              <w:t xml:space="preserve"> и Си </w:t>
            </w:r>
            <w:proofErr w:type="spellStart"/>
            <w:r w:rsidRPr="009A3E95">
              <w:t>Цзиньпин</w:t>
            </w:r>
            <w:proofErr w:type="spellEnd"/>
            <w:r w:rsidRPr="009A3E95">
              <w:t xml:space="preserve"> как продолжатели политики Дэн Сяопина. Китай на международной арене. Присоединение Гонконга к Китаю (1997 г.). </w:t>
            </w:r>
          </w:p>
          <w:p w:rsidR="007B0CFF" w:rsidRPr="009A3E95" w:rsidRDefault="007B0CFF" w:rsidP="00926552">
            <w:pPr>
              <w:numPr>
                <w:ilvl w:val="0"/>
                <w:numId w:val="21"/>
              </w:numPr>
              <w:suppressAutoHyphens/>
              <w:ind w:left="-7" w:firstLine="367"/>
              <w:jc w:val="both"/>
            </w:pPr>
            <w:r w:rsidRPr="009A3E95">
              <w:t>Осуществление контролируемого перехода к рынку в Монголии и Вьетнаме.</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rPr>
          <w:trHeight w:val="3370"/>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lastRenderedPageBreak/>
              <w:t>Тема 5.4. Страны дальневосточного региона в 1945 – 2016 гг. (Япония, Северная и Южная Кореи).</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22"/>
              </w:numPr>
              <w:suppressAutoHyphens/>
              <w:ind w:left="-7" w:firstLine="367"/>
              <w:jc w:val="both"/>
            </w:pPr>
            <w:r w:rsidRPr="009A3E95">
              <w:t xml:space="preserve">Япония после </w:t>
            </w:r>
            <w:r w:rsidRPr="009A3E95">
              <w:rPr>
                <w:lang w:val="en-US"/>
              </w:rPr>
              <w:t>II</w:t>
            </w:r>
            <w:r w:rsidRPr="009A3E95">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rsidR="007B0CFF" w:rsidRPr="009A3E95" w:rsidRDefault="007B0CFF" w:rsidP="00926552">
            <w:pPr>
              <w:numPr>
                <w:ilvl w:val="0"/>
                <w:numId w:val="22"/>
              </w:numPr>
              <w:suppressAutoHyphens/>
              <w:ind w:left="-7" w:firstLine="367"/>
              <w:jc w:val="both"/>
              <w:rPr>
                <w:b/>
                <w:bCs/>
              </w:rPr>
            </w:pPr>
            <w:r w:rsidRPr="009A3E95">
              <w:t xml:space="preserve">Раскол Кореи на </w:t>
            </w:r>
            <w:proofErr w:type="gramStart"/>
            <w:r w:rsidRPr="009A3E95">
              <w:t>Северную</w:t>
            </w:r>
            <w:proofErr w:type="gramEnd"/>
            <w:r w:rsidRPr="009A3E95">
              <w:t xml:space="preserve"> и Южную Корейская война. Мобилизационный тип экономики в Сев. Корее. Идеология </w:t>
            </w:r>
            <w:proofErr w:type="spellStart"/>
            <w:r w:rsidRPr="009A3E95">
              <w:t>чучхэ</w:t>
            </w:r>
            <w:proofErr w:type="spellEnd"/>
            <w:r w:rsidRPr="009A3E95">
              <w:t xml:space="preserve"> – сплав коммунистических и националистических идей. Монархический принцип наследования власти в Сев. Корее. Ким Ир Сен, Ким </w:t>
            </w:r>
            <w:proofErr w:type="spellStart"/>
            <w:r w:rsidRPr="009A3E95">
              <w:t>Чен</w:t>
            </w:r>
            <w:proofErr w:type="spellEnd"/>
            <w:r w:rsidRPr="009A3E95">
              <w:t xml:space="preserve"> Ир и Ким </w:t>
            </w:r>
            <w:proofErr w:type="spellStart"/>
            <w:r w:rsidRPr="009A3E95">
              <w:t>ЧенЫн</w:t>
            </w:r>
            <w:proofErr w:type="spellEnd"/>
            <w:r w:rsidRPr="009A3E95">
              <w:t xml:space="preserve">. Ядерная программа в Сев. Корее. Экономическое развитие Южной Корее, постепенная демократизация режима. </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rPr>
          <w:trHeight w:val="2539"/>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t>Тема 5.5. Страны Африки, Австралия и Океания в 1945 – 2016 гг.</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23"/>
              </w:numPr>
              <w:tabs>
                <w:tab w:val="left" w:pos="459"/>
              </w:tabs>
              <w:suppressAutoHyphens/>
              <w:ind w:left="34" w:firstLine="425"/>
              <w:jc w:val="both"/>
            </w:pPr>
            <w:r w:rsidRPr="009A3E95">
              <w:t xml:space="preserve">Освобождение стран Африки от колониальной зависимости. </w:t>
            </w:r>
            <w:proofErr w:type="spellStart"/>
            <w:r w:rsidRPr="009A3E95">
              <w:t>Патрис</w:t>
            </w:r>
            <w:proofErr w:type="spellEnd"/>
            <w:r w:rsidRPr="009A3E95">
              <w:t xml:space="preserve">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w:t>
            </w:r>
            <w:proofErr w:type="spellStart"/>
            <w:r w:rsidRPr="009A3E95">
              <w:t>Мандела</w:t>
            </w:r>
            <w:proofErr w:type="spellEnd"/>
            <w:r w:rsidRPr="009A3E95">
              <w:t>. Война в Руанде 1994 г. Диктаторские режимы в странах Африки.</w:t>
            </w:r>
          </w:p>
          <w:p w:rsidR="007B0CFF" w:rsidRPr="009A3E95" w:rsidRDefault="007B0CFF" w:rsidP="00926552">
            <w:pPr>
              <w:numPr>
                <w:ilvl w:val="0"/>
                <w:numId w:val="23"/>
              </w:numPr>
              <w:suppressAutoHyphens/>
              <w:ind w:left="34" w:firstLine="425"/>
              <w:jc w:val="both"/>
              <w:rPr>
                <w:b/>
                <w:bCs/>
              </w:rPr>
            </w:pPr>
            <w:r w:rsidRPr="009A3E95">
              <w:t>Австралия, Новая Зеландия  и Океания на рубеже веков.</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 w:rsidR="007B0CFF" w:rsidRPr="009A3E95" w:rsidRDefault="007B0CFF" w:rsidP="007B0CFF">
            <w:pPr>
              <w:rPr>
                <w:b/>
              </w:rPr>
            </w:pPr>
          </w:p>
        </w:tc>
      </w:tr>
      <w:tr w:rsidR="007B0CFF" w:rsidRPr="009A3E95" w:rsidTr="007B0CFF">
        <w:tc>
          <w:tcPr>
            <w:tcW w:w="11307" w:type="dxa"/>
            <w:gridSpan w:val="3"/>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rPr>
            </w:pPr>
            <w:r w:rsidRPr="009A3E95">
              <w:rPr>
                <w:b/>
              </w:rPr>
              <w:t>Раздел 6. Развитие мира в 1945 – 2016 гг.</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24</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9A3E95" w:rsidRDefault="007B0CFF" w:rsidP="007B0CFF">
            <w:r w:rsidRPr="009A3E95">
              <w:t xml:space="preserve">Тема 6.1. Деятельность </w:t>
            </w:r>
            <w:r w:rsidRPr="009A3E95">
              <w:lastRenderedPageBreak/>
              <w:t>мировых и региональных надгосударственных структур. Религия в современном мире.</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lastRenderedPageBreak/>
              <w:t>ЛР 1-3 ,5, 8, 11, 15, 16, 19-22</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24"/>
              </w:numPr>
              <w:suppressAutoHyphens/>
              <w:ind w:left="-7" w:firstLine="367"/>
              <w:jc w:val="both"/>
            </w:pPr>
            <w:r w:rsidRPr="009A3E95">
              <w:t xml:space="preserve">Виды мировых и региональных надгосударственных структур. Военные, политические и экономические организации. Образование ООН. </w:t>
            </w:r>
            <w:r w:rsidRPr="009A3E95">
              <w:lastRenderedPageBreak/>
              <w:t>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rsidR="007B0CFF" w:rsidRPr="009A3E95" w:rsidRDefault="007B0CFF" w:rsidP="00926552">
            <w:pPr>
              <w:numPr>
                <w:ilvl w:val="0"/>
                <w:numId w:val="24"/>
              </w:numPr>
              <w:suppressAutoHyphens/>
              <w:ind w:left="-7" w:firstLine="367"/>
              <w:jc w:val="both"/>
            </w:pPr>
            <w:r w:rsidRPr="009A3E95">
              <w:t xml:space="preserve">Религия в современном мире. Религия в секулярном обществе. Христианские конфессии </w:t>
            </w:r>
            <w:proofErr w:type="gramStart"/>
            <w:r w:rsidRPr="009A3E95">
              <w:t>в начале</w:t>
            </w:r>
            <w:proofErr w:type="gramEnd"/>
            <w:r w:rsidRPr="009A3E95">
              <w:t xml:space="preserve"> 21 в. Позиция христианских церквей по 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Реализация принципа свободы совести. Религии в современной России.</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Cs/>
              </w:rPr>
            </w:pPr>
            <w:r w:rsidRPr="009A3E95">
              <w:rPr>
                <w:b/>
                <w:bCs/>
              </w:rPr>
              <w:t xml:space="preserve">Самостоятельная работа </w:t>
            </w:r>
            <w:proofErr w:type="gramStart"/>
            <w:r w:rsidRPr="009A3E95">
              <w:rPr>
                <w:b/>
                <w:bCs/>
              </w:rPr>
              <w:t>обучающихся</w:t>
            </w:r>
            <w:proofErr w:type="gramEnd"/>
            <w:r w:rsidRPr="009A3E95">
              <w:rPr>
                <w:b/>
                <w:bCs/>
              </w:rPr>
              <w:t xml:space="preserve">: </w:t>
            </w:r>
            <w:r w:rsidRPr="009A3E95">
              <w:rPr>
                <w:bCs/>
              </w:rPr>
              <w:t>Подготовить сообщение по темам: Религия в современном мире (ислам, буддизм, христианство).  Образование ООН. Образование НАТО. Деятельность ЮНЕСКО.</w:t>
            </w:r>
          </w:p>
          <w:p w:rsidR="007B0CFF" w:rsidRPr="009A3E95" w:rsidRDefault="007B0CFF" w:rsidP="007B0CFF">
            <w:pPr>
              <w:jc w:val="both"/>
              <w:rPr>
                <w:b/>
              </w:rPr>
            </w:pP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pPr>
            <w:r w:rsidRPr="009A3E95">
              <w:t>4</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tcBorders>
              <w:top w:val="single" w:sz="4" w:space="0" w:color="auto"/>
              <w:left w:val="single" w:sz="4" w:space="0" w:color="auto"/>
              <w:bottom w:val="single" w:sz="4" w:space="0" w:color="auto"/>
              <w:right w:val="single" w:sz="4" w:space="0" w:color="auto"/>
            </w:tcBorders>
            <w:vAlign w:val="center"/>
          </w:tcPr>
          <w:p w:rsidR="007B0CFF" w:rsidRPr="009A3E95" w:rsidRDefault="007B0CFF" w:rsidP="007B0CFF">
            <w:r w:rsidRPr="009A3E95">
              <w:t>Тема 6.2. Проявления глобализации в социально-экономической сфере.</w:t>
            </w:r>
          </w:p>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tcPr>
          <w:p w:rsidR="007B0CFF" w:rsidRPr="009A3E95" w:rsidRDefault="007B0CFF" w:rsidP="00926552">
            <w:pPr>
              <w:numPr>
                <w:ilvl w:val="0"/>
                <w:numId w:val="25"/>
              </w:numPr>
              <w:suppressAutoHyphens/>
              <w:ind w:left="-7" w:firstLine="367"/>
              <w:jc w:val="both"/>
            </w:pPr>
            <w:r w:rsidRPr="009A3E95">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rsidR="007B0CFF" w:rsidRPr="009A3E95" w:rsidRDefault="007B0CFF" w:rsidP="007B0CFF">
            <w:pPr>
              <w:jc w:val="both"/>
              <w:rPr>
                <w:b/>
                <w:bCs/>
              </w:rPr>
            </w:pPr>
          </w:p>
        </w:tc>
        <w:tc>
          <w:tcPr>
            <w:tcW w:w="1417" w:type="dxa"/>
            <w:tcBorders>
              <w:top w:val="single" w:sz="4" w:space="0" w:color="auto"/>
              <w:left w:val="single" w:sz="4" w:space="0" w:color="auto"/>
              <w:bottom w:val="single" w:sz="4" w:space="0" w:color="auto"/>
              <w:right w:val="single" w:sz="4" w:space="0" w:color="auto"/>
            </w:tcBorders>
          </w:tcPr>
          <w:p w:rsidR="007B0CFF" w:rsidRPr="009A3E95" w:rsidRDefault="007B0CFF" w:rsidP="007B0CFF">
            <w:pPr>
              <w:jc w:val="center"/>
            </w:pPr>
          </w:p>
          <w:p w:rsidR="007B0CFF" w:rsidRPr="009A3E95" w:rsidRDefault="007B0CFF" w:rsidP="007B0CFF">
            <w:pPr>
              <w:jc w:val="center"/>
            </w:pPr>
            <w:r w:rsidRPr="009A3E95">
              <w:t>2</w:t>
            </w:r>
          </w:p>
          <w:p w:rsidR="007B0CFF" w:rsidRPr="009A3E95" w:rsidRDefault="007B0CFF" w:rsidP="007B0CFF">
            <w:pPr>
              <w:jc w:val="center"/>
              <w:rPr>
                <w:b/>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rPr>
          <w:trHeight w:val="2966"/>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25"/>
              </w:numPr>
              <w:suppressAutoHyphens/>
              <w:ind w:left="-7" w:firstLine="367"/>
              <w:jc w:val="both"/>
              <w:rPr>
                <w:b/>
                <w:bCs/>
              </w:rPr>
            </w:pPr>
            <w:r w:rsidRPr="009A3E95">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9A3E95">
              <w:t>Андерклассы</w:t>
            </w:r>
            <w:proofErr w:type="spellEnd"/>
            <w:r w:rsidRPr="009A3E95">
              <w:t xml:space="preserve"> современного общества. Особенности </w:t>
            </w:r>
            <w:proofErr w:type="spellStart"/>
            <w:r w:rsidRPr="009A3E95">
              <w:t>маргинализации</w:t>
            </w:r>
            <w:proofErr w:type="spellEnd"/>
            <w:r w:rsidRPr="009A3E95">
              <w:t xml:space="preserve">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p>
        </w:tc>
      </w:tr>
      <w:tr w:rsidR="007B0CFF" w:rsidRPr="009A3E95" w:rsidTr="007B0CFF">
        <w:tc>
          <w:tcPr>
            <w:tcW w:w="3085" w:type="dxa"/>
            <w:gridSpan w:val="2"/>
            <w:tcBorders>
              <w:top w:val="single" w:sz="4" w:space="0" w:color="auto"/>
              <w:left w:val="single" w:sz="4" w:space="0" w:color="auto"/>
              <w:bottom w:val="nil"/>
              <w:right w:val="single" w:sz="4" w:space="0" w:color="auto"/>
            </w:tcBorders>
            <w:vAlign w:val="center"/>
          </w:tcPr>
          <w:p w:rsidR="007B0CFF" w:rsidRPr="009A3E95" w:rsidRDefault="007B0CFF" w:rsidP="007B0CFF">
            <w:r w:rsidRPr="009A3E95">
              <w:t>Тема 6.3. Основные глобальные угрозы современного мира. Экологические проблемы. Международный терроризм.</w:t>
            </w:r>
          </w:p>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tcPr>
          <w:p w:rsidR="007B0CFF" w:rsidRPr="009A3E95" w:rsidRDefault="007B0CFF" w:rsidP="00926552">
            <w:pPr>
              <w:numPr>
                <w:ilvl w:val="0"/>
                <w:numId w:val="26"/>
              </w:numPr>
              <w:suppressAutoHyphens/>
              <w:ind w:left="-7" w:firstLine="426"/>
              <w:jc w:val="both"/>
            </w:pPr>
            <w:r w:rsidRPr="009A3E95">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Сокращение биоразнообразия растительных и животных видов. Проблема исчерпания </w:t>
            </w:r>
            <w:proofErr w:type="spellStart"/>
            <w:r w:rsidRPr="009A3E95">
              <w:t>невозобновимых</w:t>
            </w:r>
            <w:proofErr w:type="spellEnd"/>
            <w:r w:rsidRPr="009A3E95">
              <w:t xml:space="preserve"> природных ресурсов. Конференция в Рио-де-Жанейро 1992 г. Выработка стратегии устойчивого развития, её основные черты.</w:t>
            </w:r>
          </w:p>
          <w:p w:rsidR="007B0CFF" w:rsidRPr="009A3E95" w:rsidRDefault="007B0CFF" w:rsidP="00926552">
            <w:pPr>
              <w:numPr>
                <w:ilvl w:val="0"/>
                <w:numId w:val="26"/>
              </w:numPr>
              <w:suppressAutoHyphens/>
              <w:ind w:left="-7" w:firstLine="426"/>
              <w:jc w:val="both"/>
            </w:pPr>
            <w:proofErr w:type="spellStart"/>
            <w:r w:rsidRPr="009A3E95">
              <w:t>Внутрисоциальные</w:t>
            </w:r>
            <w:proofErr w:type="spellEnd"/>
            <w:r w:rsidRPr="009A3E95">
              <w:t xml:space="preserve"> глобальные проблемы. Недопущение 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w:t>
            </w:r>
          </w:p>
        </w:tc>
        <w:tc>
          <w:tcPr>
            <w:tcW w:w="1417" w:type="dxa"/>
            <w:tcBorders>
              <w:top w:val="single" w:sz="4" w:space="0" w:color="auto"/>
              <w:left w:val="single" w:sz="4" w:space="0" w:color="auto"/>
              <w:bottom w:val="single" w:sz="4" w:space="0" w:color="auto"/>
              <w:right w:val="single" w:sz="4" w:space="0" w:color="auto"/>
            </w:tcBorders>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7B0CFF" w:rsidRPr="009A3E95" w:rsidRDefault="007B0CFF" w:rsidP="007B0CFF">
            <w:pPr>
              <w:rPr>
                <w:b/>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rPr>
          <w:trHeight w:val="731"/>
        </w:trPr>
        <w:tc>
          <w:tcPr>
            <w:tcW w:w="3085" w:type="dxa"/>
            <w:gridSpan w:val="2"/>
            <w:tcBorders>
              <w:top w:val="nil"/>
              <w:left w:val="single" w:sz="4" w:space="0" w:color="auto"/>
              <w:bottom w:val="single" w:sz="4" w:space="0" w:color="auto"/>
              <w:right w:val="single" w:sz="4" w:space="0" w:color="auto"/>
            </w:tcBorders>
            <w:hideMark/>
          </w:tcPr>
          <w:p w:rsidR="007B0CFF" w:rsidRPr="009A3E95" w:rsidRDefault="007B0CFF" w:rsidP="007B0CFF"/>
        </w:tc>
        <w:tc>
          <w:tcPr>
            <w:tcW w:w="8222" w:type="dxa"/>
            <w:tcBorders>
              <w:top w:val="single" w:sz="4" w:space="0" w:color="auto"/>
              <w:left w:val="single" w:sz="4" w:space="0" w:color="auto"/>
              <w:right w:val="single" w:sz="4" w:space="0" w:color="auto"/>
            </w:tcBorders>
            <w:hideMark/>
          </w:tcPr>
          <w:p w:rsidR="007B0CFF" w:rsidRPr="009A3E95" w:rsidRDefault="007B0CFF" w:rsidP="007B0CFF">
            <w:pPr>
              <w:suppressAutoHyphens/>
              <w:autoSpaceDE w:val="0"/>
              <w:autoSpaceDN w:val="0"/>
              <w:adjustRightInd w:val="0"/>
              <w:jc w:val="both"/>
              <w:rPr>
                <w:b/>
                <w:kern w:val="1"/>
                <w:lang w:eastAsia="ar-SA"/>
              </w:rPr>
            </w:pPr>
            <w:r w:rsidRPr="009A3E95">
              <w:rPr>
                <w:b/>
                <w:kern w:val="1"/>
                <w:lang w:eastAsia="ar-SA"/>
              </w:rPr>
              <w:t xml:space="preserve">Самостоятельная работа </w:t>
            </w:r>
            <w:proofErr w:type="gramStart"/>
            <w:r w:rsidRPr="009A3E95">
              <w:rPr>
                <w:b/>
                <w:kern w:val="1"/>
                <w:lang w:eastAsia="ar-SA"/>
              </w:rPr>
              <w:t>обучающихся</w:t>
            </w:r>
            <w:proofErr w:type="gramEnd"/>
            <w:r w:rsidRPr="009A3E95">
              <w:rPr>
                <w:b/>
                <w:kern w:val="1"/>
                <w:lang w:eastAsia="ar-SA"/>
              </w:rPr>
              <w:t>:</w:t>
            </w:r>
          </w:p>
          <w:p w:rsidR="007B0CFF" w:rsidRPr="009A3E95" w:rsidRDefault="007B0CFF" w:rsidP="007B0CFF">
            <w:pPr>
              <w:autoSpaceDE w:val="0"/>
              <w:autoSpaceDN w:val="0"/>
              <w:adjustRightInd w:val="0"/>
              <w:jc w:val="both"/>
              <w:rPr>
                <w:color w:val="000000"/>
                <w:shd w:val="clear" w:color="auto" w:fill="FFFFFF"/>
              </w:rPr>
            </w:pPr>
            <w:r w:rsidRPr="009A3E95">
              <w:rPr>
                <w:color w:val="000000"/>
                <w:shd w:val="clear" w:color="auto" w:fill="FFFFFF"/>
              </w:rPr>
              <w:t>Подготовить сообщения по одной из тем: «</w:t>
            </w:r>
            <w:r w:rsidRPr="009A3E95">
              <w:rPr>
                <w:color w:val="000000"/>
              </w:rPr>
              <w:t>Глобальные проблемы человечества»,</w:t>
            </w:r>
            <w:r w:rsidRPr="009A3E95">
              <w:rPr>
                <w:color w:val="000000"/>
                <w:shd w:val="clear" w:color="auto" w:fill="FFFFFF"/>
              </w:rPr>
              <w:t xml:space="preserve"> «Проблемы разработки нормативно-правовой базы борьбы с международным терроризмом», «Проблемы борьбы с международным терроризмом во внешней и внутренней политике РФ».</w:t>
            </w:r>
          </w:p>
        </w:tc>
        <w:tc>
          <w:tcPr>
            <w:tcW w:w="1417" w:type="dxa"/>
            <w:tcBorders>
              <w:top w:val="single" w:sz="4" w:space="0" w:color="auto"/>
              <w:left w:val="single" w:sz="4" w:space="0" w:color="auto"/>
              <w:right w:val="single" w:sz="4" w:space="0" w:color="auto"/>
            </w:tcBorders>
          </w:tcPr>
          <w:p w:rsidR="007B0CFF" w:rsidRPr="009A3E95" w:rsidRDefault="007B0CFF" w:rsidP="007B0CFF">
            <w:pPr>
              <w:suppressAutoHyphens/>
              <w:jc w:val="center"/>
              <w:rPr>
                <w:b/>
              </w:rPr>
            </w:pPr>
          </w:p>
          <w:p w:rsidR="007B0CFF" w:rsidRPr="009A3E95" w:rsidRDefault="007B0CFF" w:rsidP="007B0CFF">
            <w:pPr>
              <w:suppressAutoHyphens/>
              <w:jc w:val="center"/>
              <w:rPr>
                <w:lang w:val="en-US"/>
              </w:rPr>
            </w:pPr>
            <w:r w:rsidRPr="009A3E95">
              <w:t>4</w:t>
            </w:r>
          </w:p>
        </w:tc>
        <w:tc>
          <w:tcPr>
            <w:tcW w:w="2126" w:type="dxa"/>
            <w:tcBorders>
              <w:top w:val="single" w:sz="4" w:space="0" w:color="auto"/>
              <w:left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rPr>
          <w:trHeight w:val="3542"/>
        </w:trPr>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r w:rsidRPr="009A3E95">
              <w:t>Тема 6.4. Характерные особенности современной культуры. Построение культуры информационного постиндустриального общества</w:t>
            </w:r>
            <w:r w:rsidRPr="009A3E95">
              <w:rPr>
                <w:b/>
              </w:rPr>
              <w:t>.</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27"/>
              </w:numPr>
              <w:suppressAutoHyphens/>
              <w:ind w:left="34" w:firstLine="360"/>
              <w:jc w:val="both"/>
            </w:pPr>
            <w:r w:rsidRPr="009A3E95">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w:t>
            </w:r>
            <w:proofErr w:type="gramStart"/>
            <w:r w:rsidRPr="009A3E95">
              <w:t>Дозволенное</w:t>
            </w:r>
            <w:proofErr w:type="gramEnd"/>
            <w:r w:rsidRPr="009A3E95">
              <w:t xml:space="preserve">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культуры и бизнеса. Средства влияния на ход развития культуры. Спорт в культуре современности. Реализация принципов толерантности в культуре. </w:t>
            </w:r>
          </w:p>
          <w:p w:rsidR="007B0CFF" w:rsidRPr="009A3E95" w:rsidRDefault="007B0CFF" w:rsidP="00926552">
            <w:pPr>
              <w:numPr>
                <w:ilvl w:val="0"/>
                <w:numId w:val="27"/>
              </w:numPr>
              <w:tabs>
                <w:tab w:val="left" w:pos="597"/>
              </w:tabs>
              <w:suppressAutoHyphens/>
              <w:ind w:left="34" w:firstLine="425"/>
              <w:jc w:val="both"/>
              <w:rPr>
                <w:b/>
                <w:bCs/>
              </w:rPr>
            </w:pPr>
            <w:r w:rsidRPr="009A3E95">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rPr>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rPr>
          <w:trHeight w:val="1815"/>
        </w:trPr>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r w:rsidRPr="009A3E95">
              <w:rPr>
                <w:b/>
                <w:bCs/>
              </w:rPr>
              <w:t xml:space="preserve">Самостоятельная работа </w:t>
            </w:r>
            <w:proofErr w:type="gramStart"/>
            <w:r w:rsidRPr="009A3E95">
              <w:rPr>
                <w:b/>
                <w:bCs/>
              </w:rPr>
              <w:t>обучающихся</w:t>
            </w:r>
            <w:proofErr w:type="gramEnd"/>
            <w:r w:rsidRPr="009A3E95">
              <w:rPr>
                <w:b/>
                <w:bCs/>
              </w:rPr>
              <w:t xml:space="preserve"> </w:t>
            </w:r>
          </w:p>
          <w:p w:rsidR="007B0CFF" w:rsidRPr="009A3E95" w:rsidRDefault="007B0CFF" w:rsidP="007B0CFF">
            <w:pPr>
              <w:tabs>
                <w:tab w:val="left" w:pos="709"/>
                <w:tab w:val="left" w:pos="960"/>
                <w:tab w:val="left" w:pos="1080"/>
              </w:tabs>
              <w:suppressAutoHyphens/>
              <w:jc w:val="both"/>
              <w:rPr>
                <w:kern w:val="1"/>
                <w:lang w:eastAsia="ar-SA"/>
              </w:rPr>
            </w:pPr>
            <w:r w:rsidRPr="009A3E95">
              <w:rPr>
                <w:kern w:val="1"/>
                <w:lang w:eastAsia="ar-SA"/>
              </w:rPr>
              <w:t xml:space="preserve">Подготовить конспект и презентаций с использованием  дополнительной литературы по темам:  Роль науки, культуры и религии в сохранении и укреплении национальных и государственных традиций. Спорт в Российской Федерации в конце 21 века. Развитие спорта в </w:t>
            </w:r>
            <w:r w:rsidRPr="009A3E95">
              <w:rPr>
                <w:bCs/>
                <w:kern w:val="1"/>
                <w:lang w:eastAsia="ar-SA"/>
              </w:rPr>
              <w:t>XXI веке</w:t>
            </w:r>
            <w:r w:rsidRPr="009A3E95">
              <w:rPr>
                <w:b/>
                <w:bCs/>
                <w:kern w:val="1"/>
                <w:lang w:eastAsia="ar-SA"/>
              </w:rPr>
              <w:t>.</w:t>
            </w:r>
            <w:r w:rsidRPr="009A3E95">
              <w:rPr>
                <w:kern w:val="1"/>
                <w:lang w:eastAsia="ar-SA"/>
              </w:rPr>
              <w:t xml:space="preserve"> Составить таблицу о развитии спорта</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r w:rsidR="007B0CFF" w:rsidRPr="009A3E95" w:rsidTr="007B0CFF">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t xml:space="preserve">Тема 6.5. Достижения науки и техники на рубеже </w:t>
            </w:r>
            <w:r w:rsidRPr="009A3E95">
              <w:rPr>
                <w:lang w:val="en-US"/>
              </w:rPr>
              <w:t>XX</w:t>
            </w:r>
            <w:r w:rsidRPr="009A3E95">
              <w:t xml:space="preserve"> – </w:t>
            </w:r>
            <w:r w:rsidRPr="009A3E95">
              <w:rPr>
                <w:lang w:val="en-US"/>
              </w:rPr>
              <w:t>XXI</w:t>
            </w:r>
            <w:r w:rsidRPr="009A3E95">
              <w:t xml:space="preserve"> вв.</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rPr>
                <w:lang w:val="en-US"/>
              </w:rPr>
              <w:t>2</w:t>
            </w:r>
          </w:p>
          <w:p w:rsidR="007B0CFF" w:rsidRPr="009A3E95" w:rsidRDefault="007B0CFF" w:rsidP="007B0CFF">
            <w:pPr>
              <w:jc w:val="center"/>
            </w:pP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28"/>
              </w:numPr>
              <w:suppressAutoHyphens/>
              <w:ind w:left="-7" w:firstLine="367"/>
              <w:jc w:val="both"/>
            </w:pPr>
            <w:r w:rsidRPr="009A3E95">
              <w:t xml:space="preserve">Основные черты науки современности. Неклассическая и </w:t>
            </w:r>
            <w:proofErr w:type="spellStart"/>
            <w:r w:rsidRPr="009A3E95">
              <w:t>постнеклассическая</w:t>
            </w:r>
            <w:proofErr w:type="spellEnd"/>
            <w:r w:rsidRPr="009A3E95">
              <w:t xml:space="preserve"> наука. Интернационализация науки. Источники финансирования научных исследований. Развитие науки и военно-промышленный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w:t>
            </w:r>
            <w:proofErr w:type="spellStart"/>
            <w:r w:rsidRPr="009A3E95">
              <w:t>Нанотехнологии</w:t>
            </w:r>
            <w:proofErr w:type="spellEnd"/>
            <w:r w:rsidRPr="009A3E95">
              <w:t xml:space="preserve"> как результат более глубокого изучения структур материи. Синтезирование новых веществ. Развитие астрономии и 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w:t>
            </w:r>
            <w:r w:rsidRPr="009A3E95">
              <w:lastRenderedPageBreak/>
              <w:t xml:space="preserve">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rsidR="007B0CFF" w:rsidRPr="009A3E95" w:rsidRDefault="007B0CFF" w:rsidP="00926552">
            <w:pPr>
              <w:numPr>
                <w:ilvl w:val="0"/>
                <w:numId w:val="28"/>
              </w:numPr>
              <w:suppressAutoHyphens/>
              <w:ind w:left="-7" w:firstLine="367"/>
              <w:jc w:val="both"/>
            </w:pPr>
            <w:r w:rsidRPr="009A3E95">
              <w:t xml:space="preserve">Этические вопросы деятельности учёных. Ответственность учёных перед обществом. Демаркация науки и </w:t>
            </w:r>
            <w:proofErr w:type="spellStart"/>
            <w:r w:rsidRPr="009A3E95">
              <w:t>паранауки</w:t>
            </w:r>
            <w:proofErr w:type="spellEnd"/>
            <w:r w:rsidRPr="009A3E95">
              <w:t xml:space="preserve"> в современной культуре.</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rPr>
          <w:trHeight w:val="20"/>
        </w:trPr>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r w:rsidRPr="009A3E95">
              <w:lastRenderedPageBreak/>
              <w:t xml:space="preserve">Тема 6.6. Художественная культура на рубеже </w:t>
            </w:r>
            <w:r w:rsidRPr="009A3E95">
              <w:rPr>
                <w:lang w:val="en-US"/>
              </w:rPr>
              <w:t>XX</w:t>
            </w:r>
            <w:r w:rsidRPr="009A3E95">
              <w:t xml:space="preserve"> – </w:t>
            </w:r>
            <w:r w:rsidRPr="009A3E95">
              <w:rPr>
                <w:lang w:val="en-US"/>
              </w:rPr>
              <w:t>XXI</w:t>
            </w:r>
            <w:r w:rsidRPr="009A3E95">
              <w:t xml:space="preserve"> вв. Основные жанры современного искусства и литературы</w:t>
            </w:r>
            <w:r w:rsidRPr="009A3E95">
              <w:rPr>
                <w:b/>
              </w:rPr>
              <w:t>.</w:t>
            </w: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rPr>
                <w:lang w:val="en-US"/>
              </w:rPr>
            </w:pPr>
            <w:r w:rsidRPr="009A3E95">
              <w:t>2</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p>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926552">
            <w:pPr>
              <w:numPr>
                <w:ilvl w:val="0"/>
                <w:numId w:val="29"/>
              </w:numPr>
              <w:suppressAutoHyphens/>
              <w:ind w:left="-7" w:firstLine="367"/>
              <w:jc w:val="both"/>
            </w:pPr>
            <w:r w:rsidRPr="009A3E95">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w:t>
            </w:r>
            <w:proofErr w:type="spellStart"/>
            <w:r w:rsidRPr="009A3E95">
              <w:t>Перформансы</w:t>
            </w:r>
            <w:proofErr w:type="spellEnd"/>
            <w:r w:rsidRPr="009A3E95">
              <w:t xml:space="preserve"> и </w:t>
            </w:r>
            <w:proofErr w:type="spellStart"/>
            <w:r w:rsidRPr="009A3E95">
              <w:t>хэппенинги</w:t>
            </w:r>
            <w:proofErr w:type="spellEnd"/>
            <w:r w:rsidRPr="009A3E95">
              <w:t xml:space="preserve"> как формы создания произведений искусства. Основные виды и направления современного искусства (оп-арт, боди-арт, </w:t>
            </w:r>
            <w:proofErr w:type="spellStart"/>
            <w:r w:rsidRPr="009A3E95">
              <w:t>деконструктивное</w:t>
            </w:r>
            <w:proofErr w:type="spellEnd"/>
            <w:r w:rsidRPr="009A3E95">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rsidR="007B0CFF" w:rsidRPr="009A3E95" w:rsidRDefault="007B0CFF" w:rsidP="00926552">
            <w:pPr>
              <w:numPr>
                <w:ilvl w:val="0"/>
                <w:numId w:val="29"/>
              </w:numPr>
              <w:suppressAutoHyphens/>
              <w:ind w:left="-7" w:firstLine="367"/>
              <w:jc w:val="both"/>
            </w:pPr>
            <w:r w:rsidRPr="009A3E95">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rsidR="007B0CFF" w:rsidRPr="009A3E95" w:rsidRDefault="007B0CFF" w:rsidP="00926552">
            <w:pPr>
              <w:numPr>
                <w:ilvl w:val="0"/>
                <w:numId w:val="29"/>
              </w:numPr>
              <w:suppressAutoHyphens/>
              <w:ind w:left="-7" w:firstLine="367"/>
              <w:jc w:val="both"/>
            </w:pPr>
            <w:r w:rsidRPr="009A3E95">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rsidR="007B0CFF" w:rsidRPr="009A3E95" w:rsidRDefault="007B0CFF" w:rsidP="00926552">
            <w:pPr>
              <w:numPr>
                <w:ilvl w:val="0"/>
                <w:numId w:val="29"/>
              </w:numPr>
              <w:suppressAutoHyphens/>
              <w:ind w:left="-7" w:firstLine="367"/>
              <w:jc w:val="both"/>
            </w:pPr>
            <w:r w:rsidRPr="009A3E95">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lang w:val="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B0CFF" w:rsidRPr="009A3E95" w:rsidRDefault="007B0CFF" w:rsidP="007B0CFF">
            <w:pPr>
              <w:rPr>
                <w:b/>
              </w:rPr>
            </w:pPr>
          </w:p>
        </w:tc>
      </w:tr>
      <w:tr w:rsidR="007B0CFF" w:rsidRPr="009A3E95" w:rsidTr="007B0CFF">
        <w:trPr>
          <w:trHeight w:val="2755"/>
        </w:trPr>
        <w:tc>
          <w:tcPr>
            <w:tcW w:w="3085" w:type="dxa"/>
            <w:gridSpan w:val="2"/>
            <w:tcBorders>
              <w:top w:val="single" w:sz="4" w:space="0" w:color="auto"/>
              <w:left w:val="single" w:sz="4" w:space="0" w:color="auto"/>
              <w:bottom w:val="single" w:sz="4" w:space="0" w:color="auto"/>
              <w:right w:val="single" w:sz="4" w:space="0" w:color="auto"/>
            </w:tcBorders>
            <w:hideMark/>
          </w:tcPr>
          <w:p w:rsidR="007B0CFF" w:rsidRPr="009A3E95" w:rsidRDefault="007B0CFF" w:rsidP="007B0CFF">
            <w:r w:rsidRPr="009A3E95">
              <w:lastRenderedPageBreak/>
              <w:t xml:space="preserve">Тема 6.7. Футурологические прогнозы развития мира в </w:t>
            </w:r>
            <w:r w:rsidRPr="009A3E95">
              <w:rPr>
                <w:lang w:val="en-US"/>
              </w:rPr>
              <w:t>XXI</w:t>
            </w:r>
            <w:r w:rsidRPr="009A3E95">
              <w:t xml:space="preserve"> в.</w:t>
            </w:r>
          </w:p>
        </w:tc>
        <w:tc>
          <w:tcPr>
            <w:tcW w:w="8222" w:type="dxa"/>
            <w:tcBorders>
              <w:top w:val="single" w:sz="4" w:space="0" w:color="auto"/>
              <w:left w:val="single" w:sz="4" w:space="0" w:color="auto"/>
              <w:right w:val="single" w:sz="4" w:space="0" w:color="auto"/>
            </w:tcBorders>
            <w:hideMark/>
          </w:tcPr>
          <w:p w:rsidR="007B0CFF" w:rsidRPr="009A3E95" w:rsidRDefault="007B0CFF" w:rsidP="00926552">
            <w:pPr>
              <w:numPr>
                <w:ilvl w:val="0"/>
                <w:numId w:val="30"/>
              </w:numPr>
              <w:suppressAutoHyphens/>
              <w:ind w:left="-7" w:firstLine="367"/>
              <w:jc w:val="both"/>
            </w:pPr>
            <w:r w:rsidRPr="009A3E95">
              <w:t>Футурология как попытки научного предсказания развития общества. Основные методы научного предвидения (</w:t>
            </w:r>
            <w:proofErr w:type="spellStart"/>
            <w:r w:rsidRPr="009A3E95">
              <w:t>эстраполяция</w:t>
            </w:r>
            <w:proofErr w:type="spellEnd"/>
            <w:r w:rsidRPr="009A3E95">
              <w:t xml:space="preserve"> современных тенденций, применение теории вероятности, применение компьютерных технологий моделирования будущего и пр.). Разработка концепций совершенствования постиндустриального общества (Дж. </w:t>
            </w:r>
            <w:proofErr w:type="spellStart"/>
            <w:r w:rsidRPr="009A3E95">
              <w:t>Гэлбрейт</w:t>
            </w:r>
            <w:proofErr w:type="spellEnd"/>
            <w:r w:rsidRPr="009A3E95">
              <w:t xml:space="preserve">, Р. Арон, Д. Белл и др.). Концепция «конца истории» Ф. </w:t>
            </w:r>
            <w:proofErr w:type="spellStart"/>
            <w:r w:rsidRPr="009A3E95">
              <w:t>Фукуямы</w:t>
            </w:r>
            <w:proofErr w:type="spellEnd"/>
            <w:r w:rsidRPr="009A3E95">
              <w:t xml:space="preserve">. Теория конфликта цивилизаций Р. </w:t>
            </w:r>
            <w:proofErr w:type="spellStart"/>
            <w:r w:rsidRPr="009A3E95">
              <w:t>Хантингтона</w:t>
            </w:r>
            <w:proofErr w:type="spellEnd"/>
            <w:r w:rsidRPr="009A3E95">
              <w:t>. Оптимистические и пессимистические прогнозы развития общества.</w:t>
            </w:r>
            <w:r w:rsidRPr="009A3E95">
              <w:rPr>
                <w:iCs/>
              </w:rPr>
              <w:t xml:space="preserve"> </w:t>
            </w:r>
          </w:p>
          <w:p w:rsidR="007B0CFF" w:rsidRPr="009A3E95" w:rsidRDefault="007B0CFF" w:rsidP="00926552">
            <w:pPr>
              <w:numPr>
                <w:ilvl w:val="0"/>
                <w:numId w:val="30"/>
              </w:numPr>
              <w:suppressAutoHyphens/>
              <w:ind w:left="-7" w:firstLine="367"/>
              <w:jc w:val="both"/>
              <w:rPr>
                <w:b/>
                <w:bCs/>
              </w:rPr>
            </w:pPr>
            <w:r w:rsidRPr="009A3E95">
              <w:rPr>
                <w:iCs/>
              </w:rPr>
              <w:t>Дифференцированный зачет</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pPr>
          </w:p>
          <w:p w:rsidR="007B0CFF" w:rsidRPr="009A3E95" w:rsidRDefault="007B0CFF" w:rsidP="007B0CFF">
            <w:pPr>
              <w:jc w:val="center"/>
            </w:pPr>
            <w:r w:rsidRPr="009A3E95">
              <w:t>2</w:t>
            </w:r>
          </w:p>
        </w:tc>
        <w:tc>
          <w:tcPr>
            <w:tcW w:w="2126"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 w:rsidR="007B0CFF" w:rsidRPr="00E35DAB" w:rsidRDefault="007B0CFF" w:rsidP="007B0CFF">
            <w:proofErr w:type="gramStart"/>
            <w:r>
              <w:t>ОК</w:t>
            </w:r>
            <w:proofErr w:type="gramEnd"/>
            <w:r>
              <w:t xml:space="preserve"> 01.- 11.</w:t>
            </w:r>
          </w:p>
          <w:p w:rsidR="007B0CFF" w:rsidRPr="009A3E95" w:rsidRDefault="007B0CFF" w:rsidP="007B0CFF">
            <w:pPr>
              <w:rPr>
                <w:iCs/>
                <w:kern w:val="1"/>
                <w:lang w:eastAsia="ar-SA"/>
              </w:rPr>
            </w:pPr>
            <w:r>
              <w:t>ЛР 1-3, 5, 8, 11, 15, 16, 19-22</w:t>
            </w:r>
          </w:p>
          <w:p w:rsidR="007B0CFF" w:rsidRPr="009A3E95" w:rsidRDefault="007B0CFF" w:rsidP="007B0CFF">
            <w:pPr>
              <w:rPr>
                <w:b/>
              </w:rPr>
            </w:pPr>
          </w:p>
        </w:tc>
      </w:tr>
      <w:tr w:rsidR="007B0CFF" w:rsidRPr="009A3E95" w:rsidTr="007B0CFF">
        <w:tc>
          <w:tcPr>
            <w:tcW w:w="3085" w:type="dxa"/>
            <w:gridSpan w:val="2"/>
            <w:tcBorders>
              <w:top w:val="single" w:sz="4" w:space="0" w:color="auto"/>
              <w:left w:val="single" w:sz="4" w:space="0" w:color="auto"/>
              <w:bottom w:val="single" w:sz="4" w:space="0" w:color="auto"/>
              <w:right w:val="single" w:sz="4" w:space="0" w:color="auto"/>
            </w:tcBorders>
          </w:tcPr>
          <w:p w:rsidR="007B0CFF" w:rsidRPr="009A3E95" w:rsidRDefault="007B0CFF" w:rsidP="007B0CFF">
            <w:pPr>
              <w:rPr>
                <w:b/>
              </w:rPr>
            </w:pPr>
          </w:p>
        </w:tc>
        <w:tc>
          <w:tcPr>
            <w:tcW w:w="8222"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rPr>
                <w:b/>
              </w:rPr>
            </w:pPr>
            <w:r w:rsidRPr="009A3E95">
              <w:rPr>
                <w:b/>
              </w:rPr>
              <w:t>Всего</w:t>
            </w:r>
          </w:p>
        </w:tc>
        <w:tc>
          <w:tcPr>
            <w:tcW w:w="1417" w:type="dxa"/>
            <w:tcBorders>
              <w:top w:val="single" w:sz="4" w:space="0" w:color="auto"/>
              <w:left w:val="single" w:sz="4" w:space="0" w:color="auto"/>
              <w:bottom w:val="single" w:sz="4" w:space="0" w:color="auto"/>
              <w:right w:val="single" w:sz="4" w:space="0" w:color="auto"/>
            </w:tcBorders>
            <w:hideMark/>
          </w:tcPr>
          <w:p w:rsidR="007B0CFF" w:rsidRPr="009A3E95" w:rsidRDefault="007B0CFF" w:rsidP="007B0CFF">
            <w:pPr>
              <w:jc w:val="center"/>
              <w:rPr>
                <w:b/>
              </w:rPr>
            </w:pPr>
            <w:r w:rsidRPr="009A3E95">
              <w:rPr>
                <w:b/>
              </w:rPr>
              <w:t>72</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rsidR="007B0CFF" w:rsidRPr="009A3E95" w:rsidRDefault="007B0CFF" w:rsidP="007B0CFF">
            <w:pPr>
              <w:rPr>
                <w:b/>
              </w:rPr>
            </w:pPr>
          </w:p>
        </w:tc>
      </w:tr>
    </w:tbl>
    <w:p w:rsidR="007B0CFF" w:rsidRPr="009A3E95" w:rsidRDefault="007B0CFF" w:rsidP="007B0CFF">
      <w:pPr>
        <w:suppressAutoHyphens/>
        <w:spacing w:after="120"/>
        <w:rPr>
          <w:kern w:val="1"/>
          <w:lang w:eastAsia="ar-SA"/>
        </w:rPr>
      </w:pP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9A3E95">
        <w:rPr>
          <w:kern w:val="1"/>
          <w:lang w:eastAsia="ar-SA"/>
        </w:rPr>
        <w:t>Для характеристики уровня освоения учебного материала используются следующие обозначения:</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9A3E95">
        <w:rPr>
          <w:kern w:val="1"/>
          <w:lang w:eastAsia="ar-SA"/>
        </w:rPr>
        <w:t xml:space="preserve">1. – </w:t>
      </w:r>
      <w:proofErr w:type="gramStart"/>
      <w:r w:rsidRPr="009A3E95">
        <w:rPr>
          <w:kern w:val="1"/>
          <w:lang w:eastAsia="ar-SA"/>
        </w:rPr>
        <w:t>ознакомительный</w:t>
      </w:r>
      <w:proofErr w:type="gramEnd"/>
      <w:r w:rsidRPr="009A3E95">
        <w:rPr>
          <w:kern w:val="1"/>
          <w:lang w:eastAsia="ar-SA"/>
        </w:rPr>
        <w:t xml:space="preserve"> (узнавание ранее изученных объектов, свойств); </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9A3E95">
        <w:rPr>
          <w:kern w:val="1"/>
          <w:lang w:eastAsia="ar-SA"/>
        </w:rPr>
        <w:t>2. – </w:t>
      </w:r>
      <w:proofErr w:type="gramStart"/>
      <w:r w:rsidRPr="009A3E95">
        <w:rPr>
          <w:kern w:val="1"/>
          <w:lang w:eastAsia="ar-SA"/>
        </w:rPr>
        <w:t>репродуктивный</w:t>
      </w:r>
      <w:proofErr w:type="gramEnd"/>
      <w:r w:rsidRPr="009A3E95">
        <w:rPr>
          <w:kern w:val="1"/>
          <w:lang w:eastAsia="ar-SA"/>
        </w:rPr>
        <w:t xml:space="preserve"> (выполнение деятельности по образцу, инструкции или под руководством)</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r w:rsidRPr="009A3E95">
        <w:rPr>
          <w:kern w:val="1"/>
          <w:lang w:eastAsia="ar-SA"/>
        </w:rPr>
        <w:t>3.–</w:t>
      </w:r>
      <w:proofErr w:type="gramStart"/>
      <w:r w:rsidRPr="009A3E95">
        <w:rPr>
          <w:kern w:val="1"/>
          <w:lang w:eastAsia="ar-SA"/>
        </w:rPr>
        <w:t>продуктивный</w:t>
      </w:r>
      <w:proofErr w:type="gramEnd"/>
      <w:r w:rsidRPr="009A3E95">
        <w:rPr>
          <w:kern w:val="1"/>
          <w:lang w:eastAsia="ar-SA"/>
        </w:rPr>
        <w:t xml:space="preserve"> (планирование и самостоятельное выполнение деятельности, решение проблемных задач) </w:t>
      </w:r>
    </w:p>
    <w:p w:rsidR="007B0CFF" w:rsidRPr="009A3E95"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p>
    <w:p w:rsidR="007B0CFF" w:rsidRDefault="007B0CFF" w:rsidP="007B0CFF">
      <w:pPr>
        <w:rPr>
          <w:b/>
          <w:sz w:val="28"/>
          <w:szCs w:val="28"/>
        </w:rPr>
      </w:pPr>
    </w:p>
    <w:p w:rsidR="007B0CFF" w:rsidRDefault="007B0CFF" w:rsidP="007B0CFF">
      <w:pPr>
        <w:rPr>
          <w:b/>
          <w:sz w:val="28"/>
          <w:szCs w:val="28"/>
        </w:rPr>
      </w:pPr>
    </w:p>
    <w:p w:rsidR="007B0CFF" w:rsidRDefault="007B0CFF" w:rsidP="007B0CFF">
      <w:pPr>
        <w:rPr>
          <w:b/>
          <w:sz w:val="28"/>
          <w:szCs w:val="28"/>
        </w:rPr>
      </w:pPr>
    </w:p>
    <w:p w:rsidR="007B0CFF" w:rsidRDefault="007B0CFF" w:rsidP="007B0CFF">
      <w:pPr>
        <w:rPr>
          <w:b/>
          <w:sz w:val="28"/>
          <w:szCs w:val="28"/>
        </w:rPr>
      </w:pPr>
    </w:p>
    <w:p w:rsidR="007B0CFF" w:rsidRPr="00647314" w:rsidRDefault="007B0CFF" w:rsidP="007B0CFF">
      <w:pPr>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7B0CFF" w:rsidRPr="00C36A0A">
          <w:pgSz w:w="16840" w:h="11907" w:orient="landscape"/>
          <w:pgMar w:top="851" w:right="1134" w:bottom="851" w:left="992" w:header="709" w:footer="709" w:gutter="0"/>
          <w:cols w:space="720"/>
        </w:sectPr>
      </w:pPr>
    </w:p>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bookmarkStart w:id="5" w:name="_Toc463610414"/>
      <w:r w:rsidRPr="007B0CFF">
        <w:rPr>
          <w:caps/>
          <w:color w:val="000000" w:themeColor="text1"/>
        </w:rPr>
        <w:lastRenderedPageBreak/>
        <w:t>3. условия реализации программы УЧЕБНОЙ дисциплины</w:t>
      </w:r>
      <w:bookmarkEnd w:id="5"/>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
          <w:bCs/>
          <w:color w:val="000000" w:themeColor="text1"/>
          <w:sz w:val="28"/>
          <w:szCs w:val="28"/>
        </w:rPr>
        <w:t>3.1. Реализация программы учебной дисциплины обеспечивается</w:t>
      </w:r>
      <w:r w:rsidRPr="007B0CFF">
        <w:rPr>
          <w:bCs/>
          <w:color w:val="000000" w:themeColor="text1"/>
          <w:sz w:val="28"/>
          <w:szCs w:val="28"/>
        </w:rPr>
        <w:t xml:space="preserve"> </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
          <w:bCs/>
          <w:color w:val="000000" w:themeColor="text1"/>
          <w:sz w:val="28"/>
          <w:szCs w:val="28"/>
        </w:rPr>
        <w:t>наличием</w:t>
      </w:r>
      <w:r w:rsidRPr="007B0CFF">
        <w:rPr>
          <w:bCs/>
          <w:color w:val="000000" w:themeColor="text1"/>
          <w:sz w:val="28"/>
          <w:szCs w:val="28"/>
        </w:rPr>
        <w:t xml:space="preserve"> учебного кабинета     «История». </w:t>
      </w:r>
    </w:p>
    <w:p w:rsidR="007B0CFF" w:rsidRPr="007B0CFF" w:rsidRDefault="007B0CFF" w:rsidP="007B0CFF">
      <w:pPr>
        <w:rPr>
          <w:bCs/>
          <w:color w:val="000000" w:themeColor="text1"/>
          <w:sz w:val="28"/>
          <w:szCs w:val="28"/>
        </w:rPr>
      </w:pPr>
      <w:r w:rsidRPr="007B0CFF">
        <w:rPr>
          <w:bCs/>
          <w:color w:val="000000" w:themeColor="text1"/>
          <w:sz w:val="28"/>
          <w:szCs w:val="28"/>
        </w:rPr>
        <w:t xml:space="preserve">Оборудование учебного кабинета: </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color w:val="000000" w:themeColor="text1"/>
          <w:kern w:val="1"/>
          <w:sz w:val="28"/>
          <w:szCs w:val="28"/>
          <w:lang w:eastAsia="ar-SA"/>
        </w:rPr>
      </w:pPr>
      <w:r w:rsidRPr="007B0CFF">
        <w:rPr>
          <w:color w:val="000000" w:themeColor="text1"/>
          <w:kern w:val="1"/>
          <w:sz w:val="28"/>
          <w:szCs w:val="28"/>
          <w:lang w:eastAsia="ar-SA"/>
        </w:rPr>
        <w:t xml:space="preserve">- посадочные места по количеству </w:t>
      </w:r>
      <w:proofErr w:type="gramStart"/>
      <w:r w:rsidRPr="007B0CFF">
        <w:rPr>
          <w:color w:val="000000" w:themeColor="text1"/>
          <w:kern w:val="1"/>
          <w:sz w:val="28"/>
          <w:szCs w:val="28"/>
          <w:lang w:eastAsia="ar-SA"/>
        </w:rPr>
        <w:t>обучающихся</w:t>
      </w:r>
      <w:proofErr w:type="gramEnd"/>
      <w:r w:rsidRPr="007B0CFF">
        <w:rPr>
          <w:color w:val="000000" w:themeColor="text1"/>
          <w:kern w:val="1"/>
          <w:sz w:val="28"/>
          <w:szCs w:val="28"/>
          <w:lang w:eastAsia="ar-SA"/>
        </w:rPr>
        <w:t>;</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color w:val="000000" w:themeColor="text1"/>
          <w:kern w:val="1"/>
          <w:sz w:val="28"/>
          <w:szCs w:val="28"/>
          <w:lang w:eastAsia="ar-SA"/>
        </w:rPr>
      </w:pPr>
      <w:r w:rsidRPr="007B0CFF">
        <w:rPr>
          <w:color w:val="000000" w:themeColor="text1"/>
          <w:kern w:val="1"/>
          <w:sz w:val="28"/>
          <w:szCs w:val="28"/>
          <w:lang w:eastAsia="ar-SA"/>
        </w:rPr>
        <w:t>- рабочее место преподавателя;</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color w:val="000000" w:themeColor="text1"/>
          <w:kern w:val="1"/>
          <w:sz w:val="28"/>
          <w:szCs w:val="28"/>
          <w:lang w:eastAsia="ar-SA"/>
        </w:rPr>
      </w:pPr>
      <w:r w:rsidRPr="007B0CFF">
        <w:rPr>
          <w:color w:val="000000" w:themeColor="text1"/>
          <w:kern w:val="1"/>
          <w:sz w:val="28"/>
          <w:szCs w:val="28"/>
          <w:lang w:eastAsia="ar-SA"/>
        </w:rPr>
        <w:t>- комплект учебно-методической документации;</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color w:val="000000" w:themeColor="text1"/>
          <w:kern w:val="1"/>
          <w:sz w:val="28"/>
          <w:szCs w:val="28"/>
          <w:lang w:eastAsia="ar-SA"/>
        </w:rPr>
      </w:pPr>
      <w:r w:rsidRPr="007B0CFF">
        <w:rPr>
          <w:color w:val="000000" w:themeColor="text1"/>
          <w:kern w:val="1"/>
          <w:sz w:val="28"/>
          <w:szCs w:val="28"/>
          <w:lang w:eastAsia="ar-SA"/>
        </w:rPr>
        <w:t>- наглядные пособия.</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color w:val="000000" w:themeColor="text1"/>
          <w:kern w:val="1"/>
          <w:sz w:val="28"/>
          <w:szCs w:val="28"/>
          <w:lang w:eastAsia="ar-SA"/>
        </w:rPr>
      </w:pPr>
    </w:p>
    <w:p w:rsidR="007B0CFF" w:rsidRPr="007B0CFF" w:rsidRDefault="007B0CFF" w:rsidP="007B0CFF">
      <w:pPr>
        <w:rPr>
          <w:color w:val="000000" w:themeColor="text1"/>
          <w:sz w:val="28"/>
          <w:szCs w:val="28"/>
        </w:rPr>
      </w:pPr>
      <w:r w:rsidRPr="007B0CFF">
        <w:rPr>
          <w:bCs/>
          <w:color w:val="000000" w:themeColor="text1"/>
          <w:sz w:val="28"/>
          <w:szCs w:val="28"/>
        </w:rPr>
        <w:t xml:space="preserve">Технические средства обучения:   </w:t>
      </w:r>
    </w:p>
    <w:p w:rsidR="007B0CFF" w:rsidRPr="007B0CFF" w:rsidRDefault="007B0CFF" w:rsidP="007B0CFF">
      <w:pPr>
        <w:rPr>
          <w:color w:val="000000" w:themeColor="text1"/>
          <w:sz w:val="28"/>
          <w:szCs w:val="28"/>
        </w:rPr>
      </w:pPr>
      <w:r w:rsidRPr="007B0CFF">
        <w:rPr>
          <w:bCs/>
          <w:color w:val="000000" w:themeColor="text1"/>
          <w:sz w:val="28"/>
          <w:szCs w:val="28"/>
        </w:rPr>
        <w:t xml:space="preserve"> </w:t>
      </w:r>
      <w:r w:rsidRPr="007B0CFF">
        <w:rPr>
          <w:color w:val="000000" w:themeColor="text1"/>
          <w:kern w:val="1"/>
          <w:sz w:val="28"/>
          <w:szCs w:val="28"/>
          <w:lang w:eastAsia="ar-SA"/>
        </w:rPr>
        <w:t>- ПК на рабочем месте преподавателя;</w:t>
      </w:r>
    </w:p>
    <w:p w:rsidR="007B0CFF" w:rsidRPr="007B0CFF" w:rsidRDefault="007B0CFF" w:rsidP="007B0CFF">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kern w:val="1"/>
          <w:sz w:val="28"/>
          <w:szCs w:val="28"/>
          <w:lang w:eastAsia="ar-SA"/>
        </w:rPr>
      </w:pPr>
      <w:r w:rsidRPr="007B0CFF">
        <w:rPr>
          <w:color w:val="000000" w:themeColor="text1"/>
          <w:sz w:val="28"/>
          <w:szCs w:val="28"/>
        </w:rPr>
        <w:t>-  мультимедийный проектор.</w:t>
      </w:r>
    </w:p>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color w:val="000000" w:themeColor="text1"/>
        </w:rPr>
      </w:pPr>
      <w:bookmarkStart w:id="6" w:name="_Toc463610415"/>
      <w:r w:rsidRPr="007B0CFF">
        <w:rPr>
          <w:color w:val="000000" w:themeColor="text1"/>
        </w:rPr>
        <w:t xml:space="preserve">3.2. Информационное обеспечение </w:t>
      </w:r>
      <w:bookmarkEnd w:id="6"/>
      <w:r w:rsidRPr="007B0CFF">
        <w:rPr>
          <w:color w:val="000000" w:themeColor="text1"/>
        </w:rPr>
        <w:t>реализации программы</w:t>
      </w:r>
    </w:p>
    <w:p w:rsidR="007B0CFF" w:rsidRPr="00C36A0A" w:rsidRDefault="007B0CFF" w:rsidP="007B0CFF">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7B0CFF" w:rsidRPr="00684887" w:rsidRDefault="007B0CFF" w:rsidP="00926552">
      <w:pPr>
        <w:pStyle w:val="a3"/>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142"/>
        <w:jc w:val="both"/>
        <w:rPr>
          <w:bCs/>
          <w:sz w:val="28"/>
          <w:szCs w:val="28"/>
        </w:rPr>
      </w:pPr>
      <w:r w:rsidRPr="00684887">
        <w:rPr>
          <w:sz w:val="28"/>
          <w:szCs w:val="28"/>
          <w:lang w:eastAsia="en-US"/>
        </w:rPr>
        <w:t>Отечественная история [Электронный ресурс]</w:t>
      </w:r>
      <w:proofErr w:type="gramStart"/>
      <w:r w:rsidRPr="00684887">
        <w:rPr>
          <w:sz w:val="28"/>
          <w:szCs w:val="28"/>
          <w:lang w:eastAsia="en-US"/>
        </w:rPr>
        <w:t xml:space="preserve"> :</w:t>
      </w:r>
      <w:proofErr w:type="gramEnd"/>
      <w:r w:rsidRPr="00684887">
        <w:rPr>
          <w:sz w:val="28"/>
          <w:szCs w:val="28"/>
          <w:lang w:eastAsia="en-US"/>
        </w:rPr>
        <w:t xml:space="preserve"> учебник / И.Н</w:t>
      </w:r>
      <w:r>
        <w:rPr>
          <w:sz w:val="28"/>
          <w:szCs w:val="28"/>
          <w:lang w:eastAsia="en-US"/>
        </w:rPr>
        <w:t>. Кузнецов. — М.</w:t>
      </w:r>
      <w:proofErr w:type="gramStart"/>
      <w:r>
        <w:rPr>
          <w:sz w:val="28"/>
          <w:szCs w:val="28"/>
          <w:lang w:eastAsia="en-US"/>
        </w:rPr>
        <w:t xml:space="preserve"> :</w:t>
      </w:r>
      <w:proofErr w:type="gramEnd"/>
      <w:r>
        <w:rPr>
          <w:sz w:val="28"/>
          <w:szCs w:val="28"/>
          <w:lang w:eastAsia="en-US"/>
        </w:rPr>
        <w:t xml:space="preserve"> ИНФРА-М, 2019</w:t>
      </w:r>
      <w:r w:rsidRPr="00684887">
        <w:rPr>
          <w:sz w:val="28"/>
          <w:szCs w:val="28"/>
          <w:lang w:eastAsia="en-US"/>
        </w:rPr>
        <w:t xml:space="preserve">.— 639 с. — (Среднее профессиональное образование). - Режим доступа: </w:t>
      </w:r>
      <w:hyperlink r:id="rId10" w:history="1">
        <w:r w:rsidRPr="00684887">
          <w:rPr>
            <w:color w:val="0000FF"/>
            <w:sz w:val="28"/>
            <w:szCs w:val="28"/>
            <w:u w:val="single"/>
            <w:lang w:eastAsia="en-US"/>
          </w:rPr>
          <w:t>http://znanium.com/catalog/product/961634</w:t>
        </w:r>
      </w:hyperlink>
      <w:r w:rsidRPr="00684887">
        <w:rPr>
          <w:sz w:val="28"/>
          <w:szCs w:val="28"/>
          <w:lang w:eastAsia="en-US"/>
        </w:rPr>
        <w:t xml:space="preserve"> ЭБС «</w:t>
      </w:r>
      <w:proofErr w:type="spellStart"/>
      <w:r w:rsidRPr="00684887">
        <w:rPr>
          <w:sz w:val="28"/>
          <w:szCs w:val="28"/>
          <w:lang w:eastAsia="en-US"/>
        </w:rPr>
        <w:t>Знаниум</w:t>
      </w:r>
      <w:proofErr w:type="spellEnd"/>
      <w:r w:rsidRPr="00684887">
        <w:rPr>
          <w:sz w:val="28"/>
          <w:szCs w:val="28"/>
          <w:lang w:eastAsia="en-US"/>
        </w:rPr>
        <w:t>»</w:t>
      </w:r>
    </w:p>
    <w:p w:rsidR="007B0CFF" w:rsidRPr="00684887" w:rsidRDefault="007B0CFF" w:rsidP="00926552">
      <w:pPr>
        <w:pStyle w:val="a3"/>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142"/>
        <w:jc w:val="both"/>
        <w:rPr>
          <w:bCs/>
          <w:sz w:val="28"/>
          <w:szCs w:val="28"/>
        </w:rPr>
      </w:pPr>
      <w:r w:rsidRPr="00684887">
        <w:rPr>
          <w:sz w:val="28"/>
          <w:szCs w:val="28"/>
          <w:lang w:eastAsia="en-US"/>
        </w:rPr>
        <w:t xml:space="preserve">Самыгин, П.С. История [Электронный ресурс]: учебное пособие / Самыгин П. С., Самыгин С. И., Шевелев В. Н., Шевелева Е. В. - М.: НИЦ ИНФРА-М, 2019. - 528 </w:t>
      </w:r>
      <w:proofErr w:type="gramStart"/>
      <w:r w:rsidRPr="00684887">
        <w:rPr>
          <w:sz w:val="28"/>
          <w:szCs w:val="28"/>
          <w:lang w:eastAsia="en-US"/>
        </w:rPr>
        <w:t>с</w:t>
      </w:r>
      <w:proofErr w:type="gramEnd"/>
      <w:r w:rsidRPr="00684887">
        <w:rPr>
          <w:sz w:val="28"/>
          <w:szCs w:val="28"/>
          <w:lang w:eastAsia="en-US"/>
        </w:rPr>
        <w:t xml:space="preserve">. - (Среднее профессиональное образование). -  Режим доступа: </w:t>
      </w:r>
      <w:hyperlink r:id="rId11" w:history="1">
        <w:r w:rsidRPr="00684887">
          <w:rPr>
            <w:color w:val="0000FF"/>
            <w:sz w:val="28"/>
            <w:szCs w:val="28"/>
            <w:u w:val="single"/>
            <w:lang w:eastAsia="en-US"/>
          </w:rPr>
          <w:t>http://znanium.com/catalog/product/1007623</w:t>
        </w:r>
      </w:hyperlink>
      <w:r w:rsidRPr="00684887">
        <w:rPr>
          <w:sz w:val="28"/>
          <w:szCs w:val="28"/>
          <w:lang w:eastAsia="en-US"/>
        </w:rPr>
        <w:t>. ЭБС «</w:t>
      </w:r>
      <w:proofErr w:type="spellStart"/>
      <w:r w:rsidRPr="00684887">
        <w:rPr>
          <w:sz w:val="28"/>
          <w:szCs w:val="28"/>
          <w:lang w:eastAsia="en-US"/>
        </w:rPr>
        <w:t>Знаниум</w:t>
      </w:r>
      <w:proofErr w:type="spellEnd"/>
      <w:r w:rsidRPr="00684887">
        <w:rPr>
          <w:sz w:val="28"/>
          <w:szCs w:val="28"/>
          <w:lang w:eastAsia="en-US"/>
        </w:rPr>
        <w:t>»</w:t>
      </w:r>
    </w:p>
    <w:p w:rsidR="007B0CFF" w:rsidRDefault="007B0CFF" w:rsidP="007B0CFF">
      <w:pPr>
        <w:contextualSpacing/>
        <w:rPr>
          <w:b/>
          <w:sz w:val="28"/>
          <w:szCs w:val="28"/>
        </w:rPr>
      </w:pPr>
      <w:r w:rsidRPr="00C36A0A">
        <w:rPr>
          <w:b/>
          <w:bCs/>
          <w:sz w:val="28"/>
          <w:szCs w:val="28"/>
        </w:rPr>
        <w:t xml:space="preserve">3.2.2. </w:t>
      </w:r>
      <w:r w:rsidRPr="00C36A0A">
        <w:rPr>
          <w:b/>
          <w:sz w:val="28"/>
          <w:szCs w:val="28"/>
        </w:rPr>
        <w:t>Электронные издания (электронные ресурсы)</w:t>
      </w:r>
    </w:p>
    <w:p w:rsidR="007B0CFF" w:rsidRPr="00F14134" w:rsidRDefault="007B0CFF" w:rsidP="00926552">
      <w:pPr>
        <w:pStyle w:val="a3"/>
        <w:numPr>
          <w:ilvl w:val="0"/>
          <w:numId w:val="33"/>
        </w:numPr>
        <w:ind w:left="426" w:hanging="142"/>
        <w:jc w:val="both"/>
        <w:rPr>
          <w:color w:val="000000"/>
          <w:sz w:val="28"/>
          <w:szCs w:val="28"/>
        </w:rPr>
      </w:pPr>
      <w:r w:rsidRPr="00F14134">
        <w:rPr>
          <w:color w:val="000000"/>
          <w:sz w:val="28"/>
          <w:szCs w:val="28"/>
        </w:rPr>
        <w:t>Режим доступа: http://www.mathsolution.ru/books/5430, свобо</w:t>
      </w:r>
      <w:r>
        <w:rPr>
          <w:color w:val="000000"/>
          <w:sz w:val="28"/>
          <w:szCs w:val="28"/>
        </w:rPr>
        <w:t>дный (дата обращения: 22.05.2019</w:t>
      </w:r>
      <w:r w:rsidRPr="00F14134">
        <w:rPr>
          <w:color w:val="000000"/>
          <w:sz w:val="28"/>
          <w:szCs w:val="28"/>
        </w:rPr>
        <w:t>)</w:t>
      </w:r>
    </w:p>
    <w:p w:rsidR="007B0CFF" w:rsidRPr="00F14134" w:rsidRDefault="007B0CFF" w:rsidP="00926552">
      <w:pPr>
        <w:pStyle w:val="a3"/>
        <w:numPr>
          <w:ilvl w:val="0"/>
          <w:numId w:val="33"/>
        </w:numPr>
        <w:ind w:left="426" w:hanging="142"/>
        <w:jc w:val="both"/>
        <w:rPr>
          <w:color w:val="000000"/>
          <w:sz w:val="28"/>
          <w:szCs w:val="28"/>
        </w:rPr>
      </w:pPr>
      <w:r w:rsidRPr="00F14134">
        <w:rPr>
          <w:kern w:val="1"/>
          <w:sz w:val="28"/>
          <w:szCs w:val="28"/>
          <w:lang w:eastAsia="ar-SA"/>
        </w:rPr>
        <w:t>Электронное учебное пособие. Компакт диск Электронные карты энциклопедия «Истории России»</w:t>
      </w:r>
    </w:p>
    <w:p w:rsidR="007B0CFF" w:rsidRPr="00F14134" w:rsidRDefault="007B0CFF" w:rsidP="00926552">
      <w:pPr>
        <w:pStyle w:val="a3"/>
        <w:numPr>
          <w:ilvl w:val="0"/>
          <w:numId w:val="33"/>
        </w:numPr>
        <w:ind w:left="426" w:hanging="142"/>
        <w:jc w:val="both"/>
        <w:rPr>
          <w:color w:val="000000"/>
          <w:sz w:val="28"/>
          <w:szCs w:val="28"/>
        </w:rPr>
      </w:pPr>
      <w:r w:rsidRPr="00F14134">
        <w:rPr>
          <w:kern w:val="1"/>
          <w:sz w:val="28"/>
          <w:szCs w:val="28"/>
          <w:lang w:eastAsia="ar-SA"/>
        </w:rPr>
        <w:t xml:space="preserve">Электронный ресурс  интернет  - энциклопедия Википедия: форма доступа </w:t>
      </w:r>
      <w:hyperlink r:id="rId12" w:history="1">
        <w:r w:rsidRPr="00F14134">
          <w:rPr>
            <w:color w:val="0000FF"/>
            <w:kern w:val="1"/>
            <w:sz w:val="28"/>
            <w:szCs w:val="28"/>
            <w:u w:val="single"/>
            <w:lang w:val="en-US" w:eastAsia="ar-SA"/>
          </w:rPr>
          <w:t>http</w:t>
        </w:r>
        <w:r w:rsidRPr="00F14134">
          <w:rPr>
            <w:color w:val="0000FF"/>
            <w:kern w:val="1"/>
            <w:sz w:val="28"/>
            <w:szCs w:val="28"/>
            <w:u w:val="single"/>
            <w:lang w:eastAsia="ar-SA"/>
          </w:rPr>
          <w:t>://</w:t>
        </w:r>
        <w:proofErr w:type="spellStart"/>
        <w:r w:rsidRPr="00F14134">
          <w:rPr>
            <w:color w:val="0000FF"/>
            <w:kern w:val="1"/>
            <w:sz w:val="28"/>
            <w:szCs w:val="28"/>
            <w:u w:val="single"/>
            <w:lang w:val="en-US" w:eastAsia="ar-SA"/>
          </w:rPr>
          <w:t>ru</w:t>
        </w:r>
        <w:proofErr w:type="spellEnd"/>
        <w:r w:rsidRPr="00F14134">
          <w:rPr>
            <w:color w:val="0000FF"/>
            <w:kern w:val="1"/>
            <w:sz w:val="28"/>
            <w:szCs w:val="28"/>
            <w:u w:val="single"/>
            <w:lang w:eastAsia="ar-SA"/>
          </w:rPr>
          <w:t>.</w:t>
        </w:r>
        <w:proofErr w:type="spellStart"/>
        <w:r w:rsidRPr="00F14134">
          <w:rPr>
            <w:color w:val="0000FF"/>
            <w:kern w:val="1"/>
            <w:sz w:val="28"/>
            <w:szCs w:val="28"/>
            <w:u w:val="single"/>
            <w:lang w:val="en-US" w:eastAsia="ar-SA"/>
          </w:rPr>
          <w:t>wikipedia</w:t>
        </w:r>
        <w:proofErr w:type="spellEnd"/>
        <w:r w:rsidRPr="00F14134">
          <w:rPr>
            <w:color w:val="0000FF"/>
            <w:kern w:val="1"/>
            <w:sz w:val="28"/>
            <w:szCs w:val="28"/>
            <w:u w:val="single"/>
            <w:lang w:eastAsia="ar-SA"/>
          </w:rPr>
          <w:t>.</w:t>
        </w:r>
        <w:r w:rsidRPr="00F14134">
          <w:rPr>
            <w:color w:val="0000FF"/>
            <w:kern w:val="1"/>
            <w:sz w:val="28"/>
            <w:szCs w:val="28"/>
            <w:u w:val="single"/>
            <w:lang w:val="en-US" w:eastAsia="ar-SA"/>
          </w:rPr>
          <w:t>org</w:t>
        </w:r>
        <w:r w:rsidRPr="00F14134">
          <w:rPr>
            <w:color w:val="0000FF"/>
            <w:kern w:val="1"/>
            <w:sz w:val="28"/>
            <w:szCs w:val="28"/>
            <w:u w:val="single"/>
            <w:lang w:eastAsia="ar-SA"/>
          </w:rPr>
          <w:t>/</w:t>
        </w:r>
      </w:hyperlink>
      <w:r w:rsidRPr="00F14134">
        <w:rPr>
          <w:kern w:val="1"/>
          <w:sz w:val="28"/>
          <w:szCs w:val="28"/>
          <w:lang w:eastAsia="ar-SA"/>
        </w:rPr>
        <w:t>.</w:t>
      </w:r>
    </w:p>
    <w:p w:rsidR="007B0CFF" w:rsidRPr="00F14134" w:rsidRDefault="007B0CFF" w:rsidP="00926552">
      <w:pPr>
        <w:pStyle w:val="a3"/>
        <w:numPr>
          <w:ilvl w:val="0"/>
          <w:numId w:val="33"/>
        </w:numPr>
        <w:ind w:left="426" w:hanging="142"/>
        <w:jc w:val="both"/>
        <w:rPr>
          <w:kern w:val="1"/>
          <w:sz w:val="28"/>
          <w:szCs w:val="28"/>
          <w:lang w:eastAsia="ar-SA"/>
        </w:rPr>
      </w:pPr>
      <w:r w:rsidRPr="00F14134">
        <w:rPr>
          <w:kern w:val="1"/>
          <w:sz w:val="28"/>
          <w:szCs w:val="28"/>
          <w:lang w:eastAsia="ar-SA"/>
        </w:rPr>
        <w:t xml:space="preserve">Электронный ресурс - Сетевые образовательные ресурсы по истории: форма доступа: </w:t>
      </w:r>
      <w:r w:rsidRPr="00F14134">
        <w:rPr>
          <w:kern w:val="1"/>
          <w:sz w:val="28"/>
          <w:szCs w:val="28"/>
          <w:lang w:val="en-US" w:eastAsia="ar-SA"/>
        </w:rPr>
        <w:t>http</w:t>
      </w:r>
      <w:r w:rsidRPr="00F14134">
        <w:rPr>
          <w:kern w:val="1"/>
          <w:sz w:val="28"/>
          <w:szCs w:val="28"/>
          <w:lang w:eastAsia="ar-SA"/>
        </w:rPr>
        <w:t xml:space="preserve">:// </w:t>
      </w:r>
      <w:r w:rsidRPr="00F14134">
        <w:rPr>
          <w:kern w:val="1"/>
          <w:sz w:val="28"/>
          <w:szCs w:val="28"/>
          <w:lang w:val="en-US" w:eastAsia="ar-SA"/>
        </w:rPr>
        <w:t>clarion</w:t>
      </w:r>
      <w:r w:rsidRPr="00F14134">
        <w:rPr>
          <w:kern w:val="1"/>
          <w:sz w:val="28"/>
          <w:szCs w:val="28"/>
          <w:lang w:eastAsia="ar-SA"/>
        </w:rPr>
        <w:t xml:space="preserve"> 2. </w:t>
      </w:r>
      <w:proofErr w:type="spellStart"/>
      <w:r w:rsidRPr="00F14134">
        <w:rPr>
          <w:kern w:val="1"/>
          <w:sz w:val="28"/>
          <w:szCs w:val="28"/>
          <w:lang w:val="en-US" w:eastAsia="ar-SA"/>
        </w:rPr>
        <w:t>narod</w:t>
      </w:r>
      <w:proofErr w:type="spellEnd"/>
      <w:r w:rsidRPr="00F14134">
        <w:rPr>
          <w:kern w:val="1"/>
          <w:sz w:val="28"/>
          <w:szCs w:val="28"/>
          <w:lang w:eastAsia="ar-SA"/>
        </w:rPr>
        <w:t xml:space="preserve">. </w:t>
      </w:r>
      <w:proofErr w:type="spellStart"/>
      <w:r w:rsidRPr="00F14134">
        <w:rPr>
          <w:kern w:val="1"/>
          <w:sz w:val="28"/>
          <w:szCs w:val="28"/>
          <w:lang w:val="en-US" w:eastAsia="ar-SA"/>
        </w:rPr>
        <w:t>ru</w:t>
      </w:r>
      <w:proofErr w:type="spellEnd"/>
      <w:r w:rsidRPr="00F14134">
        <w:rPr>
          <w:kern w:val="1"/>
          <w:sz w:val="28"/>
          <w:szCs w:val="28"/>
          <w:lang w:eastAsia="ar-SA"/>
        </w:rPr>
        <w:t xml:space="preserve"> /. </w:t>
      </w:r>
    </w:p>
    <w:p w:rsidR="007B0CFF" w:rsidRPr="00684887" w:rsidRDefault="007B0CFF" w:rsidP="00926552">
      <w:pPr>
        <w:numPr>
          <w:ilvl w:val="0"/>
          <w:numId w:val="33"/>
        </w:numPr>
        <w:spacing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hist.msu.ru</w:t>
      </w:r>
    </w:p>
    <w:p w:rsidR="007B0CFF" w:rsidRPr="00684887" w:rsidRDefault="007B0CFF" w:rsidP="00926552">
      <w:pPr>
        <w:numPr>
          <w:ilvl w:val="0"/>
          <w:numId w:val="33"/>
        </w:numPr>
        <w:spacing w:before="100" w:beforeAutospacing="1"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zavuch.info</w:t>
      </w:r>
    </w:p>
    <w:p w:rsidR="007B0CFF" w:rsidRPr="00684887" w:rsidRDefault="007B0CFF" w:rsidP="00926552">
      <w:pPr>
        <w:numPr>
          <w:ilvl w:val="0"/>
          <w:numId w:val="33"/>
        </w:numPr>
        <w:spacing w:before="100" w:beforeAutospacing="1"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history.ru</w:t>
      </w:r>
    </w:p>
    <w:p w:rsidR="007B0CFF" w:rsidRPr="00F14134" w:rsidRDefault="007B0CFF" w:rsidP="00926552">
      <w:pPr>
        <w:numPr>
          <w:ilvl w:val="0"/>
          <w:numId w:val="33"/>
        </w:numPr>
        <w:spacing w:before="100" w:beforeAutospacing="1" w:after="100" w:afterAutospacing="1"/>
        <w:ind w:left="426" w:right="75" w:hanging="142"/>
        <w:jc w:val="both"/>
        <w:rPr>
          <w:b/>
          <w:bCs/>
          <w:i/>
          <w:sz w:val="28"/>
          <w:szCs w:val="28"/>
          <w:lang w:val="en-US" w:eastAsia="nl-NL"/>
        </w:rPr>
      </w:pPr>
      <w:proofErr w:type="gramStart"/>
      <w:r>
        <w:rPr>
          <w:sz w:val="28"/>
          <w:szCs w:val="28"/>
          <w:lang w:val="en-US" w:eastAsia="nl-NL"/>
        </w:rPr>
        <w:t>http</w:t>
      </w:r>
      <w:proofErr w:type="gramEnd"/>
      <w:r>
        <w:rPr>
          <w:sz w:val="28"/>
          <w:szCs w:val="28"/>
          <w:lang w:val="en-US" w:eastAsia="nl-NL"/>
        </w:rPr>
        <w:t xml:space="preserve">// www. </w:t>
      </w:r>
      <w:proofErr w:type="spellStart"/>
      <w:r>
        <w:rPr>
          <w:sz w:val="28"/>
          <w:szCs w:val="28"/>
          <w:lang w:val="en-US" w:eastAsia="nl-NL"/>
        </w:rPr>
        <w:t>worldhist.r</w:t>
      </w:r>
      <w:proofErr w:type="spellEnd"/>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lastRenderedPageBreak/>
        <w:t>3.2.3. Дополнительные источники:</w:t>
      </w:r>
      <w:r w:rsidRPr="00C36A0A">
        <w:rPr>
          <w:bCs/>
          <w:sz w:val="28"/>
          <w:szCs w:val="28"/>
        </w:rPr>
        <w:t xml:space="preserve"> </w:t>
      </w:r>
    </w:p>
    <w:p w:rsidR="007B0CFF" w:rsidRPr="00684887" w:rsidRDefault="007B0CFF" w:rsidP="00926552">
      <w:pPr>
        <w:pStyle w:val="a3"/>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bCs/>
          <w:sz w:val="28"/>
          <w:szCs w:val="28"/>
        </w:rPr>
      </w:pPr>
      <w:r w:rsidRPr="00684887">
        <w:rPr>
          <w:sz w:val="28"/>
          <w:szCs w:val="28"/>
          <w:lang w:eastAsia="en-US"/>
        </w:rPr>
        <w:t xml:space="preserve">Губина, С.Л. Всемирная история в схемах, терминах, таблицах [Электронный ресурс]/ </w:t>
      </w:r>
      <w:proofErr w:type="spellStart"/>
      <w:r w:rsidRPr="00684887">
        <w:rPr>
          <w:sz w:val="28"/>
          <w:szCs w:val="28"/>
          <w:lang w:eastAsia="en-US"/>
        </w:rPr>
        <w:t>С.Л.Губина</w:t>
      </w:r>
      <w:proofErr w:type="spellEnd"/>
      <w:r w:rsidRPr="00684887">
        <w:rPr>
          <w:sz w:val="28"/>
          <w:szCs w:val="28"/>
          <w:lang w:eastAsia="en-US"/>
        </w:rPr>
        <w:t>.- 3-е</w:t>
      </w:r>
      <w:r>
        <w:rPr>
          <w:sz w:val="28"/>
          <w:szCs w:val="28"/>
          <w:lang w:eastAsia="en-US"/>
        </w:rPr>
        <w:t xml:space="preserve"> изд. – Ростов н/</w:t>
      </w:r>
      <w:proofErr w:type="spellStart"/>
      <w:r>
        <w:rPr>
          <w:sz w:val="28"/>
          <w:szCs w:val="28"/>
          <w:lang w:eastAsia="en-US"/>
        </w:rPr>
        <w:t>Д.:Феникс</w:t>
      </w:r>
      <w:proofErr w:type="spellEnd"/>
      <w:r>
        <w:rPr>
          <w:sz w:val="28"/>
          <w:szCs w:val="28"/>
          <w:lang w:eastAsia="en-US"/>
        </w:rPr>
        <w:t>, 2019</w:t>
      </w:r>
      <w:r w:rsidRPr="00684887">
        <w:rPr>
          <w:sz w:val="28"/>
          <w:szCs w:val="28"/>
          <w:lang w:eastAsia="en-US"/>
        </w:rPr>
        <w:t>.- 108, [</w:t>
      </w:r>
      <w:r w:rsidRPr="0034373E">
        <w:rPr>
          <w:sz w:val="28"/>
          <w:szCs w:val="28"/>
          <w:lang w:eastAsia="en-US"/>
        </w:rPr>
        <w:t>52</w:t>
      </w:r>
      <w:r w:rsidRPr="0049213A">
        <w:rPr>
          <w:sz w:val="28"/>
          <w:szCs w:val="28"/>
          <w:lang w:eastAsia="en-US"/>
        </w:rPr>
        <w:t>]</w:t>
      </w:r>
      <w:r w:rsidRPr="0034373E">
        <w:rPr>
          <w:sz w:val="28"/>
          <w:szCs w:val="28"/>
          <w:lang w:eastAsia="en-US"/>
        </w:rPr>
        <w:t xml:space="preserve"> с. – Библиотека школьника.</w:t>
      </w:r>
    </w:p>
    <w:p w:rsidR="007B0CFF" w:rsidRPr="00684887" w:rsidRDefault="007B0CFF" w:rsidP="00926552">
      <w:pPr>
        <w:pStyle w:val="a3"/>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bCs/>
          <w:sz w:val="28"/>
          <w:szCs w:val="28"/>
        </w:rPr>
      </w:pPr>
      <w:r w:rsidRPr="00684887">
        <w:rPr>
          <w:sz w:val="28"/>
          <w:szCs w:val="28"/>
          <w:lang w:eastAsia="en-US"/>
        </w:rPr>
        <w:t>История [Текст]</w:t>
      </w:r>
      <w:proofErr w:type="gramStart"/>
      <w:r w:rsidRPr="00684887">
        <w:rPr>
          <w:sz w:val="28"/>
          <w:szCs w:val="28"/>
          <w:lang w:eastAsia="en-US"/>
        </w:rPr>
        <w:t xml:space="preserve"> :</w:t>
      </w:r>
      <w:proofErr w:type="gramEnd"/>
      <w:r w:rsidRPr="00684887">
        <w:rPr>
          <w:sz w:val="28"/>
          <w:szCs w:val="28"/>
          <w:lang w:eastAsia="en-US"/>
        </w:rPr>
        <w:t xml:space="preserve"> учебное пособие для СПО/ В.П. </w:t>
      </w:r>
      <w:proofErr w:type="spellStart"/>
      <w:r w:rsidRPr="00684887">
        <w:rPr>
          <w:sz w:val="28"/>
          <w:szCs w:val="28"/>
          <w:lang w:eastAsia="en-US"/>
        </w:rPr>
        <w:t>Сёмин</w:t>
      </w:r>
      <w:proofErr w:type="spellEnd"/>
      <w:r w:rsidRPr="00684887">
        <w:rPr>
          <w:sz w:val="28"/>
          <w:szCs w:val="28"/>
          <w:lang w:eastAsia="en-US"/>
        </w:rPr>
        <w:t>, Ю.</w:t>
      </w:r>
      <w:r>
        <w:rPr>
          <w:sz w:val="28"/>
          <w:szCs w:val="28"/>
          <w:lang w:eastAsia="en-US"/>
        </w:rPr>
        <w:t xml:space="preserve">Н. </w:t>
      </w:r>
      <w:proofErr w:type="spellStart"/>
      <w:r>
        <w:rPr>
          <w:sz w:val="28"/>
          <w:szCs w:val="28"/>
          <w:lang w:eastAsia="en-US"/>
        </w:rPr>
        <w:t>Арзамаскин</w:t>
      </w:r>
      <w:proofErr w:type="spellEnd"/>
      <w:r>
        <w:rPr>
          <w:sz w:val="28"/>
          <w:szCs w:val="28"/>
          <w:lang w:eastAsia="en-US"/>
        </w:rPr>
        <w:t>.- М.: КНОРУС, 2019</w:t>
      </w:r>
      <w:r w:rsidRPr="00684887">
        <w:rPr>
          <w:sz w:val="28"/>
          <w:szCs w:val="28"/>
          <w:lang w:eastAsia="en-US"/>
        </w:rPr>
        <w:t>.- 304с.- ISBN 978-5-406-05948-7</w:t>
      </w:r>
    </w:p>
    <w:p w:rsidR="007B0CFF" w:rsidRPr="00684887" w:rsidRDefault="007B0CFF" w:rsidP="00926552">
      <w:pPr>
        <w:pStyle w:val="a3"/>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sz w:val="28"/>
          <w:szCs w:val="28"/>
          <w:lang w:eastAsia="en-US"/>
        </w:rPr>
      </w:pPr>
      <w:r w:rsidRPr="00684887">
        <w:rPr>
          <w:sz w:val="28"/>
          <w:szCs w:val="28"/>
          <w:lang w:eastAsia="en-US"/>
        </w:rPr>
        <w:t xml:space="preserve">Нагаева, Г. Памятка по всеобщей истории [Электронный ресурс]/ </w:t>
      </w:r>
      <w:proofErr w:type="spellStart"/>
      <w:r w:rsidRPr="00684887">
        <w:rPr>
          <w:sz w:val="28"/>
          <w:szCs w:val="28"/>
          <w:lang w:eastAsia="en-US"/>
        </w:rPr>
        <w:t>Г.Нагаева</w:t>
      </w:r>
      <w:proofErr w:type="spellEnd"/>
      <w:r w:rsidRPr="00684887">
        <w:rPr>
          <w:sz w:val="28"/>
          <w:szCs w:val="28"/>
          <w:lang w:eastAsia="en-US"/>
        </w:rPr>
        <w:t>. – 3-е</w:t>
      </w:r>
      <w:r>
        <w:rPr>
          <w:sz w:val="28"/>
          <w:szCs w:val="28"/>
          <w:lang w:eastAsia="en-US"/>
        </w:rPr>
        <w:t xml:space="preserve"> изд. - Ростов н/</w:t>
      </w:r>
      <w:proofErr w:type="spellStart"/>
      <w:r>
        <w:rPr>
          <w:sz w:val="28"/>
          <w:szCs w:val="28"/>
          <w:lang w:eastAsia="en-US"/>
        </w:rPr>
        <w:t>Д.:Феникс</w:t>
      </w:r>
      <w:proofErr w:type="spellEnd"/>
      <w:r>
        <w:rPr>
          <w:sz w:val="28"/>
          <w:szCs w:val="28"/>
          <w:lang w:eastAsia="en-US"/>
        </w:rPr>
        <w:t>, 2019</w:t>
      </w:r>
      <w:r w:rsidRPr="00684887">
        <w:rPr>
          <w:sz w:val="28"/>
          <w:szCs w:val="28"/>
          <w:lang w:eastAsia="en-US"/>
        </w:rPr>
        <w:t>. – 93 с. – Большая перемена.</w:t>
      </w:r>
    </w:p>
    <w:p w:rsidR="007B0CFF" w:rsidRDefault="007B0CFF" w:rsidP="00926552">
      <w:pPr>
        <w:pStyle w:val="a3"/>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sz w:val="28"/>
          <w:szCs w:val="28"/>
          <w:lang w:eastAsia="en-US"/>
        </w:rPr>
      </w:pPr>
      <w:r w:rsidRPr="00684887">
        <w:rPr>
          <w:sz w:val="28"/>
          <w:szCs w:val="28"/>
          <w:lang w:eastAsia="en-US"/>
        </w:rPr>
        <w:t>Новейшая история [Текст]</w:t>
      </w:r>
      <w:proofErr w:type="gramStart"/>
      <w:r w:rsidRPr="00684887">
        <w:rPr>
          <w:sz w:val="28"/>
          <w:szCs w:val="28"/>
          <w:lang w:eastAsia="en-US"/>
        </w:rPr>
        <w:t xml:space="preserve"> :</w:t>
      </w:r>
      <w:proofErr w:type="gramEnd"/>
      <w:r w:rsidRPr="00684887">
        <w:rPr>
          <w:sz w:val="28"/>
          <w:szCs w:val="28"/>
          <w:lang w:eastAsia="en-US"/>
        </w:rPr>
        <w:t xml:space="preserve"> учебник для СПО / О.Ю. </w:t>
      </w:r>
      <w:proofErr w:type="spellStart"/>
      <w:r w:rsidRPr="00684887">
        <w:rPr>
          <w:sz w:val="28"/>
          <w:szCs w:val="28"/>
          <w:lang w:eastAsia="en-US"/>
        </w:rPr>
        <w:t>Пленков</w:t>
      </w:r>
      <w:proofErr w:type="spellEnd"/>
      <w:r w:rsidRPr="00684887">
        <w:rPr>
          <w:sz w:val="28"/>
          <w:szCs w:val="28"/>
          <w:lang w:eastAsia="en-US"/>
        </w:rPr>
        <w:t>. - 2-е изд</w:t>
      </w:r>
      <w:r>
        <w:rPr>
          <w:sz w:val="28"/>
          <w:szCs w:val="28"/>
          <w:lang w:eastAsia="en-US"/>
        </w:rPr>
        <w:t>., пер. и доп. - М.: ЮРАЙТ, 2019</w:t>
      </w:r>
      <w:r w:rsidRPr="00684887">
        <w:rPr>
          <w:sz w:val="28"/>
          <w:szCs w:val="28"/>
          <w:lang w:eastAsia="en-US"/>
        </w:rPr>
        <w:t>.- 399 с.- ISBN 978-5-534-00824-1</w:t>
      </w:r>
    </w:p>
    <w:p w:rsidR="007B0CFF" w:rsidRPr="00C36A0A" w:rsidRDefault="007B0CFF" w:rsidP="007B0CFF"/>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bookmarkStart w:id="7" w:name="_Toc463610416"/>
      <w:r w:rsidRPr="007B0CFF">
        <w:rPr>
          <w:caps/>
          <w:color w:val="000000" w:themeColor="text1"/>
        </w:rPr>
        <w:t>4. Контроль и оценка результатов освоения УЧЕБНОЙ Дисциплины</w:t>
      </w:r>
      <w:bookmarkEnd w:id="7"/>
    </w:p>
    <w:p w:rsidR="007B0CFF" w:rsidRPr="00C36A0A" w:rsidRDefault="007B0CFF" w:rsidP="007B0CFF"/>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111"/>
        <w:gridCol w:w="2800"/>
      </w:tblGrid>
      <w:tr w:rsidR="007B0CFF" w:rsidRPr="00C36A0A" w:rsidTr="007B0CFF">
        <w:tc>
          <w:tcPr>
            <w:tcW w:w="1912" w:type="pct"/>
          </w:tcPr>
          <w:p w:rsidR="007B0CFF" w:rsidRPr="00C36A0A" w:rsidRDefault="007B0CFF" w:rsidP="007B0CFF">
            <w:pPr>
              <w:jc w:val="center"/>
              <w:rPr>
                <w:b/>
                <w:bCs/>
              </w:rPr>
            </w:pPr>
            <w:r w:rsidRPr="00C36A0A">
              <w:rPr>
                <w:b/>
                <w:bCs/>
              </w:rPr>
              <w:t>Результаты обучения</w:t>
            </w:r>
          </w:p>
        </w:tc>
        <w:tc>
          <w:tcPr>
            <w:tcW w:w="1625" w:type="pct"/>
          </w:tcPr>
          <w:p w:rsidR="007B0CFF" w:rsidRPr="00C36A0A" w:rsidRDefault="007B0CFF" w:rsidP="007B0CFF">
            <w:pPr>
              <w:jc w:val="center"/>
              <w:rPr>
                <w:b/>
                <w:bCs/>
              </w:rPr>
            </w:pPr>
            <w:r w:rsidRPr="00C36A0A">
              <w:rPr>
                <w:b/>
                <w:bCs/>
              </w:rPr>
              <w:t>Критерии оценки</w:t>
            </w:r>
          </w:p>
        </w:tc>
        <w:tc>
          <w:tcPr>
            <w:tcW w:w="1463" w:type="pct"/>
          </w:tcPr>
          <w:p w:rsidR="007B0CFF" w:rsidRPr="00C36A0A" w:rsidRDefault="007B0CFF" w:rsidP="007B0CFF">
            <w:pPr>
              <w:jc w:val="center"/>
              <w:rPr>
                <w:b/>
                <w:bCs/>
              </w:rPr>
            </w:pPr>
            <w:r>
              <w:rPr>
                <w:b/>
                <w:bCs/>
              </w:rPr>
              <w:t>Формы и м</w:t>
            </w:r>
            <w:r w:rsidRPr="00C36A0A">
              <w:rPr>
                <w:b/>
                <w:bCs/>
              </w:rPr>
              <w:t>етоды оценки</w:t>
            </w:r>
          </w:p>
        </w:tc>
      </w:tr>
      <w:tr w:rsidR="007B0CFF" w:rsidRPr="00473BB6" w:rsidTr="007B0CFF">
        <w:trPr>
          <w:trHeight w:val="553"/>
        </w:trPr>
        <w:tc>
          <w:tcPr>
            <w:tcW w:w="1912" w:type="pct"/>
          </w:tcPr>
          <w:p w:rsidR="007B0CFF" w:rsidRPr="00473BB6" w:rsidRDefault="007B0CFF" w:rsidP="007B0CFF">
            <w:pPr>
              <w:rPr>
                <w:bCs/>
              </w:rPr>
            </w:pPr>
            <w:r w:rsidRPr="00473BB6">
              <w:rPr>
                <w:bCs/>
              </w:rPr>
              <w:t>Перечень знаний, осваиваемых в рамках дисциплины:</w:t>
            </w:r>
          </w:p>
          <w:p w:rsidR="007B0CFF" w:rsidRPr="00473BB6" w:rsidRDefault="007B0CFF" w:rsidP="007B0CFF">
            <w:pPr>
              <w:tabs>
                <w:tab w:val="num" w:pos="284"/>
              </w:tabs>
            </w:pPr>
            <w:r w:rsidRPr="00473BB6">
              <w:rPr>
                <w:rFonts w:eastAsia="Calibri"/>
                <w:lang w:eastAsia="en-US"/>
              </w:rPr>
              <w:t xml:space="preserve">- </w:t>
            </w:r>
            <w:r w:rsidRPr="00473BB6">
              <w:t xml:space="preserve">Знание основных направлений развития ключевых регионов мира на рубеже </w:t>
            </w:r>
            <w:r w:rsidRPr="00473BB6">
              <w:rPr>
                <w:lang w:val="en-US"/>
              </w:rPr>
              <w:t>XX</w:t>
            </w:r>
            <w:r w:rsidRPr="00473BB6">
              <w:t xml:space="preserve"> – </w:t>
            </w:r>
            <w:r w:rsidRPr="00473BB6">
              <w:rPr>
                <w:lang w:val="en-US"/>
              </w:rPr>
              <w:t>XXI</w:t>
            </w:r>
            <w:r w:rsidRPr="00473BB6">
              <w:t xml:space="preserve"> веков.</w:t>
            </w:r>
          </w:p>
          <w:p w:rsidR="007B0CFF" w:rsidRPr="00473BB6" w:rsidRDefault="007B0CFF" w:rsidP="007B0CFF">
            <w:pPr>
              <w:tabs>
                <w:tab w:val="num" w:pos="284"/>
              </w:tabs>
            </w:pPr>
            <w:r>
              <w:t xml:space="preserve">- </w:t>
            </w:r>
            <w:r w:rsidRPr="00473BB6">
              <w:t xml:space="preserve">Знание сущности и причин локальных, региональных, межгосударственных конфликтов в конце </w:t>
            </w:r>
            <w:r w:rsidRPr="00473BB6">
              <w:rPr>
                <w:lang w:val="en-US"/>
              </w:rPr>
              <w:t>XX</w:t>
            </w:r>
            <w:r w:rsidRPr="00473BB6">
              <w:t xml:space="preserve"> – начале </w:t>
            </w:r>
            <w:r w:rsidRPr="00473BB6">
              <w:rPr>
                <w:lang w:val="en-US"/>
              </w:rPr>
              <w:t>XXI</w:t>
            </w:r>
            <w:r w:rsidRPr="00473BB6">
              <w:t xml:space="preserve"> вв.</w:t>
            </w:r>
          </w:p>
          <w:p w:rsidR="007B0CFF" w:rsidRPr="00473BB6" w:rsidRDefault="007B0CFF" w:rsidP="007B0CFF">
            <w:pPr>
              <w:tabs>
                <w:tab w:val="num" w:pos="284"/>
              </w:tabs>
            </w:pPr>
            <w:r>
              <w:t xml:space="preserve">- </w:t>
            </w:r>
            <w:r w:rsidRPr="00473BB6">
              <w:t>Знание основных процессов (интеграционных, поликультурных, миграционных и иных) политического и экономического развития ведущих государств и регионов мира;</w:t>
            </w:r>
          </w:p>
          <w:p w:rsidR="007B0CFF" w:rsidRPr="00473BB6" w:rsidRDefault="007B0CFF" w:rsidP="007B0CFF">
            <w:pPr>
              <w:tabs>
                <w:tab w:val="num" w:pos="284"/>
              </w:tabs>
            </w:pPr>
            <w:r>
              <w:t xml:space="preserve">- </w:t>
            </w:r>
            <w:r w:rsidRPr="00473BB6">
              <w:t>Знание назначения ООН, НАТО, ЕС и других организаций и основных направлений их деятельности;</w:t>
            </w:r>
          </w:p>
          <w:p w:rsidR="007B0CFF" w:rsidRPr="00473BB6" w:rsidRDefault="007B0CFF" w:rsidP="007B0CFF">
            <w:pPr>
              <w:tabs>
                <w:tab w:val="num" w:pos="284"/>
              </w:tabs>
            </w:pPr>
            <w:r>
              <w:t xml:space="preserve">- </w:t>
            </w:r>
            <w:r w:rsidRPr="00473BB6">
              <w:t>Знание сведений о роли науки, культуры и религии в сохранении и укреплений национальных и государственных традиций.</w:t>
            </w:r>
          </w:p>
          <w:p w:rsidR="007B0CFF" w:rsidRPr="00473BB6" w:rsidRDefault="007B0CFF" w:rsidP="007B0CFF">
            <w:pPr>
              <w:autoSpaceDE w:val="0"/>
              <w:autoSpaceDN w:val="0"/>
              <w:adjustRightInd w:val="0"/>
              <w:rPr>
                <w:bCs/>
                <w:i/>
              </w:rPr>
            </w:pPr>
            <w:r>
              <w:t xml:space="preserve">- </w:t>
            </w:r>
            <w:r w:rsidRPr="00473BB6">
              <w:t xml:space="preserve">Знание содержания и назначения важнейших правовых и законодательных </w:t>
            </w:r>
            <w:r w:rsidRPr="00473BB6">
              <w:lastRenderedPageBreak/>
              <w:t>актов мирового и регионального значения.</w:t>
            </w:r>
          </w:p>
          <w:p w:rsidR="007B0CFF" w:rsidRPr="00473BB6" w:rsidRDefault="007B0CFF" w:rsidP="007B0CFF">
            <w:pPr>
              <w:autoSpaceDE w:val="0"/>
              <w:autoSpaceDN w:val="0"/>
              <w:adjustRightInd w:val="0"/>
              <w:rPr>
                <w:bCs/>
                <w:i/>
              </w:rPr>
            </w:pPr>
          </w:p>
        </w:tc>
        <w:tc>
          <w:tcPr>
            <w:tcW w:w="1625" w:type="pct"/>
          </w:tcPr>
          <w:p w:rsidR="007B0CFF" w:rsidRPr="00473BB6" w:rsidRDefault="007B0CFF" w:rsidP="007B0CFF">
            <w:pPr>
              <w:rPr>
                <w:bCs/>
              </w:rPr>
            </w:pPr>
            <w:r w:rsidRPr="00473BB6">
              <w:rPr>
                <w:bCs/>
              </w:rPr>
              <w:lastRenderedPageBreak/>
              <w:t xml:space="preserve">Степень знания материала курса, Насколько логично и ясно излагается материал, не требует ли он дополнительных пояснений, </w:t>
            </w:r>
          </w:p>
          <w:p w:rsidR="007B0CFF" w:rsidRPr="00473BB6" w:rsidRDefault="007B0CFF" w:rsidP="007B0CFF">
            <w:pPr>
              <w:rPr>
                <w:bCs/>
              </w:rPr>
            </w:pPr>
            <w:r w:rsidRPr="00473BB6">
              <w:rPr>
                <w:bCs/>
              </w:rPr>
              <w:t xml:space="preserve">Отвечает ли учащийся на все дополнительные вопросы преподавателя. </w:t>
            </w:r>
          </w:p>
          <w:p w:rsidR="007B0CFF" w:rsidRPr="00473BB6" w:rsidRDefault="007B0CFF" w:rsidP="007B0CFF">
            <w:pPr>
              <w:rPr>
                <w:bCs/>
              </w:rPr>
            </w:pPr>
            <w:r w:rsidRPr="00473BB6">
              <w:rPr>
                <w:bCs/>
              </w:rPr>
              <w:t xml:space="preserve">На каком уровне выполнены контрольные работы и рефераты самостоятельной работы. </w:t>
            </w:r>
          </w:p>
        </w:tc>
        <w:tc>
          <w:tcPr>
            <w:tcW w:w="1463" w:type="pct"/>
          </w:tcPr>
          <w:p w:rsidR="007B0CFF" w:rsidRPr="00473BB6" w:rsidRDefault="007B0CFF" w:rsidP="007B0CFF">
            <w:r w:rsidRPr="00473BB6">
              <w:t xml:space="preserve">Экспертное наблюдение за выступлениями с рефератами, </w:t>
            </w:r>
          </w:p>
          <w:p w:rsidR="007B0CFF" w:rsidRPr="00473BB6" w:rsidRDefault="007B0CFF" w:rsidP="007B0CFF">
            <w:r w:rsidRPr="00473BB6">
              <w:t xml:space="preserve">Ответы на вопросы, </w:t>
            </w:r>
          </w:p>
          <w:p w:rsidR="007B0CFF" w:rsidRPr="00473BB6" w:rsidRDefault="007B0CFF" w:rsidP="007B0CFF">
            <w:pPr>
              <w:rPr>
                <w:bCs/>
                <w:i/>
              </w:rPr>
            </w:pPr>
            <w:r w:rsidRPr="00473BB6">
              <w:t>Контрольная работа, сдача зачёта</w:t>
            </w:r>
          </w:p>
        </w:tc>
      </w:tr>
      <w:tr w:rsidR="007B0CFF" w:rsidRPr="00473BB6" w:rsidTr="007B0CFF">
        <w:trPr>
          <w:trHeight w:val="691"/>
        </w:trPr>
        <w:tc>
          <w:tcPr>
            <w:tcW w:w="1912" w:type="pct"/>
          </w:tcPr>
          <w:p w:rsidR="007B0CFF" w:rsidRPr="00473BB6" w:rsidRDefault="007B0CFF" w:rsidP="007B0CFF">
            <w:pPr>
              <w:autoSpaceDE w:val="0"/>
              <w:autoSpaceDN w:val="0"/>
              <w:adjustRightInd w:val="0"/>
              <w:rPr>
                <w:rFonts w:eastAsia="Calibri"/>
                <w:lang w:eastAsia="en-US"/>
              </w:rPr>
            </w:pPr>
            <w:r w:rsidRPr="00473BB6">
              <w:rPr>
                <w:bCs/>
              </w:rPr>
              <w:lastRenderedPageBreak/>
              <w:t>Перечень умений, осваиваемых в рамках дисциплин</w:t>
            </w:r>
            <w:r w:rsidRPr="00473BB6">
              <w:rPr>
                <w:rFonts w:eastAsia="Calibri"/>
                <w:lang w:eastAsia="en-US"/>
              </w:rPr>
              <w:t xml:space="preserve">: </w:t>
            </w:r>
          </w:p>
          <w:p w:rsidR="007B0CFF" w:rsidRPr="00473BB6" w:rsidRDefault="007B0CFF" w:rsidP="007B0CFF">
            <w:pPr>
              <w:tabs>
                <w:tab w:val="left" w:pos="284"/>
              </w:tabs>
              <w:rPr>
                <w:bCs/>
                <w:i/>
              </w:rPr>
            </w:pPr>
            <w:r w:rsidRPr="00473BB6">
              <w:rPr>
                <w:rFonts w:eastAsia="Calibri"/>
                <w:lang w:eastAsia="en-US"/>
              </w:rPr>
              <w:t xml:space="preserve">- </w:t>
            </w:r>
            <w:r w:rsidRPr="00473BB6">
              <w:t>Умение ориентироваться в современной экономической, политической и культурной ситуации в России и мире</w:t>
            </w:r>
          </w:p>
          <w:p w:rsidR="007B0CFF" w:rsidRPr="00473BB6" w:rsidRDefault="007B0CFF" w:rsidP="007B0CFF">
            <w:pPr>
              <w:autoSpaceDE w:val="0"/>
              <w:autoSpaceDN w:val="0"/>
              <w:adjustRightInd w:val="0"/>
              <w:rPr>
                <w:bCs/>
                <w:i/>
              </w:rPr>
            </w:pPr>
            <w:r>
              <w:t>-</w:t>
            </w:r>
            <w:r w:rsidRPr="00473BB6">
              <w:t>Умение выявлять взаимосвязь отечественных, региональных, мировых социально-экономических, политических и культурных проблем</w:t>
            </w:r>
          </w:p>
          <w:p w:rsidR="007B0CFF" w:rsidRPr="00473BB6" w:rsidRDefault="007B0CFF" w:rsidP="007B0CFF">
            <w:pPr>
              <w:autoSpaceDE w:val="0"/>
              <w:autoSpaceDN w:val="0"/>
              <w:adjustRightInd w:val="0"/>
              <w:rPr>
                <w:bCs/>
                <w:i/>
              </w:rPr>
            </w:pPr>
          </w:p>
        </w:tc>
        <w:tc>
          <w:tcPr>
            <w:tcW w:w="1625" w:type="pct"/>
          </w:tcPr>
          <w:p w:rsidR="007B0CFF" w:rsidRPr="00473BB6" w:rsidRDefault="007B0CFF" w:rsidP="007B0CFF">
            <w:pPr>
              <w:rPr>
                <w:bCs/>
              </w:rPr>
            </w:pPr>
            <w:r w:rsidRPr="00473BB6">
              <w:rPr>
                <w:bCs/>
              </w:rPr>
              <w:t>Насколько свободно учащийся ориентируется в истории изучаемого периода. Может ли верно охарактеризовать программу и деятельность того или иного политического деятеля указанного периода</w:t>
            </w:r>
          </w:p>
          <w:p w:rsidR="007B0CFF" w:rsidRPr="00473BB6" w:rsidRDefault="007B0CFF" w:rsidP="007B0CFF">
            <w:pPr>
              <w:rPr>
                <w:bCs/>
              </w:rPr>
            </w:pPr>
            <w:r w:rsidRPr="00473BB6">
              <w:rPr>
                <w:bCs/>
              </w:rPr>
              <w:t>Насколько самостоятельно, логично и аргументированно учащийся может выдвигать и защищать свою точку зрения по важнейшим проблемам изучаемого исторического периода и современности в рефератах и дискуссиях.</w:t>
            </w:r>
          </w:p>
          <w:p w:rsidR="007B0CFF" w:rsidRPr="00473BB6" w:rsidRDefault="007B0CFF" w:rsidP="007B0CFF">
            <w:pPr>
              <w:rPr>
                <w:bCs/>
              </w:rPr>
            </w:pPr>
            <w:r w:rsidRPr="00473BB6">
              <w:rPr>
                <w:bCs/>
              </w:rPr>
              <w:t>Насколько успешно студент может применять свои знания по курсу «История» в повседневной и профессиональной деятельности. Насколько он способен к анализу влияния событий истории и современности на свою профессию и сферу частной жизни.</w:t>
            </w:r>
          </w:p>
        </w:tc>
        <w:tc>
          <w:tcPr>
            <w:tcW w:w="1463" w:type="pct"/>
          </w:tcPr>
          <w:p w:rsidR="007B0CFF" w:rsidRPr="00473BB6" w:rsidRDefault="007B0CFF" w:rsidP="007B0CFF">
            <w:pPr>
              <w:rPr>
                <w:bCs/>
                <w:i/>
              </w:rPr>
            </w:pPr>
            <w:r w:rsidRPr="00473BB6">
              <w:t>Выступления с рефератами, ответы на вопросы, самостоятельная и контрольная работа, сдача зачёта</w:t>
            </w:r>
          </w:p>
        </w:tc>
      </w:tr>
    </w:tbl>
    <w:p w:rsidR="007B0CFF" w:rsidRPr="00473BB6" w:rsidRDefault="007B0CFF" w:rsidP="007B0CFF">
      <w:pPr>
        <w:ind w:left="1353"/>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Default="007B0CFF" w:rsidP="007B0CFF">
      <w:pPr>
        <w:ind w:right="-28"/>
        <w:outlineLvl w:val="0"/>
        <w:rPr>
          <w:b/>
          <w:highlight w:val="yellow"/>
          <w:lang w:bidi="en-US"/>
        </w:rPr>
      </w:pPr>
    </w:p>
    <w:p w:rsidR="007B0CFF" w:rsidRPr="00013EFD" w:rsidRDefault="007B0CFF" w:rsidP="007B0CFF">
      <w:pPr>
        <w:jc w:val="right"/>
        <w:rPr>
          <w:lang w:bidi="en-US"/>
        </w:rPr>
      </w:pPr>
      <w:r w:rsidRPr="00013EFD">
        <w:rPr>
          <w:lang w:bidi="en-US"/>
        </w:rPr>
        <w:lastRenderedPageBreak/>
        <w:t>Ф-02-ОСН-24</w:t>
      </w: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9509A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7B0CFF" w:rsidRPr="009509A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7B0CFF" w:rsidRPr="005C1794"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5C1794"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Pr="00A20A8B" w:rsidRDefault="007B0CFF" w:rsidP="007B0CFF">
      <w:pPr>
        <w:widowControl w:val="0"/>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632265" w:rsidRDefault="00632265"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7B0CFF" w:rsidRPr="00607BFD"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7B0CFF" w:rsidRPr="00607BF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07BFD">
        <w:rPr>
          <w:sz w:val="28"/>
          <w:szCs w:val="28"/>
        </w:rPr>
        <w:t xml:space="preserve">ОГСЭ.03 Иностранный язык в профессиональной деятельности </w:t>
      </w:r>
    </w:p>
    <w:p w:rsidR="007B0CFF" w:rsidRPr="00607BF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07BFD">
        <w:rPr>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7B0CFF" w:rsidRPr="00A20A8B"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Pr="00A20A8B"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6322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7B0CFF" w:rsidRPr="00C36A0A" w:rsidRDefault="007B0CFF" w:rsidP="007B0C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t>СОДЕРЖАНИЕ</w:t>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7B0CFF" w:rsidRPr="00353380" w:rsidTr="007B0CFF">
        <w:tc>
          <w:tcPr>
            <w:tcW w:w="8188" w:type="dxa"/>
            <w:shd w:val="clear" w:color="auto" w:fill="auto"/>
          </w:tcPr>
          <w:p w:rsidR="007B0CFF" w:rsidRPr="007B0CFF" w:rsidRDefault="007B0CFF" w:rsidP="007B0CFF">
            <w:pPr>
              <w:pStyle w:val="1"/>
              <w:ind w:left="284"/>
              <w:jc w:val="both"/>
              <w:rPr>
                <w:b w:val="0"/>
                <w:caps/>
                <w:color w:val="000000" w:themeColor="text1"/>
              </w:rPr>
            </w:pPr>
          </w:p>
        </w:tc>
        <w:tc>
          <w:tcPr>
            <w:tcW w:w="1134" w:type="dxa"/>
            <w:shd w:val="clear" w:color="auto" w:fill="auto"/>
          </w:tcPr>
          <w:p w:rsidR="007B0CFF" w:rsidRPr="00353380" w:rsidRDefault="007B0CFF" w:rsidP="007B0CFF">
            <w:pPr>
              <w:jc w:val="center"/>
              <w:rPr>
                <w:sz w:val="28"/>
                <w:szCs w:val="28"/>
              </w:rPr>
            </w:pPr>
            <w:r w:rsidRPr="00353380">
              <w:rPr>
                <w:sz w:val="28"/>
                <w:szCs w:val="28"/>
              </w:rPr>
              <w:t>стр.</w:t>
            </w:r>
          </w:p>
        </w:tc>
      </w:tr>
      <w:tr w:rsidR="007B0CFF" w:rsidRPr="00353380" w:rsidTr="007B0CFF">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r>
              <w:rPr>
                <w:caps/>
                <w:color w:val="000000" w:themeColor="text1"/>
              </w:rPr>
              <w:t xml:space="preserve">1. </w:t>
            </w:r>
            <w:r w:rsidRPr="007B0CFF">
              <w:rPr>
                <w:caps/>
                <w:color w:val="000000" w:themeColor="text1"/>
              </w:rPr>
              <w:t>общая характеристика РАБОЧЕЙ ПРОГРАММЫ УЧЕБНОЙ ДИСЦИПЛИНЫ</w:t>
            </w:r>
          </w:p>
          <w:p w:rsidR="007B0CFF" w:rsidRPr="007B0CFF" w:rsidRDefault="007B0CFF" w:rsidP="007B0CFF">
            <w:pPr>
              <w:rPr>
                <w:color w:val="000000" w:themeColor="text1"/>
              </w:rPr>
            </w:pPr>
          </w:p>
        </w:tc>
        <w:tc>
          <w:tcPr>
            <w:tcW w:w="1134" w:type="dxa"/>
            <w:shd w:val="clear" w:color="auto" w:fill="auto"/>
          </w:tcPr>
          <w:p w:rsidR="007B0CFF" w:rsidRPr="00353380" w:rsidRDefault="007B0CFF" w:rsidP="007B0CFF">
            <w:pPr>
              <w:jc w:val="center"/>
              <w:rPr>
                <w:sz w:val="28"/>
                <w:szCs w:val="28"/>
              </w:rPr>
            </w:pPr>
            <w:r w:rsidRPr="00353380">
              <w:rPr>
                <w:sz w:val="28"/>
                <w:szCs w:val="28"/>
              </w:rPr>
              <w:t>4</w:t>
            </w:r>
          </w:p>
        </w:tc>
      </w:tr>
      <w:tr w:rsidR="007B0CFF" w:rsidRPr="00353380" w:rsidTr="007B0CFF">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r>
              <w:rPr>
                <w:caps/>
                <w:color w:val="000000" w:themeColor="text1"/>
              </w:rPr>
              <w:t>2.</w:t>
            </w:r>
            <w:r w:rsidRPr="007B0CFF">
              <w:rPr>
                <w:caps/>
                <w:color w:val="000000" w:themeColor="text1"/>
              </w:rPr>
              <w:t>СТРУКТУРА и содержание программы УЧЕБНОЙ ДИСЦИПЛИНЫ</w:t>
            </w:r>
          </w:p>
          <w:p w:rsidR="007B0CFF" w:rsidRPr="007B0CFF" w:rsidRDefault="007B0CFF" w:rsidP="007B0CFF">
            <w:pPr>
              <w:pStyle w:val="1"/>
              <w:ind w:left="284"/>
              <w:jc w:val="both"/>
              <w:rPr>
                <w:b w:val="0"/>
                <w:caps/>
                <w:color w:val="000000" w:themeColor="text1"/>
              </w:rPr>
            </w:pPr>
          </w:p>
        </w:tc>
        <w:tc>
          <w:tcPr>
            <w:tcW w:w="1134" w:type="dxa"/>
            <w:shd w:val="clear" w:color="auto" w:fill="auto"/>
          </w:tcPr>
          <w:p w:rsidR="007B0CFF" w:rsidRPr="00353380" w:rsidRDefault="007B0CFF" w:rsidP="007B0CFF">
            <w:pPr>
              <w:jc w:val="center"/>
              <w:rPr>
                <w:sz w:val="28"/>
                <w:szCs w:val="28"/>
              </w:rPr>
            </w:pPr>
            <w:r w:rsidRPr="00353380">
              <w:rPr>
                <w:sz w:val="28"/>
                <w:szCs w:val="28"/>
              </w:rPr>
              <w:t>6</w:t>
            </w:r>
          </w:p>
        </w:tc>
      </w:tr>
      <w:tr w:rsidR="007B0CFF" w:rsidRPr="00353380" w:rsidTr="007B0CFF">
        <w:trPr>
          <w:trHeight w:val="670"/>
        </w:trPr>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r>
              <w:rPr>
                <w:caps/>
                <w:color w:val="000000" w:themeColor="text1"/>
              </w:rPr>
              <w:t>3.</w:t>
            </w:r>
            <w:r w:rsidRPr="007B0CFF">
              <w:rPr>
                <w:caps/>
                <w:color w:val="000000" w:themeColor="text1"/>
              </w:rPr>
              <w:t>условия реализации программы учебной дисциплины</w:t>
            </w:r>
          </w:p>
          <w:p w:rsidR="007B0CFF" w:rsidRPr="007B0CFF" w:rsidRDefault="007B0CFF" w:rsidP="007B0CFF">
            <w:pPr>
              <w:pStyle w:val="1"/>
              <w:tabs>
                <w:tab w:val="num" w:pos="0"/>
              </w:tabs>
              <w:ind w:left="284"/>
              <w:jc w:val="both"/>
              <w:rPr>
                <w:b w:val="0"/>
                <w:caps/>
                <w:color w:val="000000" w:themeColor="text1"/>
              </w:rPr>
            </w:pPr>
          </w:p>
        </w:tc>
        <w:tc>
          <w:tcPr>
            <w:tcW w:w="1134" w:type="dxa"/>
            <w:shd w:val="clear" w:color="auto" w:fill="auto"/>
          </w:tcPr>
          <w:p w:rsidR="007B0CFF" w:rsidRPr="00353380" w:rsidRDefault="007B0CFF" w:rsidP="007B0CFF">
            <w:pPr>
              <w:jc w:val="center"/>
              <w:rPr>
                <w:sz w:val="28"/>
                <w:szCs w:val="28"/>
              </w:rPr>
            </w:pPr>
            <w:r w:rsidRPr="00353380">
              <w:rPr>
                <w:sz w:val="28"/>
                <w:szCs w:val="28"/>
              </w:rPr>
              <w:t>13</w:t>
            </w:r>
          </w:p>
        </w:tc>
      </w:tr>
      <w:tr w:rsidR="007B0CFF" w:rsidRPr="00353380" w:rsidTr="007B0CFF">
        <w:trPr>
          <w:trHeight w:val="94"/>
        </w:trPr>
        <w:tc>
          <w:tcPr>
            <w:tcW w:w="8188" w:type="dxa"/>
            <w:shd w:val="clear" w:color="auto" w:fill="auto"/>
          </w:tcPr>
          <w:p w:rsidR="007B0CFF" w:rsidRPr="007B0CFF" w:rsidRDefault="007B0CFF" w:rsidP="007B0CFF">
            <w:pPr>
              <w:pStyle w:val="1"/>
              <w:keepLines w:val="0"/>
              <w:autoSpaceDE w:val="0"/>
              <w:autoSpaceDN w:val="0"/>
              <w:spacing w:before="0"/>
              <w:jc w:val="both"/>
              <w:rPr>
                <w:b w:val="0"/>
                <w:caps/>
                <w:color w:val="000000" w:themeColor="text1"/>
              </w:rPr>
            </w:pPr>
            <w:r>
              <w:rPr>
                <w:caps/>
                <w:color w:val="000000" w:themeColor="text1"/>
              </w:rPr>
              <w:t>4.</w:t>
            </w:r>
            <w:r w:rsidRPr="007B0CFF">
              <w:rPr>
                <w:caps/>
                <w:color w:val="000000" w:themeColor="text1"/>
              </w:rPr>
              <w:t>Контроль и оценка результатов Освоения учебной дисциплины</w:t>
            </w:r>
          </w:p>
          <w:p w:rsidR="007B0CFF" w:rsidRPr="007B0CFF" w:rsidRDefault="007B0CFF" w:rsidP="007B0CFF">
            <w:pPr>
              <w:pStyle w:val="1"/>
              <w:ind w:left="284"/>
              <w:jc w:val="both"/>
              <w:rPr>
                <w:b w:val="0"/>
                <w:caps/>
                <w:color w:val="000000" w:themeColor="text1"/>
              </w:rPr>
            </w:pPr>
          </w:p>
        </w:tc>
        <w:tc>
          <w:tcPr>
            <w:tcW w:w="1134" w:type="dxa"/>
            <w:shd w:val="clear" w:color="auto" w:fill="auto"/>
          </w:tcPr>
          <w:p w:rsidR="007B0CFF" w:rsidRPr="00353380" w:rsidRDefault="007B0CFF" w:rsidP="007B0CFF">
            <w:pPr>
              <w:jc w:val="center"/>
              <w:rPr>
                <w:sz w:val="28"/>
                <w:szCs w:val="28"/>
              </w:rPr>
            </w:pPr>
            <w:r w:rsidRPr="00353380">
              <w:rPr>
                <w:sz w:val="28"/>
                <w:szCs w:val="28"/>
              </w:rPr>
              <w:t>14</w:t>
            </w: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7B0CFF" w:rsidRPr="00632265" w:rsidRDefault="007B0CFF" w:rsidP="00926552">
      <w:pPr>
        <w:pStyle w:val="a3"/>
        <w:numPr>
          <w:ilvl w:val="3"/>
          <w:numId w:val="29"/>
        </w:numPr>
        <w:rPr>
          <w:b/>
          <w:caps/>
          <w:sz w:val="28"/>
          <w:szCs w:val="28"/>
        </w:rPr>
      </w:pPr>
      <w:r w:rsidRPr="00632265">
        <w:rPr>
          <w:b/>
          <w:caps/>
          <w:sz w:val="28"/>
          <w:szCs w:val="28"/>
          <w:u w:val="single"/>
        </w:rPr>
        <w:br w:type="page"/>
      </w:r>
      <w:r w:rsidRPr="00632265">
        <w:rPr>
          <w:b/>
          <w:caps/>
          <w:sz w:val="28"/>
          <w:szCs w:val="28"/>
        </w:rPr>
        <w:lastRenderedPageBreak/>
        <w:t>общая характеристика</w:t>
      </w:r>
      <w:r w:rsidRPr="00632265">
        <w:rPr>
          <w:b/>
          <w:sz w:val="28"/>
          <w:szCs w:val="28"/>
        </w:rPr>
        <w:t xml:space="preserve"> РАБОЧЕЙ ПРОГРАММЫ УЧЕБНОЙ ДИСЦИПЛИНЫ </w:t>
      </w:r>
    </w:p>
    <w:p w:rsidR="007B0CFF" w:rsidRPr="00552D4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552D4F">
        <w:rPr>
          <w:b/>
          <w:sz w:val="28"/>
          <w:szCs w:val="28"/>
        </w:rPr>
        <w:t>ОГСЭ.03 Иностранный язык в профессиональной деятельности</w:t>
      </w:r>
    </w:p>
    <w:p w:rsidR="007B0CFF" w:rsidRPr="00632265" w:rsidRDefault="007B0CFF" w:rsidP="00926552">
      <w:pPr>
        <w:pStyle w:val="a3"/>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b/>
          <w:sz w:val="28"/>
          <w:szCs w:val="28"/>
        </w:rPr>
      </w:pPr>
      <w:r w:rsidRPr="00632265">
        <w:rPr>
          <w:b/>
          <w:sz w:val="28"/>
          <w:szCs w:val="28"/>
        </w:rPr>
        <w:t xml:space="preserve">Место дисциплины в структуре основной профессиональной образовательной программы: </w:t>
      </w:r>
      <w:r w:rsidRPr="00632265">
        <w:rPr>
          <w:sz w:val="28"/>
          <w:szCs w:val="28"/>
        </w:rPr>
        <w:tab/>
      </w:r>
    </w:p>
    <w:p w:rsidR="007B0CFF" w:rsidRPr="00C36A0A" w:rsidRDefault="007B0CFF" w:rsidP="007B0CF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Рабоч</w:t>
      </w:r>
      <w:r>
        <w:rPr>
          <w:sz w:val="28"/>
          <w:szCs w:val="28"/>
        </w:rPr>
        <w:t>ая программа учебной дисциплины</w:t>
      </w:r>
      <w:r w:rsidRPr="00C36A0A">
        <w:rPr>
          <w:sz w:val="28"/>
          <w:szCs w:val="28"/>
        </w:rPr>
        <w:t xml:space="preserve"> </w:t>
      </w:r>
      <w:r w:rsidRPr="00607BFD">
        <w:rPr>
          <w:sz w:val="28"/>
          <w:szCs w:val="28"/>
        </w:rPr>
        <w:t xml:space="preserve">Иностранный язык в профессиональной деятельности </w:t>
      </w:r>
      <w:r w:rsidRPr="00C36A0A">
        <w:rPr>
          <w:sz w:val="28"/>
          <w:szCs w:val="28"/>
        </w:rPr>
        <w:t xml:space="preserve">является обязательной частью </w:t>
      </w:r>
      <w:r>
        <w:rPr>
          <w:sz w:val="28"/>
          <w:szCs w:val="28"/>
        </w:rPr>
        <w:t>общего гуманитарного и социально-экономического</w:t>
      </w:r>
      <w:r w:rsidRPr="00C36A0A">
        <w:rPr>
          <w:sz w:val="28"/>
          <w:szCs w:val="28"/>
        </w:rPr>
        <w:t xml:space="preserve">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rsidR="007B0CFF" w:rsidRDefault="007B0CFF" w:rsidP="007B0CFF">
      <w:pPr>
        <w:ind w:firstLine="567"/>
        <w:jc w:val="both"/>
        <w:rPr>
          <w:sz w:val="28"/>
          <w:szCs w:val="28"/>
        </w:rPr>
      </w:pPr>
      <w:r w:rsidRPr="00C36A0A">
        <w:rPr>
          <w:sz w:val="28"/>
          <w:szCs w:val="28"/>
        </w:rPr>
        <w:t xml:space="preserve">Учебная дисциплина </w:t>
      </w:r>
      <w:r w:rsidRPr="00607BFD">
        <w:rPr>
          <w:sz w:val="28"/>
          <w:szCs w:val="28"/>
        </w:rPr>
        <w:t>Иностранный язык в профессиональной деятельности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w:t>
      </w:r>
    </w:p>
    <w:p w:rsidR="007B0CFF" w:rsidRPr="00F85D2C" w:rsidRDefault="007B0CFF" w:rsidP="007B0CFF">
      <w:pPr>
        <w:ind w:firstLine="567"/>
        <w:jc w:val="both"/>
        <w:rPr>
          <w:rFonts w:ascii="Constantia" w:hAnsi="Constantia"/>
          <w:sz w:val="28"/>
          <w:szCs w:val="28"/>
        </w:rPr>
      </w:pPr>
      <w:r w:rsidRPr="00C36A0A">
        <w:rPr>
          <w:sz w:val="28"/>
          <w:szCs w:val="28"/>
        </w:rPr>
        <w:t>Особое значение дисциплина имеет при форми</w:t>
      </w:r>
      <w:r>
        <w:rPr>
          <w:sz w:val="28"/>
          <w:szCs w:val="28"/>
        </w:rPr>
        <w:t xml:space="preserve">ровании и развитии </w:t>
      </w:r>
      <w:proofErr w:type="gramStart"/>
      <w:r w:rsidRPr="00C36A0A">
        <w:rPr>
          <w:sz w:val="28"/>
          <w:szCs w:val="28"/>
        </w:rPr>
        <w:t>ОК</w:t>
      </w:r>
      <w:proofErr w:type="gramEnd"/>
      <w:r>
        <w:rPr>
          <w:sz w:val="28"/>
          <w:szCs w:val="28"/>
        </w:rPr>
        <w:t xml:space="preserve"> 01-11, </w:t>
      </w:r>
      <w:r w:rsidRPr="00F85D2C">
        <w:t xml:space="preserve"> </w:t>
      </w:r>
      <w:r w:rsidRPr="00F85D2C">
        <w:rPr>
          <w:sz w:val="28"/>
          <w:szCs w:val="28"/>
        </w:rPr>
        <w:t>ПК 1.1, ПК 2.1, ПК 4.2</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01. Выбирать способы решения задач профессиональной деятельности применительно к различным контекстам;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02. Осуществлять поиск, анализ и интерпретацию информации, необходимой для выполнения задач профессиональной деятельности;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03. Планировать и реализовывать собственное профессиональное и личностное развитие;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04. Работать в коллективе и команде, эффективно взаимодействовать с коллегами, руководством, клиентами;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06. Проявлять гражданско-патриотическую позицию, демонстрировать осознанное поведение на основе традиционных общечеловеческих ценностей;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07. Содействовать сохранению окружающей среды, ресурсосбережению, эффективно действовать в чрезвычайных ситуациях;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09. Использовать информационные технологии в профессиональной деятельности;</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10. Пользоваться профессиональной документацией на государственном и иностранном языках; </w:t>
      </w:r>
    </w:p>
    <w:p w:rsidR="007B0CFF" w:rsidRDefault="007B0CFF" w:rsidP="007B0CFF">
      <w:pPr>
        <w:jc w:val="both"/>
        <w:rPr>
          <w:sz w:val="28"/>
          <w:szCs w:val="28"/>
        </w:rPr>
      </w:pPr>
      <w:proofErr w:type="gramStart"/>
      <w:r w:rsidRPr="000F4C1C">
        <w:rPr>
          <w:sz w:val="28"/>
          <w:szCs w:val="28"/>
        </w:rPr>
        <w:t>ОК</w:t>
      </w:r>
      <w:proofErr w:type="gramEnd"/>
      <w:r w:rsidRPr="000F4C1C">
        <w:rPr>
          <w:sz w:val="28"/>
          <w:szCs w:val="28"/>
        </w:rPr>
        <w:t xml:space="preserve"> 11. Использовать знания по финансовой грамотности, планировать предпринимательскую деятельность в профессиональной сфере.</w:t>
      </w:r>
    </w:p>
    <w:p w:rsidR="007B0CFF" w:rsidRDefault="007B0CFF" w:rsidP="007B0CFF">
      <w:pPr>
        <w:jc w:val="both"/>
        <w:rPr>
          <w:sz w:val="28"/>
          <w:szCs w:val="28"/>
        </w:rPr>
      </w:pPr>
      <w:r>
        <w:rPr>
          <w:sz w:val="20"/>
          <w:szCs w:val="20"/>
        </w:rPr>
        <w:lastRenderedPageBreak/>
        <w:t xml:space="preserve"> </w:t>
      </w:r>
      <w:r w:rsidRPr="005C299C">
        <w:rPr>
          <w:sz w:val="28"/>
          <w:szCs w:val="28"/>
        </w:rPr>
        <w:t xml:space="preserve">ЛР 1. </w:t>
      </w:r>
      <w:proofErr w:type="gramStart"/>
      <w:r w:rsidRPr="005C299C">
        <w:rPr>
          <w:sz w:val="28"/>
          <w:szCs w:val="28"/>
        </w:rPr>
        <w:t>Осознающий</w:t>
      </w:r>
      <w:proofErr w:type="gramEnd"/>
      <w:r w:rsidRPr="005C299C">
        <w:rPr>
          <w:sz w:val="28"/>
          <w:szCs w:val="28"/>
        </w:rPr>
        <w:t xml:space="preserve"> себя гражданином России и защитником Отечества, выражающий свою российскую идентичность в поликультурном </w:t>
      </w:r>
      <w:r w:rsidRPr="005C299C">
        <w:rPr>
          <w:sz w:val="28"/>
          <w:szCs w:val="28"/>
        </w:rPr>
        <w:br/>
        <w:t xml:space="preserve">и многоконфессиональном российском обществе и современном мировом сообществе. </w:t>
      </w:r>
      <w:proofErr w:type="gramStart"/>
      <w:r w:rsidRPr="005C299C">
        <w:rPr>
          <w:sz w:val="28"/>
          <w:szCs w:val="28"/>
        </w:rPr>
        <w:t>Сознающий</w:t>
      </w:r>
      <w:proofErr w:type="gramEnd"/>
      <w:r w:rsidRPr="005C299C">
        <w:rPr>
          <w:sz w:val="28"/>
          <w:szCs w:val="28"/>
        </w:rPr>
        <w:t xml:space="preserve"> свое единство с народом России, </w:t>
      </w:r>
      <w:r w:rsidRPr="005C299C">
        <w:rPr>
          <w:sz w:val="28"/>
          <w:szCs w:val="28"/>
        </w:rPr>
        <w:br/>
        <w:t xml:space="preserve">с Российским государством, демонстрирующий ответственность </w:t>
      </w:r>
      <w:r w:rsidRPr="005C299C">
        <w:rPr>
          <w:sz w:val="28"/>
          <w:szCs w:val="28"/>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5C299C">
        <w:rPr>
          <w:sz w:val="28"/>
          <w:szCs w:val="28"/>
        </w:rPr>
        <w:br/>
        <w:t>о Российском государстве</w:t>
      </w:r>
      <w:r>
        <w:rPr>
          <w:sz w:val="28"/>
          <w:szCs w:val="28"/>
        </w:rPr>
        <w:t>;</w:t>
      </w:r>
    </w:p>
    <w:p w:rsidR="007B0CFF" w:rsidRPr="00A61518" w:rsidRDefault="007B0CFF" w:rsidP="007B0CFF">
      <w:pPr>
        <w:jc w:val="both"/>
        <w:rPr>
          <w:sz w:val="28"/>
          <w:szCs w:val="28"/>
        </w:rPr>
      </w:pPr>
      <w:r w:rsidRPr="00A61518">
        <w:rPr>
          <w:sz w:val="28"/>
          <w:szCs w:val="28"/>
        </w:rPr>
        <w:t xml:space="preserve">ЛР 4 </w:t>
      </w:r>
      <w:proofErr w:type="gramStart"/>
      <w:r w:rsidRPr="00A61518">
        <w:rPr>
          <w:sz w:val="28"/>
          <w:szCs w:val="28"/>
        </w:rPr>
        <w:t>Проявляющий</w:t>
      </w:r>
      <w:proofErr w:type="gramEnd"/>
      <w:r w:rsidRPr="00A61518">
        <w:rPr>
          <w:sz w:val="28"/>
          <w:szCs w:val="28"/>
        </w:rPr>
        <w:t xml:space="preserve"> и демонстрирующий уважение к труду человека, осознающий ценность собственного труда и труда других людей.  </w:t>
      </w:r>
      <w:proofErr w:type="gramStart"/>
      <w:r w:rsidRPr="00A61518">
        <w:rPr>
          <w:sz w:val="28"/>
          <w:szCs w:val="28"/>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proofErr w:type="gramEnd"/>
      <w:r w:rsidRPr="00A61518">
        <w:rPr>
          <w:sz w:val="28"/>
          <w:szCs w:val="28"/>
        </w:rPr>
        <w:t xml:space="preserve"> </w:t>
      </w:r>
      <w:proofErr w:type="gramStart"/>
      <w:r w:rsidRPr="00A61518">
        <w:rPr>
          <w:sz w:val="28"/>
          <w:szCs w:val="28"/>
        </w:rPr>
        <w:t>Выражающий</w:t>
      </w:r>
      <w:proofErr w:type="gramEnd"/>
      <w:r w:rsidRPr="00A61518">
        <w:rPr>
          <w:sz w:val="28"/>
          <w:szCs w:val="28"/>
        </w:rPr>
        <w:t xml:space="preserve"> осознанную готовность к получению профессионального образован</w:t>
      </w:r>
      <w:r>
        <w:rPr>
          <w:sz w:val="28"/>
          <w:szCs w:val="28"/>
        </w:rPr>
        <w:t xml:space="preserve">ия, к непрерывному образованию </w:t>
      </w:r>
      <w:r w:rsidRPr="00A61518">
        <w:rPr>
          <w:sz w:val="28"/>
          <w:szCs w:val="28"/>
        </w:rPr>
        <w:t xml:space="preserve">в течение жизни Демонстрирующий позитивное отношение </w:t>
      </w:r>
      <w:r w:rsidRPr="00A61518">
        <w:rPr>
          <w:sz w:val="28"/>
          <w:szCs w:val="28"/>
        </w:rPr>
        <w:br/>
        <w:t xml:space="preserve">к регулированию трудовых отношений. </w:t>
      </w:r>
      <w:proofErr w:type="gramStart"/>
      <w:r w:rsidRPr="00A61518">
        <w:rPr>
          <w:sz w:val="28"/>
          <w:szCs w:val="28"/>
        </w:rPr>
        <w:t>Ориентированный</w:t>
      </w:r>
      <w:proofErr w:type="gramEnd"/>
      <w:r w:rsidRPr="00A61518">
        <w:rPr>
          <w:sz w:val="28"/>
          <w:szCs w:val="28"/>
        </w:rPr>
        <w:t xml:space="preserve"> </w:t>
      </w:r>
      <w:r w:rsidRPr="00A61518">
        <w:rPr>
          <w:sz w:val="28"/>
          <w:szCs w:val="28"/>
        </w:rPr>
        <w:br/>
        <w:t xml:space="preserve">на самообразование и профессиональную переподготовку в условиях смены технологического уклада и сопутствующих социальных перемен.   </w:t>
      </w:r>
      <w:proofErr w:type="gramStart"/>
      <w:r w:rsidRPr="00A61518">
        <w:rPr>
          <w:sz w:val="28"/>
          <w:szCs w:val="28"/>
        </w:rPr>
        <w:t>Стремящийся</w:t>
      </w:r>
      <w:proofErr w:type="gramEnd"/>
      <w:r w:rsidRPr="00A61518">
        <w:rPr>
          <w:sz w:val="28"/>
          <w:szCs w:val="28"/>
        </w:rPr>
        <w:t xml:space="preserve"> к формированию в сетевой среде личностно и профессионального конструктивного «цифрового следа»</w:t>
      </w:r>
    </w:p>
    <w:p w:rsidR="007B0CFF" w:rsidRPr="00A61518" w:rsidRDefault="007B0CFF" w:rsidP="007B0CFF">
      <w:pPr>
        <w:jc w:val="both"/>
        <w:rPr>
          <w:sz w:val="28"/>
          <w:szCs w:val="28"/>
        </w:rPr>
      </w:pPr>
      <w:r w:rsidRPr="00A61518">
        <w:rPr>
          <w:sz w:val="28"/>
          <w:szCs w:val="28"/>
        </w:rPr>
        <w:t>ЛР 6.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rsidR="007B0CFF" w:rsidRPr="00A61518" w:rsidRDefault="007B0CFF" w:rsidP="007B0CFF">
      <w:pPr>
        <w:jc w:val="both"/>
        <w:rPr>
          <w:b/>
          <w:sz w:val="28"/>
          <w:szCs w:val="28"/>
        </w:rPr>
      </w:pPr>
      <w:r w:rsidRPr="00A61518">
        <w:rPr>
          <w:bCs/>
          <w:sz w:val="28"/>
          <w:szCs w:val="28"/>
        </w:rPr>
        <w:t>ЛР 13</w:t>
      </w:r>
      <w:r w:rsidRPr="00A61518">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r w:rsidRPr="00A61518">
        <w:rPr>
          <w:b/>
          <w:sz w:val="28"/>
          <w:szCs w:val="28"/>
        </w:rPr>
        <w:t xml:space="preserve"> </w:t>
      </w:r>
    </w:p>
    <w:p w:rsidR="007B0CFF" w:rsidRPr="00A61518" w:rsidRDefault="007B0CFF" w:rsidP="007B0CFF">
      <w:pPr>
        <w:jc w:val="both"/>
        <w:rPr>
          <w:b/>
          <w:sz w:val="28"/>
          <w:szCs w:val="28"/>
        </w:rPr>
      </w:pPr>
      <w:proofErr w:type="gramStart"/>
      <w:r w:rsidRPr="00A61518">
        <w:rPr>
          <w:bCs/>
          <w:sz w:val="28"/>
          <w:szCs w:val="28"/>
        </w:rPr>
        <w:t>ЛР 14</w:t>
      </w:r>
      <w:r w:rsidRPr="00A61518">
        <w:rPr>
          <w:sz w:val="28"/>
          <w:szCs w:val="28"/>
        </w:rPr>
        <w:t xml:space="preserve"> Демонстрирующий навыки анализа и интерпретации информации из различных источников с учетом нормативно-правовых норм;</w:t>
      </w:r>
      <w:r w:rsidRPr="00A61518">
        <w:rPr>
          <w:b/>
          <w:sz w:val="28"/>
          <w:szCs w:val="28"/>
        </w:rPr>
        <w:t xml:space="preserve"> </w:t>
      </w:r>
      <w:proofErr w:type="gramEnd"/>
    </w:p>
    <w:p w:rsidR="007B0CFF" w:rsidRPr="00A61518" w:rsidRDefault="007B0CFF" w:rsidP="007B0CFF">
      <w:pPr>
        <w:jc w:val="both"/>
        <w:rPr>
          <w:sz w:val="28"/>
          <w:szCs w:val="28"/>
        </w:rPr>
      </w:pPr>
      <w:r w:rsidRPr="00A61518">
        <w:rPr>
          <w:bCs/>
          <w:sz w:val="28"/>
          <w:szCs w:val="28"/>
        </w:rPr>
        <w:t>ЛР 15</w:t>
      </w:r>
      <w:r w:rsidRPr="00A61518">
        <w:rPr>
          <w:sz w:val="28"/>
          <w:szCs w:val="28"/>
        </w:rPr>
        <w:t xml:space="preserve"> Демонстрирующий готовность и способность к образованию, в том </w:t>
      </w:r>
      <w:proofErr w:type="gramStart"/>
      <w:r w:rsidRPr="00A61518">
        <w:rPr>
          <w:sz w:val="28"/>
          <w:szCs w:val="28"/>
        </w:rPr>
        <w:t>числе</w:t>
      </w:r>
      <w:proofErr w:type="gramEnd"/>
      <w:r w:rsidRPr="00A61518">
        <w:rPr>
          <w:sz w:val="28"/>
          <w:szCs w:val="28"/>
        </w:rPr>
        <w:t xml:space="preserve">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B0CFF" w:rsidRPr="00A61518" w:rsidRDefault="007B0CFF" w:rsidP="007B0CFF">
      <w:pPr>
        <w:jc w:val="both"/>
        <w:rPr>
          <w:bCs/>
          <w:sz w:val="28"/>
          <w:szCs w:val="28"/>
        </w:rPr>
      </w:pPr>
      <w:r w:rsidRPr="00A61518">
        <w:rPr>
          <w:bCs/>
          <w:sz w:val="28"/>
          <w:szCs w:val="28"/>
        </w:rPr>
        <w:t>ЛР 16 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p w:rsidR="007B0CFF" w:rsidRPr="00A61518" w:rsidRDefault="007B0CFF" w:rsidP="007B0CFF">
      <w:pPr>
        <w:jc w:val="both"/>
        <w:rPr>
          <w:sz w:val="28"/>
          <w:szCs w:val="28"/>
        </w:rPr>
      </w:pPr>
      <w:r w:rsidRPr="00A61518">
        <w:rPr>
          <w:bCs/>
          <w:sz w:val="28"/>
          <w:szCs w:val="28"/>
        </w:rPr>
        <w:t xml:space="preserve">ЛР 17 </w:t>
      </w:r>
      <w:r w:rsidRPr="00A61518">
        <w:rPr>
          <w:sz w:val="28"/>
          <w:szCs w:val="28"/>
        </w:rPr>
        <w:t>Демонстрирующий</w:t>
      </w:r>
      <w:r w:rsidRPr="00A61518">
        <w:rPr>
          <w:sz w:val="28"/>
          <w:szCs w:val="28"/>
        </w:rPr>
        <w:tab/>
        <w:t>уровень</w:t>
      </w:r>
      <w:r w:rsidRPr="00A61518">
        <w:rPr>
          <w:sz w:val="28"/>
          <w:szCs w:val="28"/>
        </w:rPr>
        <w:tab/>
        <w:t>подготовки,</w:t>
      </w:r>
      <w:r w:rsidRPr="00A61518">
        <w:rPr>
          <w:sz w:val="28"/>
          <w:szCs w:val="28"/>
        </w:rPr>
        <w:tab/>
        <w:t>соответствующий современным стандартам и передовым технологиям, потребностям регионального рынка и цифровой экономики</w:t>
      </w:r>
    </w:p>
    <w:p w:rsidR="007B0CFF" w:rsidRPr="00A61518" w:rsidRDefault="007B0CFF" w:rsidP="007B0CFF">
      <w:pPr>
        <w:jc w:val="both"/>
        <w:rPr>
          <w:sz w:val="28"/>
          <w:szCs w:val="28"/>
        </w:rPr>
      </w:pPr>
      <w:r w:rsidRPr="00A61518">
        <w:rPr>
          <w:sz w:val="28"/>
          <w:szCs w:val="28"/>
        </w:rPr>
        <w:t xml:space="preserve">ЛР 21 </w:t>
      </w:r>
      <w:proofErr w:type="gramStart"/>
      <w:r w:rsidRPr="00A61518">
        <w:rPr>
          <w:sz w:val="28"/>
          <w:szCs w:val="28"/>
        </w:rPr>
        <w:t>Соблюдающий</w:t>
      </w:r>
      <w:proofErr w:type="gramEnd"/>
      <w:r w:rsidRPr="00A61518">
        <w:rPr>
          <w:sz w:val="28"/>
          <w:szCs w:val="28"/>
        </w:rPr>
        <w:t xml:space="preserve">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p w:rsidR="007B0CFF" w:rsidRPr="00D175E0" w:rsidRDefault="007B0CFF" w:rsidP="007B0CFF">
      <w:pPr>
        <w:jc w:val="both"/>
        <w:rPr>
          <w:bCs/>
          <w:sz w:val="28"/>
          <w:szCs w:val="28"/>
        </w:rPr>
      </w:pPr>
      <w:r w:rsidRPr="00A61518">
        <w:rPr>
          <w:sz w:val="28"/>
          <w:szCs w:val="28"/>
        </w:rPr>
        <w:t xml:space="preserve">ЛР 22 </w:t>
      </w:r>
      <w:proofErr w:type="gramStart"/>
      <w:r w:rsidRPr="00A61518">
        <w:rPr>
          <w:sz w:val="28"/>
          <w:szCs w:val="28"/>
        </w:rPr>
        <w:t>Способный</w:t>
      </w:r>
      <w:proofErr w:type="gramEnd"/>
      <w:r w:rsidRPr="00A61518">
        <w:rPr>
          <w:sz w:val="28"/>
          <w:szCs w:val="28"/>
        </w:rPr>
        <w:t xml:space="preserve"> к реализации творческого потенциала в духовной предметно-продуктивной деятельности, социальной и профессиональной </w:t>
      </w:r>
      <w:r w:rsidRPr="00A61518">
        <w:rPr>
          <w:sz w:val="28"/>
          <w:szCs w:val="28"/>
        </w:rPr>
        <w:lastRenderedPageBreak/>
        <w:t>мобильности на основе выстраивания своей жизненной и профессиональной траектории</w:t>
      </w:r>
    </w:p>
    <w:p w:rsidR="007B0CFF" w:rsidRPr="000F4C1C" w:rsidRDefault="007B0CFF" w:rsidP="007B0CFF">
      <w:pPr>
        <w:jc w:val="both"/>
        <w:rPr>
          <w:sz w:val="28"/>
          <w:szCs w:val="28"/>
        </w:rPr>
      </w:pPr>
      <w:r w:rsidRPr="000F4C1C">
        <w:rPr>
          <w:sz w:val="28"/>
          <w:szCs w:val="28"/>
        </w:rPr>
        <w:t>ПК 1.1. Выполнять наладку, регулировку и проверку электрического и электромеханического оборудования;</w:t>
      </w:r>
    </w:p>
    <w:p w:rsidR="007B0CFF" w:rsidRPr="000F4C1C" w:rsidRDefault="007B0CFF" w:rsidP="007B0CFF">
      <w:pPr>
        <w:jc w:val="both"/>
        <w:rPr>
          <w:sz w:val="28"/>
          <w:szCs w:val="28"/>
        </w:rPr>
      </w:pPr>
      <w:r w:rsidRPr="000F4C1C">
        <w:rPr>
          <w:sz w:val="28"/>
          <w:szCs w:val="28"/>
        </w:rPr>
        <w:t>ПК 2.1. Организовывать и выполнять работы по эксплуатации, обслуживанию и ремонту бытовой техники;</w:t>
      </w:r>
    </w:p>
    <w:p w:rsidR="007B0CFF" w:rsidRPr="000F4C1C" w:rsidRDefault="007B0CFF" w:rsidP="007B0CFF">
      <w:pPr>
        <w:jc w:val="both"/>
        <w:rPr>
          <w:b/>
          <w:sz w:val="28"/>
          <w:szCs w:val="28"/>
        </w:rPr>
      </w:pPr>
      <w:r w:rsidRPr="000F4C1C">
        <w:rPr>
          <w:sz w:val="28"/>
          <w:szCs w:val="28"/>
        </w:rPr>
        <w:t>ПК 4.2. Организовывать и выполнять техническое обслуживание сложного электрического и электромеханического оборудования с электронным управлением</w:t>
      </w:r>
    </w:p>
    <w:p w:rsidR="007B0CFF" w:rsidRPr="00C36A0A" w:rsidRDefault="007B0CFF" w:rsidP="007B0CFF">
      <w:pPr>
        <w:rPr>
          <w:sz w:val="28"/>
          <w:szCs w:val="28"/>
          <w:lang w:eastAsia="en-US"/>
        </w:rPr>
      </w:pPr>
      <w:r w:rsidRPr="00C36A0A">
        <w:rPr>
          <w:b/>
          <w:sz w:val="28"/>
          <w:szCs w:val="28"/>
        </w:rPr>
        <w:t>1.2. Цель и планируемые результаты освоения дисциплины:</w:t>
      </w:r>
    </w:p>
    <w:p w:rsidR="007B0CFF" w:rsidRPr="00C36A0A" w:rsidRDefault="007B0CFF" w:rsidP="007B0CFF">
      <w:pPr>
        <w:rPr>
          <w:b/>
          <w:sz w:val="28"/>
          <w:szCs w:val="28"/>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941"/>
        <w:gridCol w:w="4178"/>
      </w:tblGrid>
      <w:tr w:rsidR="007B0CFF" w:rsidRPr="00353380" w:rsidTr="007B0CFF">
        <w:trPr>
          <w:trHeight w:val="649"/>
        </w:trPr>
        <w:tc>
          <w:tcPr>
            <w:tcW w:w="1129" w:type="dxa"/>
            <w:tcBorders>
              <w:top w:val="single" w:sz="4" w:space="0" w:color="auto"/>
              <w:left w:val="single" w:sz="4" w:space="0" w:color="auto"/>
              <w:bottom w:val="single" w:sz="4" w:space="0" w:color="auto"/>
              <w:right w:val="single" w:sz="4" w:space="0" w:color="auto"/>
            </w:tcBorders>
            <w:hideMark/>
          </w:tcPr>
          <w:p w:rsidR="007B0CFF" w:rsidRPr="00353380" w:rsidRDefault="007B0CFF" w:rsidP="007B0CFF">
            <w:pPr>
              <w:suppressAutoHyphens/>
              <w:jc w:val="center"/>
            </w:pPr>
            <w:r w:rsidRPr="00353380">
              <w:t xml:space="preserve">Код </w:t>
            </w:r>
          </w:p>
          <w:p w:rsidR="007B0CFF" w:rsidRPr="00353380" w:rsidRDefault="007B0CFF" w:rsidP="007B0CFF">
            <w:pPr>
              <w:suppressAutoHyphens/>
              <w:jc w:val="center"/>
            </w:pPr>
            <w:r w:rsidRPr="00353380">
              <w:t xml:space="preserve">ПК, </w:t>
            </w:r>
            <w:proofErr w:type="gramStart"/>
            <w:r w:rsidRPr="00353380">
              <w:t>ОК</w:t>
            </w:r>
            <w:proofErr w:type="gramEnd"/>
          </w:p>
        </w:tc>
        <w:tc>
          <w:tcPr>
            <w:tcW w:w="3941" w:type="dxa"/>
            <w:tcBorders>
              <w:top w:val="single" w:sz="4" w:space="0" w:color="auto"/>
              <w:left w:val="single" w:sz="4" w:space="0" w:color="auto"/>
              <w:bottom w:val="single" w:sz="4" w:space="0" w:color="auto"/>
              <w:right w:val="single" w:sz="4" w:space="0" w:color="auto"/>
            </w:tcBorders>
            <w:hideMark/>
          </w:tcPr>
          <w:p w:rsidR="007B0CFF" w:rsidRPr="00353380" w:rsidRDefault="007B0CFF" w:rsidP="007B0CFF">
            <w:pPr>
              <w:suppressAutoHyphens/>
              <w:jc w:val="center"/>
            </w:pPr>
            <w:r w:rsidRPr="00353380">
              <w:t>Умения</w:t>
            </w:r>
          </w:p>
        </w:tc>
        <w:tc>
          <w:tcPr>
            <w:tcW w:w="4178" w:type="dxa"/>
            <w:tcBorders>
              <w:top w:val="single" w:sz="4" w:space="0" w:color="auto"/>
              <w:left w:val="single" w:sz="4" w:space="0" w:color="auto"/>
              <w:bottom w:val="single" w:sz="4" w:space="0" w:color="auto"/>
              <w:right w:val="single" w:sz="4" w:space="0" w:color="auto"/>
            </w:tcBorders>
            <w:hideMark/>
          </w:tcPr>
          <w:p w:rsidR="007B0CFF" w:rsidRPr="00353380" w:rsidRDefault="007B0CFF" w:rsidP="007B0CFF">
            <w:pPr>
              <w:suppressAutoHyphens/>
              <w:jc w:val="center"/>
            </w:pPr>
            <w:r w:rsidRPr="00353380">
              <w:t>Знания</w:t>
            </w:r>
          </w:p>
        </w:tc>
      </w:tr>
      <w:tr w:rsidR="007B0CFF" w:rsidRPr="00353380" w:rsidTr="007B0CFF">
        <w:trPr>
          <w:trHeight w:val="212"/>
        </w:trPr>
        <w:tc>
          <w:tcPr>
            <w:tcW w:w="1129" w:type="dxa"/>
            <w:tcBorders>
              <w:left w:val="single" w:sz="4" w:space="0" w:color="auto"/>
              <w:right w:val="single" w:sz="4" w:space="0" w:color="auto"/>
            </w:tcBorders>
            <w:hideMark/>
          </w:tcPr>
          <w:p w:rsidR="007B0CFF" w:rsidRDefault="007B0CFF" w:rsidP="007B0CFF">
            <w:pPr>
              <w:suppressAutoHyphens/>
              <w:jc w:val="center"/>
              <w:rPr>
                <w:rFonts w:eastAsia="SimSun"/>
                <w:kern w:val="2"/>
                <w:lang w:eastAsia="ar-SA"/>
              </w:rPr>
            </w:pPr>
            <w:proofErr w:type="gramStart"/>
            <w:r>
              <w:rPr>
                <w:rFonts w:eastAsia="SimSun"/>
                <w:kern w:val="2"/>
                <w:lang w:eastAsia="ar-SA"/>
              </w:rPr>
              <w:t>ОК</w:t>
            </w:r>
            <w:proofErr w:type="gramEnd"/>
            <w:r>
              <w:rPr>
                <w:rFonts w:eastAsia="SimSun"/>
                <w:kern w:val="2"/>
                <w:lang w:eastAsia="ar-SA"/>
              </w:rPr>
              <w:t xml:space="preserve"> 1-11</w:t>
            </w:r>
          </w:p>
          <w:p w:rsidR="007B0CFF" w:rsidRDefault="007B0CFF" w:rsidP="007B0CFF">
            <w:pPr>
              <w:suppressAutoHyphens/>
              <w:jc w:val="center"/>
              <w:rPr>
                <w:rFonts w:eastAsia="SimSun"/>
                <w:kern w:val="2"/>
                <w:lang w:eastAsia="ar-SA"/>
              </w:rPr>
            </w:pPr>
            <w:r>
              <w:rPr>
                <w:rFonts w:eastAsia="SimSun"/>
                <w:kern w:val="2"/>
                <w:lang w:eastAsia="ar-SA"/>
              </w:rPr>
              <w:t>ЛР 1,4,6, 13-17, 21,22</w:t>
            </w:r>
          </w:p>
          <w:p w:rsidR="007B0CFF" w:rsidRDefault="007B0CFF" w:rsidP="007B0CFF">
            <w:pPr>
              <w:suppressAutoHyphens/>
              <w:jc w:val="center"/>
              <w:rPr>
                <w:rFonts w:eastAsia="SimSun"/>
                <w:kern w:val="2"/>
                <w:lang w:eastAsia="ar-SA"/>
              </w:rPr>
            </w:pPr>
            <w:r>
              <w:rPr>
                <w:rFonts w:eastAsia="SimSun"/>
                <w:kern w:val="2"/>
                <w:lang w:eastAsia="ar-SA"/>
              </w:rPr>
              <w:t>ПК 1.1,</w:t>
            </w:r>
          </w:p>
          <w:p w:rsidR="007B0CFF" w:rsidRDefault="007B0CFF" w:rsidP="007B0CFF">
            <w:pPr>
              <w:suppressAutoHyphens/>
              <w:jc w:val="center"/>
              <w:rPr>
                <w:rFonts w:eastAsia="SimSun"/>
                <w:kern w:val="2"/>
                <w:lang w:eastAsia="ar-SA"/>
              </w:rPr>
            </w:pPr>
            <w:r>
              <w:rPr>
                <w:rFonts w:eastAsia="SimSun"/>
                <w:kern w:val="2"/>
                <w:lang w:eastAsia="ar-SA"/>
              </w:rPr>
              <w:t>ПК 2.1,</w:t>
            </w:r>
          </w:p>
          <w:p w:rsidR="007B0CFF" w:rsidRPr="00353380" w:rsidRDefault="007B0CFF" w:rsidP="007B0CFF">
            <w:pPr>
              <w:suppressAutoHyphens/>
              <w:rPr>
                <w:rFonts w:eastAsia="SimSun"/>
                <w:kern w:val="2"/>
                <w:lang w:eastAsia="ar-SA"/>
              </w:rPr>
            </w:pPr>
            <w:r>
              <w:rPr>
                <w:rFonts w:eastAsia="SimSun"/>
                <w:kern w:val="2"/>
                <w:lang w:eastAsia="ar-SA"/>
              </w:rPr>
              <w:t xml:space="preserve">  ПК 4.2 </w:t>
            </w:r>
          </w:p>
        </w:tc>
        <w:tc>
          <w:tcPr>
            <w:tcW w:w="3941" w:type="dxa"/>
            <w:tcBorders>
              <w:top w:val="single" w:sz="4" w:space="0" w:color="auto"/>
              <w:left w:val="single" w:sz="4" w:space="0" w:color="auto"/>
              <w:bottom w:val="single" w:sz="4" w:space="0" w:color="auto"/>
              <w:right w:val="single" w:sz="4" w:space="0" w:color="auto"/>
            </w:tcBorders>
            <w:hideMark/>
          </w:tcPr>
          <w:p w:rsidR="007B0CFF" w:rsidRPr="00353380" w:rsidRDefault="007B0CFF" w:rsidP="007B0CFF">
            <w:pPr>
              <w:jc w:val="both"/>
              <w:rPr>
                <w:bCs/>
              </w:rPr>
            </w:pPr>
            <w:r w:rsidRPr="00353380">
              <w:rPr>
                <w:bCs/>
              </w:rPr>
              <w:t xml:space="preserve">понимать общий смысл четко произнесенных высказываний на известные темы (профессиональные и бытовые); </w:t>
            </w:r>
          </w:p>
          <w:p w:rsidR="007B0CFF" w:rsidRPr="00353380" w:rsidRDefault="007B0CFF" w:rsidP="007B0CFF">
            <w:pPr>
              <w:jc w:val="both"/>
              <w:rPr>
                <w:bCs/>
              </w:rPr>
            </w:pPr>
            <w:r w:rsidRPr="00353380">
              <w:rPr>
                <w:bCs/>
              </w:rPr>
              <w:t>понимать тексты на базовые профессиональные темы;</w:t>
            </w:r>
          </w:p>
          <w:p w:rsidR="007B0CFF" w:rsidRPr="00353380" w:rsidRDefault="007B0CFF" w:rsidP="007B0CFF">
            <w:pPr>
              <w:jc w:val="both"/>
              <w:rPr>
                <w:bCs/>
              </w:rPr>
            </w:pPr>
            <w:r w:rsidRPr="00353380">
              <w:rPr>
                <w:bCs/>
              </w:rPr>
              <w:t>участвовать в диалогах на знакомые общие и профессиональные темы;</w:t>
            </w:r>
          </w:p>
          <w:p w:rsidR="007B0CFF" w:rsidRPr="00353380" w:rsidRDefault="007B0CFF" w:rsidP="007B0CFF">
            <w:pPr>
              <w:jc w:val="both"/>
              <w:rPr>
                <w:bCs/>
              </w:rPr>
            </w:pPr>
            <w:r w:rsidRPr="00353380">
              <w:rPr>
                <w:bCs/>
              </w:rPr>
              <w:t>строить простые высказывания о себе и о своей профессиональной деятельности;</w:t>
            </w:r>
          </w:p>
          <w:p w:rsidR="007B0CFF" w:rsidRPr="00353380" w:rsidRDefault="007B0CFF" w:rsidP="007B0CFF">
            <w:pPr>
              <w:jc w:val="both"/>
              <w:rPr>
                <w:bCs/>
              </w:rPr>
            </w:pPr>
            <w:r w:rsidRPr="00353380">
              <w:rPr>
                <w:bCs/>
              </w:rPr>
              <w:t>кратко обосновывать и объяснить свои действия (текущие и планируемые);</w:t>
            </w:r>
          </w:p>
          <w:p w:rsidR="007B0CFF" w:rsidRPr="00353380" w:rsidRDefault="007B0CFF" w:rsidP="007B0CFF">
            <w:pPr>
              <w:jc w:val="both"/>
              <w:rPr>
                <w:bCs/>
              </w:rPr>
            </w:pPr>
            <w:r w:rsidRPr="00353380">
              <w:rPr>
                <w:bCs/>
              </w:rPr>
              <w:t>писать простые связные сообщения на знакомые или интересующие профессиональные темы;</w:t>
            </w:r>
          </w:p>
          <w:p w:rsidR="007B0CFF" w:rsidRPr="00353380" w:rsidRDefault="007B0CFF" w:rsidP="007B0CFF">
            <w:pPr>
              <w:jc w:val="both"/>
            </w:pPr>
            <w:r w:rsidRPr="00353380">
              <w:t>читать, писать, воспринимать речь на слух и воспроизводить иноязычный текст по ключевым словам или по плану;</w:t>
            </w:r>
          </w:p>
          <w:p w:rsidR="007B0CFF" w:rsidRPr="00353380" w:rsidRDefault="007B0CFF" w:rsidP="007B0CFF">
            <w:pPr>
              <w:jc w:val="both"/>
            </w:pPr>
            <w:r>
              <w:t xml:space="preserve">работать со </w:t>
            </w:r>
            <w:r w:rsidRPr="00353380">
              <w:t>статьями на иностранном языке с целью извлечения и переработки информации, ведения переговоров в деловой среде;</w:t>
            </w:r>
          </w:p>
          <w:p w:rsidR="007B0CFF" w:rsidRPr="00353380" w:rsidRDefault="007B0CFF" w:rsidP="007B0CFF">
            <w:pPr>
              <w:jc w:val="both"/>
            </w:pPr>
            <w:r w:rsidRPr="00353380">
              <w:t>переводить со словарём основные термины по профилю подготовки;</w:t>
            </w:r>
          </w:p>
          <w:p w:rsidR="007B0CFF" w:rsidRPr="00353380" w:rsidRDefault="007B0CFF" w:rsidP="007B0CFF">
            <w:pPr>
              <w:suppressAutoHyphens/>
              <w:spacing w:line="100" w:lineRule="atLeast"/>
              <w:rPr>
                <w:rFonts w:eastAsia="SimSun"/>
                <w:kern w:val="2"/>
                <w:lang w:eastAsia="ar-SA"/>
              </w:rPr>
            </w:pPr>
            <w:r w:rsidRPr="00353380">
              <w:t>переводить, обобщать и анализировать специализированную литературу  по профилю подготовки.</w:t>
            </w:r>
          </w:p>
        </w:tc>
        <w:tc>
          <w:tcPr>
            <w:tcW w:w="4178" w:type="dxa"/>
            <w:tcBorders>
              <w:top w:val="single" w:sz="4" w:space="0" w:color="auto"/>
              <w:left w:val="single" w:sz="4" w:space="0" w:color="auto"/>
              <w:bottom w:val="single" w:sz="4" w:space="0" w:color="auto"/>
              <w:right w:val="single" w:sz="4" w:space="0" w:color="auto"/>
            </w:tcBorders>
            <w:hideMark/>
          </w:tcPr>
          <w:p w:rsidR="007B0CFF" w:rsidRDefault="007B0CFF" w:rsidP="007B0CFF">
            <w:pPr>
              <w:jc w:val="both"/>
            </w:pPr>
            <w:r>
              <w:t>О</w:t>
            </w:r>
            <w:r w:rsidRPr="00353380">
              <w:t>собенности произношения на ино</w:t>
            </w:r>
            <w:r>
              <w:t xml:space="preserve">странном языке; </w:t>
            </w:r>
          </w:p>
          <w:p w:rsidR="007B0CFF" w:rsidRPr="00353380" w:rsidRDefault="007B0CFF" w:rsidP="007B0CFF">
            <w:pPr>
              <w:jc w:val="both"/>
            </w:pPr>
            <w:r>
              <w:t>п</w:t>
            </w:r>
            <w:r w:rsidRPr="00353380">
              <w:t>равила чтения текстов профессиональной напр</w:t>
            </w:r>
            <w:r>
              <w:t>авленности на иностранном языке;</w:t>
            </w:r>
          </w:p>
          <w:p w:rsidR="007B0CFF" w:rsidRPr="00353380" w:rsidRDefault="007B0CFF" w:rsidP="007B0CFF">
            <w:pPr>
              <w:jc w:val="both"/>
            </w:pPr>
            <w:r>
              <w:t>лексика по профилю подготовки; о</w:t>
            </w:r>
            <w:r w:rsidRPr="00353380">
              <w:t>сновные общеупотребительные глаголы (быто</w:t>
            </w:r>
            <w:r>
              <w:t>вая и профессиональная лексика), л</w:t>
            </w:r>
            <w:r w:rsidRPr="00353380">
              <w:t xml:space="preserve">ексика, относящаяся к описанию предметов, средств и процессов профессиональной деятельности. </w:t>
            </w:r>
          </w:p>
          <w:p w:rsidR="007B0CFF" w:rsidRDefault="007B0CFF" w:rsidP="007B0CFF">
            <w:pPr>
              <w:jc w:val="both"/>
            </w:pPr>
            <w:r>
              <w:t>Л</w:t>
            </w:r>
            <w:r w:rsidRPr="00353380">
              <w:t>ексический минимум и нормы речевого поведения и делового этикета для построения устной и письме</w:t>
            </w:r>
            <w:r>
              <w:t>нной речи на иностранном языке.</w:t>
            </w:r>
          </w:p>
          <w:p w:rsidR="007B0CFF" w:rsidRPr="00353380" w:rsidRDefault="007B0CFF" w:rsidP="007B0CFF">
            <w:pPr>
              <w:jc w:val="both"/>
            </w:pPr>
            <w:r>
              <w:t>П</w:t>
            </w:r>
            <w:r w:rsidRPr="00353380">
              <w:t>равила построения простых и сложных предл</w:t>
            </w:r>
            <w:r>
              <w:t>ожений на профессиональные темы;</w:t>
            </w:r>
          </w:p>
          <w:p w:rsidR="007B0CFF" w:rsidRPr="00353380" w:rsidRDefault="007B0CFF" w:rsidP="007B0CFF">
            <w:pPr>
              <w:jc w:val="both"/>
            </w:pPr>
            <w:r>
              <w:t>п</w:t>
            </w:r>
            <w:r w:rsidRPr="00353380">
              <w:t>ри</w:t>
            </w:r>
            <w:r>
              <w:t>емы структурирования информации;</w:t>
            </w:r>
          </w:p>
          <w:p w:rsidR="007B0CFF" w:rsidRPr="00353380" w:rsidRDefault="007B0CFF" w:rsidP="007B0CFF">
            <w:pPr>
              <w:jc w:val="both"/>
            </w:pPr>
            <w:r>
              <w:t>п</w:t>
            </w:r>
            <w:r w:rsidRPr="00353380">
              <w:t>равила устной и письменной коммуникации пр</w:t>
            </w:r>
            <w:r>
              <w:t>и переводе с иностранного языка;</w:t>
            </w:r>
          </w:p>
          <w:p w:rsidR="007B0CFF" w:rsidRPr="00353380" w:rsidRDefault="007B0CFF" w:rsidP="007B0CFF">
            <w:pPr>
              <w:jc w:val="both"/>
            </w:pPr>
            <w:r>
              <w:t xml:space="preserve">приемы аннотирования, </w:t>
            </w:r>
            <w:r w:rsidRPr="00353380">
              <w:t>реферирования и перевода специализированной л</w:t>
            </w:r>
            <w:r>
              <w:t>итературы по профилю подготовки;</w:t>
            </w:r>
          </w:p>
          <w:p w:rsidR="007B0CFF" w:rsidRPr="00353380" w:rsidRDefault="007B0CFF" w:rsidP="007B0CFF">
            <w:pPr>
              <w:jc w:val="both"/>
            </w:pPr>
            <w:r>
              <w:t>о</w:t>
            </w:r>
            <w:r w:rsidRPr="00353380">
              <w:t>сновные правила поведения и речевого этикета в сферах повседневного, официально-делово</w:t>
            </w:r>
            <w:r>
              <w:t>го и профессионального общения;</w:t>
            </w:r>
          </w:p>
          <w:p w:rsidR="007B0CFF" w:rsidRPr="00353380" w:rsidRDefault="007B0CFF" w:rsidP="007B0CFF">
            <w:pPr>
              <w:jc w:val="both"/>
            </w:pPr>
            <w:r>
              <w:t>п</w:t>
            </w:r>
            <w:r w:rsidRPr="00353380">
              <w:t>равила ведения переписки по электронной почте.</w:t>
            </w:r>
          </w:p>
          <w:p w:rsidR="007B0CFF" w:rsidRPr="00353380" w:rsidRDefault="007B0CFF" w:rsidP="007B0CFF">
            <w:pPr>
              <w:jc w:val="both"/>
            </w:pPr>
            <w:r>
              <w:t>П</w:t>
            </w:r>
            <w:r w:rsidRPr="00353380">
              <w:t>равила ведения деловой переписки.</w:t>
            </w:r>
          </w:p>
          <w:p w:rsidR="007B0CFF" w:rsidRPr="00353380" w:rsidRDefault="007B0CFF" w:rsidP="007B0CFF">
            <w:pPr>
              <w:jc w:val="both"/>
              <w:rPr>
                <w:b/>
              </w:rPr>
            </w:pPr>
            <w:r>
              <w:t>П</w:t>
            </w:r>
            <w:r w:rsidRPr="00353380">
              <w:t>равила оформления документов</w:t>
            </w:r>
            <w:r w:rsidRPr="00353380">
              <w:rPr>
                <w:b/>
              </w:rPr>
              <w:t>.</w:t>
            </w: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7B0CFF" w:rsidRPr="00353380" w:rsidTr="007B0CFF">
        <w:trPr>
          <w:trHeight w:val="460"/>
        </w:trPr>
        <w:tc>
          <w:tcPr>
            <w:tcW w:w="7621" w:type="dxa"/>
            <w:shd w:val="clear" w:color="auto" w:fill="auto"/>
          </w:tcPr>
          <w:p w:rsidR="007B0CFF" w:rsidRPr="00353380" w:rsidRDefault="007B0CFF" w:rsidP="007B0CFF">
            <w:pPr>
              <w:jc w:val="center"/>
            </w:pPr>
            <w:r w:rsidRPr="00353380">
              <w:rPr>
                <w:b/>
              </w:rPr>
              <w:t>Вид учебной работы</w:t>
            </w:r>
          </w:p>
        </w:tc>
        <w:tc>
          <w:tcPr>
            <w:tcW w:w="1701" w:type="dxa"/>
            <w:shd w:val="clear" w:color="auto" w:fill="auto"/>
          </w:tcPr>
          <w:p w:rsidR="007B0CFF" w:rsidRPr="00353380" w:rsidRDefault="007B0CFF" w:rsidP="007B0CFF">
            <w:pPr>
              <w:jc w:val="center"/>
              <w:rPr>
                <w:i/>
                <w:iCs/>
              </w:rPr>
            </w:pPr>
            <w:r w:rsidRPr="00353380">
              <w:rPr>
                <w:b/>
                <w:iCs/>
              </w:rPr>
              <w:t>Объем часов</w:t>
            </w:r>
          </w:p>
        </w:tc>
      </w:tr>
      <w:tr w:rsidR="007B0CFF" w:rsidRPr="00353380" w:rsidTr="007B0CFF">
        <w:trPr>
          <w:trHeight w:val="285"/>
        </w:trPr>
        <w:tc>
          <w:tcPr>
            <w:tcW w:w="7621" w:type="dxa"/>
            <w:shd w:val="clear" w:color="auto" w:fill="auto"/>
          </w:tcPr>
          <w:p w:rsidR="007B0CFF" w:rsidRPr="00353380" w:rsidRDefault="007B0CFF" w:rsidP="007B0CFF">
            <w:pPr>
              <w:rPr>
                <w:b/>
              </w:rPr>
            </w:pPr>
            <w:r w:rsidRPr="00353380">
              <w:rPr>
                <w:b/>
              </w:rPr>
              <w:t>Нагрузка во взаимодействии с преподавателем (всего)</w:t>
            </w:r>
          </w:p>
        </w:tc>
        <w:tc>
          <w:tcPr>
            <w:tcW w:w="1701" w:type="dxa"/>
            <w:shd w:val="clear" w:color="auto" w:fill="auto"/>
          </w:tcPr>
          <w:p w:rsidR="007B0CFF" w:rsidRPr="00353380" w:rsidRDefault="007B0CFF" w:rsidP="007B0CFF">
            <w:pPr>
              <w:jc w:val="center"/>
              <w:rPr>
                <w:i/>
                <w:iCs/>
              </w:rPr>
            </w:pPr>
            <w:r w:rsidRPr="00353380">
              <w:rPr>
                <w:i/>
                <w:iCs/>
              </w:rPr>
              <w:t>172</w:t>
            </w:r>
          </w:p>
        </w:tc>
      </w:tr>
      <w:tr w:rsidR="007B0CFF" w:rsidRPr="00353380" w:rsidTr="007B0CFF">
        <w:trPr>
          <w:trHeight w:val="285"/>
        </w:trPr>
        <w:tc>
          <w:tcPr>
            <w:tcW w:w="7621" w:type="dxa"/>
            <w:shd w:val="clear" w:color="auto" w:fill="auto"/>
          </w:tcPr>
          <w:p w:rsidR="007B0CFF" w:rsidRPr="006F40E9" w:rsidRDefault="007B0CFF" w:rsidP="007B0CFF">
            <w:r w:rsidRPr="006F40E9">
              <w:t>Практическая подготовка</w:t>
            </w:r>
          </w:p>
        </w:tc>
        <w:tc>
          <w:tcPr>
            <w:tcW w:w="1701" w:type="dxa"/>
            <w:shd w:val="clear" w:color="auto" w:fill="auto"/>
          </w:tcPr>
          <w:p w:rsidR="007B0CFF" w:rsidRPr="00353380" w:rsidRDefault="007B0CFF" w:rsidP="007B0CFF">
            <w:pPr>
              <w:jc w:val="center"/>
              <w:rPr>
                <w:i/>
                <w:iCs/>
              </w:rPr>
            </w:pPr>
            <w:r>
              <w:rPr>
                <w:i/>
                <w:iCs/>
              </w:rPr>
              <w:t>100</w:t>
            </w:r>
          </w:p>
        </w:tc>
      </w:tr>
      <w:tr w:rsidR="007B0CFF" w:rsidRPr="00353380" w:rsidTr="007B0CFF">
        <w:tc>
          <w:tcPr>
            <w:tcW w:w="7621" w:type="dxa"/>
            <w:shd w:val="clear" w:color="auto" w:fill="auto"/>
          </w:tcPr>
          <w:p w:rsidR="007B0CFF" w:rsidRPr="00353380" w:rsidRDefault="007B0CFF" w:rsidP="007B0CFF">
            <w:pPr>
              <w:jc w:val="both"/>
            </w:pPr>
            <w:r w:rsidRPr="00353380">
              <w:t>в том числе:</w:t>
            </w:r>
          </w:p>
        </w:tc>
        <w:tc>
          <w:tcPr>
            <w:tcW w:w="1701" w:type="dxa"/>
            <w:shd w:val="clear" w:color="auto" w:fill="auto"/>
          </w:tcPr>
          <w:p w:rsidR="007B0CFF" w:rsidRPr="00353380" w:rsidRDefault="007B0CFF" w:rsidP="007B0CFF">
            <w:pPr>
              <w:jc w:val="center"/>
              <w:rPr>
                <w:i/>
                <w:iCs/>
              </w:rPr>
            </w:pPr>
          </w:p>
        </w:tc>
      </w:tr>
      <w:tr w:rsidR="007B0CFF" w:rsidRPr="00353380" w:rsidTr="007B0CFF">
        <w:tc>
          <w:tcPr>
            <w:tcW w:w="7621" w:type="dxa"/>
            <w:shd w:val="clear" w:color="auto" w:fill="auto"/>
          </w:tcPr>
          <w:p w:rsidR="007B0CFF" w:rsidRPr="00353380" w:rsidRDefault="007B0CFF" w:rsidP="007B0CFF">
            <w:pPr>
              <w:jc w:val="both"/>
            </w:pPr>
            <w:r w:rsidRPr="00353380">
              <w:t>теоретическое обучение</w:t>
            </w:r>
          </w:p>
        </w:tc>
        <w:tc>
          <w:tcPr>
            <w:tcW w:w="1701" w:type="dxa"/>
            <w:shd w:val="clear" w:color="auto" w:fill="auto"/>
          </w:tcPr>
          <w:p w:rsidR="007B0CFF" w:rsidRPr="00353380" w:rsidRDefault="007B0CFF" w:rsidP="007B0CFF">
            <w:pPr>
              <w:jc w:val="center"/>
              <w:rPr>
                <w:i/>
                <w:iCs/>
              </w:rPr>
            </w:pPr>
            <w:r w:rsidRPr="00353380">
              <w:rPr>
                <w:i/>
                <w:iCs/>
              </w:rPr>
              <w:t>-</w:t>
            </w:r>
          </w:p>
        </w:tc>
      </w:tr>
      <w:tr w:rsidR="007B0CFF" w:rsidRPr="00353380" w:rsidTr="007B0CFF">
        <w:tc>
          <w:tcPr>
            <w:tcW w:w="7621" w:type="dxa"/>
            <w:shd w:val="clear" w:color="auto" w:fill="auto"/>
          </w:tcPr>
          <w:p w:rsidR="007B0CFF" w:rsidRPr="00353380" w:rsidRDefault="007B0CFF" w:rsidP="007B0CFF">
            <w:pPr>
              <w:jc w:val="both"/>
            </w:pPr>
            <w:r w:rsidRPr="00353380">
              <w:t>лабораторные и практические занятия</w:t>
            </w:r>
          </w:p>
        </w:tc>
        <w:tc>
          <w:tcPr>
            <w:tcW w:w="1701" w:type="dxa"/>
            <w:shd w:val="clear" w:color="auto" w:fill="auto"/>
          </w:tcPr>
          <w:p w:rsidR="007B0CFF" w:rsidRPr="00353380" w:rsidRDefault="007B0CFF" w:rsidP="007B0CFF">
            <w:pPr>
              <w:jc w:val="center"/>
              <w:rPr>
                <w:i/>
                <w:iCs/>
              </w:rPr>
            </w:pPr>
            <w:r w:rsidRPr="00353380">
              <w:rPr>
                <w:i/>
                <w:iCs/>
              </w:rPr>
              <w:t>172</w:t>
            </w:r>
          </w:p>
        </w:tc>
      </w:tr>
      <w:tr w:rsidR="007B0CFF" w:rsidRPr="00353380" w:rsidTr="007B0CFF">
        <w:tc>
          <w:tcPr>
            <w:tcW w:w="7621" w:type="dxa"/>
            <w:shd w:val="clear" w:color="auto" w:fill="auto"/>
          </w:tcPr>
          <w:p w:rsidR="007B0CFF" w:rsidRPr="00353380" w:rsidRDefault="007B0CFF" w:rsidP="007B0CFF">
            <w:pPr>
              <w:jc w:val="both"/>
            </w:pPr>
            <w:r w:rsidRPr="00353380">
              <w:t>самостоятельная работа</w:t>
            </w:r>
          </w:p>
        </w:tc>
        <w:tc>
          <w:tcPr>
            <w:tcW w:w="1701" w:type="dxa"/>
            <w:shd w:val="clear" w:color="auto" w:fill="auto"/>
          </w:tcPr>
          <w:p w:rsidR="007B0CFF" w:rsidRPr="00353380" w:rsidRDefault="007B0CFF" w:rsidP="007B0CFF">
            <w:pPr>
              <w:jc w:val="center"/>
              <w:rPr>
                <w:i/>
                <w:iCs/>
              </w:rPr>
            </w:pPr>
            <w:r w:rsidRPr="00353380">
              <w:rPr>
                <w:i/>
                <w:iCs/>
              </w:rPr>
              <w:t>-</w:t>
            </w:r>
          </w:p>
        </w:tc>
      </w:tr>
      <w:tr w:rsidR="007B0CFF" w:rsidRPr="00353380" w:rsidTr="007B0CFF">
        <w:tc>
          <w:tcPr>
            <w:tcW w:w="7621" w:type="dxa"/>
            <w:shd w:val="clear" w:color="auto" w:fill="auto"/>
          </w:tcPr>
          <w:p w:rsidR="007B0CFF" w:rsidRPr="00353380" w:rsidRDefault="007B0CFF" w:rsidP="007B0CFF">
            <w:pPr>
              <w:jc w:val="both"/>
              <w:rPr>
                <w:b/>
              </w:rPr>
            </w:pPr>
            <w:r w:rsidRPr="00353380">
              <w:t>консультации</w:t>
            </w:r>
          </w:p>
        </w:tc>
        <w:tc>
          <w:tcPr>
            <w:tcW w:w="1701" w:type="dxa"/>
            <w:shd w:val="clear" w:color="auto" w:fill="auto"/>
          </w:tcPr>
          <w:p w:rsidR="007B0CFF" w:rsidRPr="00353380" w:rsidRDefault="007B0CFF" w:rsidP="007B0CFF">
            <w:pPr>
              <w:jc w:val="center"/>
              <w:rPr>
                <w:i/>
                <w:iCs/>
              </w:rPr>
            </w:pPr>
            <w:r w:rsidRPr="00353380">
              <w:rPr>
                <w:i/>
                <w:iCs/>
              </w:rPr>
              <w:t>-</w:t>
            </w:r>
          </w:p>
        </w:tc>
      </w:tr>
      <w:tr w:rsidR="007B0CFF" w:rsidRPr="00353380" w:rsidTr="007B0CFF">
        <w:tc>
          <w:tcPr>
            <w:tcW w:w="7621" w:type="dxa"/>
            <w:shd w:val="clear" w:color="auto" w:fill="auto"/>
          </w:tcPr>
          <w:p w:rsidR="007B0CFF" w:rsidRPr="00353380" w:rsidRDefault="007B0CFF" w:rsidP="007B0CFF">
            <w:pPr>
              <w:rPr>
                <w:i/>
                <w:iCs/>
              </w:rPr>
            </w:pPr>
            <w:r w:rsidRPr="00353380">
              <w:rPr>
                <w:iCs/>
              </w:rPr>
              <w:t>промежуточная  аттестация</w:t>
            </w:r>
            <w:r w:rsidRPr="00353380">
              <w:rPr>
                <w:i/>
                <w:iCs/>
              </w:rPr>
              <w:t xml:space="preserve"> в форме дифференцированного зачета</w:t>
            </w:r>
          </w:p>
        </w:tc>
        <w:tc>
          <w:tcPr>
            <w:tcW w:w="1701" w:type="dxa"/>
            <w:shd w:val="clear" w:color="auto" w:fill="auto"/>
          </w:tcPr>
          <w:p w:rsidR="007B0CFF" w:rsidRPr="00353380" w:rsidRDefault="007B0CFF" w:rsidP="007B0CFF">
            <w:pPr>
              <w:jc w:val="center"/>
              <w:rPr>
                <w:iCs/>
              </w:rPr>
            </w:pPr>
            <w:r w:rsidRPr="00353380">
              <w:rPr>
                <w:iCs/>
              </w:rPr>
              <w:t>-</w:t>
            </w: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7B0CFF" w:rsidRPr="00C36A0A" w:rsidSect="007B0CFF">
          <w:footerReference w:type="default" r:id="rId13"/>
          <w:pgSz w:w="11906" w:h="16838"/>
          <w:pgMar w:top="1134" w:right="850" w:bottom="1134" w:left="1701" w:header="708" w:footer="708" w:gutter="0"/>
          <w:cols w:space="720"/>
          <w:titlePg/>
          <w:docGrid w:linePitch="299"/>
        </w:sectPr>
      </w:pPr>
      <w:r w:rsidRPr="00C36A0A">
        <w:rPr>
          <w:i/>
        </w:rPr>
        <w:t>* Часы промежуточной аттестации проставляются, если о</w:t>
      </w:r>
      <w:r>
        <w:rPr>
          <w:i/>
        </w:rPr>
        <w:t>ни предусмотрены учебным планом</w:t>
      </w:r>
    </w:p>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val="0"/>
          <w:i/>
          <w:color w:val="000000" w:themeColor="text1"/>
          <w:sz w:val="20"/>
          <w:szCs w:val="20"/>
        </w:rPr>
      </w:pPr>
      <w:bookmarkStart w:id="8" w:name="_Toc463610413"/>
      <w:r w:rsidRPr="007B0CFF">
        <w:rPr>
          <w:color w:val="000000" w:themeColor="text1"/>
        </w:rPr>
        <w:lastRenderedPageBreak/>
        <w:t>2.2. Тематический план и содержание учебной дисциплины</w:t>
      </w:r>
      <w:r w:rsidRPr="007B0CFF">
        <w:rPr>
          <w:caps/>
          <w:color w:val="000000" w:themeColor="text1"/>
        </w:rPr>
        <w:t xml:space="preserve"> </w:t>
      </w:r>
      <w:bookmarkEnd w:id="8"/>
      <w:r w:rsidRPr="007B0CFF">
        <w:rPr>
          <w:caps/>
          <w:color w:val="000000" w:themeColor="text1"/>
        </w:rPr>
        <w:t xml:space="preserve"> </w:t>
      </w:r>
      <w:r w:rsidRPr="007B0CFF">
        <w:rPr>
          <w:color w:val="000000" w:themeColor="text1"/>
        </w:rPr>
        <w:t>Иностранный язык в профессиональной деятельности</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rPr>
      </w:pP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7"/>
        <w:gridCol w:w="6804"/>
        <w:gridCol w:w="1843"/>
        <w:gridCol w:w="3118"/>
      </w:tblGrid>
      <w:tr w:rsidR="007B0CFF" w:rsidRPr="00353380" w:rsidTr="007B0CFF">
        <w:tc>
          <w:tcPr>
            <w:tcW w:w="3227" w:type="dxa"/>
          </w:tcPr>
          <w:p w:rsidR="007B0CFF" w:rsidRPr="00353380" w:rsidRDefault="007B0CFF" w:rsidP="007B0CFF">
            <w:pPr>
              <w:rPr>
                <w:b/>
                <w:bCs/>
                <w:i/>
              </w:rPr>
            </w:pPr>
            <w:r w:rsidRPr="00353380">
              <w:rPr>
                <w:b/>
                <w:bCs/>
              </w:rPr>
              <w:t>Наименование разделов и тем</w:t>
            </w:r>
          </w:p>
        </w:tc>
        <w:tc>
          <w:tcPr>
            <w:tcW w:w="6804" w:type="dxa"/>
          </w:tcPr>
          <w:p w:rsidR="007B0CFF" w:rsidRPr="00353380" w:rsidRDefault="007B0CFF" w:rsidP="007B0CFF">
            <w:pPr>
              <w:rPr>
                <w:b/>
                <w:bCs/>
                <w:i/>
              </w:rPr>
            </w:pPr>
            <w:r w:rsidRPr="00353380">
              <w:rPr>
                <w:b/>
                <w:bCs/>
              </w:rPr>
              <w:t xml:space="preserve">Содержание учебного материала и формы организации деятельности </w:t>
            </w:r>
            <w:proofErr w:type="gramStart"/>
            <w:r w:rsidRPr="00353380">
              <w:rPr>
                <w:b/>
                <w:bCs/>
              </w:rPr>
              <w:t>обучающихся</w:t>
            </w:r>
            <w:proofErr w:type="gramEnd"/>
          </w:p>
        </w:tc>
        <w:tc>
          <w:tcPr>
            <w:tcW w:w="1843" w:type="dxa"/>
          </w:tcPr>
          <w:p w:rsidR="007B0CFF" w:rsidRPr="00353380" w:rsidRDefault="007B0CFF" w:rsidP="007B0CFF">
            <w:pPr>
              <w:rPr>
                <w:b/>
                <w:bCs/>
                <w:i/>
              </w:rPr>
            </w:pPr>
            <w:r w:rsidRPr="00353380">
              <w:rPr>
                <w:b/>
                <w:bCs/>
              </w:rPr>
              <w:t>Объем в часах</w:t>
            </w:r>
          </w:p>
        </w:tc>
        <w:tc>
          <w:tcPr>
            <w:tcW w:w="3118" w:type="dxa"/>
          </w:tcPr>
          <w:p w:rsidR="007B0CFF" w:rsidRPr="00353380" w:rsidRDefault="007B0CFF" w:rsidP="007B0CFF">
            <w:pPr>
              <w:rPr>
                <w:b/>
                <w:bCs/>
                <w:i/>
              </w:rPr>
            </w:pPr>
            <w:r w:rsidRPr="00353380">
              <w:rPr>
                <w:b/>
                <w:bCs/>
              </w:rPr>
              <w:t>Коды компетенций</w:t>
            </w:r>
            <w:r>
              <w:rPr>
                <w:b/>
                <w:bCs/>
              </w:rPr>
              <w:t xml:space="preserve"> и личностные результаты, </w:t>
            </w:r>
            <w:r w:rsidRPr="00353380">
              <w:rPr>
                <w:b/>
                <w:bCs/>
              </w:rPr>
              <w:t>формированию которых способствует элемент программы</w:t>
            </w:r>
          </w:p>
        </w:tc>
      </w:tr>
      <w:tr w:rsidR="007B0CFF" w:rsidRPr="00353380" w:rsidTr="007B0CFF">
        <w:tc>
          <w:tcPr>
            <w:tcW w:w="10031" w:type="dxa"/>
            <w:gridSpan w:val="2"/>
          </w:tcPr>
          <w:p w:rsidR="007B0CFF" w:rsidRPr="00353380" w:rsidRDefault="007B0CFF" w:rsidP="007B0CFF">
            <w:pPr>
              <w:rPr>
                <w:b/>
                <w:bCs/>
              </w:rPr>
            </w:pPr>
            <w:r w:rsidRPr="00353380">
              <w:t>Раздел 1. Вводно-коррективный курс</w:t>
            </w:r>
          </w:p>
        </w:tc>
        <w:tc>
          <w:tcPr>
            <w:tcW w:w="1843" w:type="dxa"/>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53380">
              <w:rPr>
                <w:b/>
                <w:bCs/>
              </w:rPr>
              <w:t>12</w:t>
            </w:r>
          </w:p>
        </w:tc>
        <w:tc>
          <w:tcPr>
            <w:tcW w:w="3118" w:type="dxa"/>
          </w:tcPr>
          <w:p w:rsidR="007B0CFF" w:rsidRPr="00353380" w:rsidRDefault="007B0CFF" w:rsidP="007B0CFF"/>
        </w:tc>
      </w:tr>
      <w:tr w:rsidR="007B0CFF" w:rsidRPr="00353380" w:rsidTr="007B0CFF">
        <w:tc>
          <w:tcPr>
            <w:tcW w:w="3227" w:type="dxa"/>
            <w:vMerge w:val="restart"/>
          </w:tcPr>
          <w:p w:rsidR="007B0CFF" w:rsidRPr="00353380" w:rsidRDefault="007B0CFF" w:rsidP="007B0CFF">
            <w:pPr>
              <w:rPr>
                <w:bCs/>
              </w:rPr>
            </w:pPr>
            <w:r w:rsidRPr="00353380">
              <w:rPr>
                <w:bCs/>
              </w:rPr>
              <w:t>Тема 1.1.</w:t>
            </w:r>
          </w:p>
          <w:p w:rsidR="007B0CFF" w:rsidRPr="00353380" w:rsidRDefault="007B0CFF" w:rsidP="007B0CFF">
            <w:pPr>
              <w:rPr>
                <w:bCs/>
              </w:rPr>
            </w:pPr>
            <w:r w:rsidRPr="00353380">
              <w:rPr>
                <w:bCs/>
              </w:rPr>
              <w:t>Изучение иностранных языков. Этикет.</w:t>
            </w:r>
          </w:p>
          <w:p w:rsidR="007B0CFF" w:rsidRPr="00353380" w:rsidRDefault="007B0CFF" w:rsidP="007B0CFF">
            <w:pPr>
              <w:rPr>
                <w:bCs/>
              </w:rPr>
            </w:pPr>
            <w:r w:rsidRPr="00353380">
              <w:rPr>
                <w:bCs/>
              </w:rPr>
              <w:t>О себе</w:t>
            </w:r>
          </w:p>
          <w:p w:rsidR="007B0CFF" w:rsidRPr="00353380" w:rsidRDefault="007B0CFF" w:rsidP="007B0CFF">
            <w:pPr>
              <w:rPr>
                <w:bCs/>
                <w:i/>
              </w:rPr>
            </w:pP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12</w:t>
            </w:r>
          </w:p>
        </w:tc>
        <w:tc>
          <w:tcPr>
            <w:tcW w:w="3118" w:type="dxa"/>
            <w:vMerge w:val="restart"/>
          </w:tcPr>
          <w:p w:rsidR="007B0CFF" w:rsidRPr="00353380" w:rsidRDefault="007B0CFF" w:rsidP="007B0CFF">
            <w:proofErr w:type="gramStart"/>
            <w:r w:rsidRPr="00353380">
              <w:t>ОК</w:t>
            </w:r>
            <w:proofErr w:type="gramEnd"/>
            <w:r w:rsidRPr="00353380">
              <w:t xml:space="preserve"> 01, ОК 02, ОК 04, ОК 05, ОК 06, ОК 07, ОК 09</w:t>
            </w:r>
          </w:p>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r w:rsidRPr="00353380">
              <w:t>Фонетический материал: Повторение основных правил чтения и произношения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r w:rsidRPr="00353380">
              <w:t>Лексический материал: Изучение иностранных языков. Страна изучаемого языка: Великобритания. Этикет: благодарность, извинение, прием гостей.  Моя семья и 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r w:rsidRPr="00353380">
              <w:t xml:space="preserve">Грамматический материал: </w:t>
            </w:r>
          </w:p>
          <w:p w:rsidR="007B0CFF" w:rsidRPr="00353380" w:rsidRDefault="007B0CFF" w:rsidP="007B0CFF">
            <w:r w:rsidRPr="00353380">
              <w:t>- структура английского предложения;</w:t>
            </w:r>
          </w:p>
          <w:p w:rsidR="007B0CFF" w:rsidRPr="00353380" w:rsidRDefault="007B0CFF" w:rsidP="007B0CFF">
            <w:r w:rsidRPr="00353380">
              <w:t>- виды предложений.</w:t>
            </w:r>
          </w:p>
          <w:p w:rsidR="007B0CFF" w:rsidRPr="00353380" w:rsidRDefault="007B0CFF" w:rsidP="007B0CFF">
            <w:r w:rsidRPr="00353380">
              <w:t>-типы вопросов</w:t>
            </w:r>
          </w:p>
        </w:tc>
        <w:tc>
          <w:tcPr>
            <w:tcW w:w="1843" w:type="dxa"/>
            <w:vMerge/>
          </w:tcPr>
          <w:p w:rsidR="007B0CFF" w:rsidRPr="00D0547D" w:rsidRDefault="007B0CFF" w:rsidP="007B0CFF">
            <w:pPr>
              <w:jc w:val="center"/>
              <w:rPr>
                <w:rFonts w:eastAsia="Calibri"/>
                <w:bCs/>
              </w:rPr>
            </w:pPr>
          </w:p>
        </w:tc>
        <w:tc>
          <w:tcPr>
            <w:tcW w:w="3118" w:type="dxa"/>
            <w:vMerge/>
          </w:tcPr>
          <w:p w:rsidR="007B0CFF" w:rsidRPr="00353380" w:rsidRDefault="007B0CFF" w:rsidP="007B0CFF">
            <w:pPr>
              <w:rPr>
                <w:b/>
                <w:bCs/>
              </w:rPr>
            </w:pPr>
          </w:p>
        </w:tc>
      </w:tr>
      <w:tr w:rsidR="007B0CFF" w:rsidRPr="00353380" w:rsidTr="007B0CFF">
        <w:tc>
          <w:tcPr>
            <w:tcW w:w="10031" w:type="dxa"/>
            <w:gridSpan w:val="2"/>
          </w:tcPr>
          <w:p w:rsidR="007B0CFF" w:rsidRPr="00353380" w:rsidRDefault="007B0CFF" w:rsidP="007B0CFF">
            <w:pPr>
              <w:rPr>
                <w:b/>
                <w:bCs/>
              </w:rPr>
            </w:pPr>
            <w:r w:rsidRPr="00353380">
              <w:rPr>
                <w:bCs/>
                <w:color w:val="000000"/>
              </w:rPr>
              <w:t>Раздел 2. Основной курс</w:t>
            </w:r>
          </w:p>
        </w:tc>
        <w:tc>
          <w:tcPr>
            <w:tcW w:w="1843" w:type="dxa"/>
          </w:tcPr>
          <w:p w:rsidR="007B0CFF" w:rsidRPr="00D0547D" w:rsidRDefault="007B0CFF" w:rsidP="007B0CFF">
            <w:pPr>
              <w:jc w:val="center"/>
              <w:rPr>
                <w:rFonts w:eastAsia="Calibri"/>
                <w:b/>
                <w:bCs/>
              </w:rPr>
            </w:pPr>
            <w:r w:rsidRPr="00D0547D">
              <w:rPr>
                <w:rFonts w:eastAsia="Calibri"/>
                <w:b/>
                <w:bCs/>
              </w:rPr>
              <w:t>114</w:t>
            </w:r>
          </w:p>
        </w:tc>
        <w:tc>
          <w:tcPr>
            <w:tcW w:w="3118" w:type="dxa"/>
          </w:tcPr>
          <w:p w:rsidR="007B0CFF" w:rsidRPr="00353380" w:rsidRDefault="007B0CFF" w:rsidP="007B0CFF">
            <w:proofErr w:type="gramStart"/>
            <w:r w:rsidRPr="00353380">
              <w:t>ОК</w:t>
            </w:r>
            <w:proofErr w:type="gramEnd"/>
            <w:r w:rsidRPr="00353380">
              <w:t xml:space="preserve"> 01, ОК 02, ОК 03, ОК 04, ОК 05, ОК 06, ОК 07, ОК 09, ОК 10, ОК 11</w:t>
            </w:r>
          </w:p>
          <w:p w:rsidR="007B0CFF" w:rsidRPr="00353380" w:rsidRDefault="007B0CFF" w:rsidP="007B0CFF">
            <w:pPr>
              <w:rPr>
                <w:rFonts w:ascii="Constantia" w:hAnsi="Constantia"/>
              </w:rPr>
            </w:pPr>
            <w:r>
              <w:rPr>
                <w:rFonts w:eastAsia="SimSun"/>
                <w:kern w:val="2"/>
                <w:lang w:eastAsia="ar-SA"/>
              </w:rPr>
              <w:t xml:space="preserve"> ЛР 4,6, 13-17,</w:t>
            </w:r>
          </w:p>
          <w:p w:rsidR="007B0CFF" w:rsidRPr="00353380" w:rsidRDefault="007B0CFF" w:rsidP="007B0CFF">
            <w:pPr>
              <w:rPr>
                <w:rFonts w:ascii="Constantia" w:hAnsi="Constantia"/>
              </w:rPr>
            </w:pPr>
            <w:r w:rsidRPr="00353380">
              <w:t>ПК 1.1,</w:t>
            </w:r>
            <w:r w:rsidRPr="00353380">
              <w:rPr>
                <w:lang w:val="en-US"/>
              </w:rPr>
              <w:t xml:space="preserve"> </w:t>
            </w:r>
            <w:r w:rsidRPr="00353380">
              <w:t>ПК 2.1, ПК 4.2</w:t>
            </w:r>
          </w:p>
          <w:p w:rsidR="007B0CFF" w:rsidRPr="00353380" w:rsidRDefault="007B0CFF" w:rsidP="007B0CFF"/>
        </w:tc>
      </w:tr>
      <w:tr w:rsidR="007B0CFF" w:rsidRPr="00353380" w:rsidTr="007B0CFF">
        <w:tc>
          <w:tcPr>
            <w:tcW w:w="10031" w:type="dxa"/>
            <w:gridSpan w:val="2"/>
          </w:tcPr>
          <w:p w:rsidR="007B0CFF" w:rsidRPr="006A35C0" w:rsidRDefault="007B0CFF" w:rsidP="007B0CFF">
            <w:pPr>
              <w:rPr>
                <w:bCs/>
                <w:color w:val="000000"/>
              </w:rPr>
            </w:pPr>
            <w:r>
              <w:rPr>
                <w:bCs/>
                <w:color w:val="000000"/>
              </w:rPr>
              <w:t>Практическая подготовка</w:t>
            </w:r>
          </w:p>
        </w:tc>
        <w:tc>
          <w:tcPr>
            <w:tcW w:w="1843" w:type="dxa"/>
          </w:tcPr>
          <w:p w:rsidR="007B0CFF" w:rsidRPr="006A35C0" w:rsidRDefault="007B0CFF" w:rsidP="007B0CFF">
            <w:pPr>
              <w:jc w:val="center"/>
              <w:rPr>
                <w:rFonts w:eastAsia="Calibri"/>
                <w:bCs/>
              </w:rPr>
            </w:pPr>
            <w:r w:rsidRPr="006A35C0">
              <w:rPr>
                <w:rFonts w:eastAsia="Calibri"/>
                <w:bCs/>
              </w:rPr>
              <w:t>54</w:t>
            </w:r>
          </w:p>
        </w:tc>
        <w:tc>
          <w:tcPr>
            <w:tcW w:w="3118" w:type="dxa"/>
          </w:tcPr>
          <w:p w:rsidR="007B0CFF" w:rsidRPr="00353380" w:rsidRDefault="007B0CFF" w:rsidP="007B0CFF"/>
        </w:tc>
      </w:tr>
      <w:tr w:rsidR="007B0CFF" w:rsidRPr="00353380" w:rsidTr="007B0CFF">
        <w:tc>
          <w:tcPr>
            <w:tcW w:w="3227" w:type="dxa"/>
            <w:vMerge w:val="restart"/>
          </w:tcPr>
          <w:p w:rsidR="007B0CFF" w:rsidRPr="00353380" w:rsidRDefault="007B0CFF" w:rsidP="007B0CFF">
            <w:pPr>
              <w:rPr>
                <w:bCs/>
              </w:rPr>
            </w:pPr>
            <w:r w:rsidRPr="00353380">
              <w:rPr>
                <w:bCs/>
              </w:rPr>
              <w:t xml:space="preserve">Тема 2.1. </w:t>
            </w:r>
          </w:p>
          <w:p w:rsidR="007B0CFF" w:rsidRPr="00353380" w:rsidRDefault="007B0CFF" w:rsidP="007B0CFF">
            <w:pPr>
              <w:rPr>
                <w:bCs/>
              </w:rPr>
            </w:pPr>
            <w:r w:rsidRPr="00353380">
              <w:rPr>
                <w:bCs/>
              </w:rPr>
              <w:t>Знаменитые изобретатели</w:t>
            </w:r>
          </w:p>
          <w:p w:rsidR="007B0CFF" w:rsidRPr="00353380" w:rsidRDefault="007B0CFF" w:rsidP="007B0CFF">
            <w:pPr>
              <w:rPr>
                <w:bCs/>
              </w:rPr>
            </w:pPr>
          </w:p>
          <w:p w:rsidR="007B0CFF" w:rsidRPr="00353380" w:rsidRDefault="007B0CFF" w:rsidP="007B0CFF">
            <w:pPr>
              <w:rPr>
                <w:bCs/>
              </w:rPr>
            </w:pPr>
          </w:p>
          <w:p w:rsidR="007B0CFF" w:rsidRPr="00353380" w:rsidRDefault="007B0CFF" w:rsidP="007B0CFF">
            <w:pPr>
              <w:rPr>
                <w:bCs/>
              </w:rPr>
            </w:pPr>
          </w:p>
          <w:p w:rsidR="007B0CFF" w:rsidRPr="00353380" w:rsidRDefault="007B0CFF" w:rsidP="007B0CFF">
            <w:pPr>
              <w:rPr>
                <w:bCs/>
              </w:rPr>
            </w:pPr>
          </w:p>
          <w:p w:rsidR="007B0CFF" w:rsidRPr="00353380" w:rsidRDefault="007B0CFF" w:rsidP="007B0CFF">
            <w:pPr>
              <w:rPr>
                <w:bCs/>
              </w:rPr>
            </w:pPr>
          </w:p>
        </w:tc>
        <w:tc>
          <w:tcPr>
            <w:tcW w:w="6804" w:type="dxa"/>
          </w:tcPr>
          <w:p w:rsidR="007B0CFF" w:rsidRPr="00353380" w:rsidRDefault="007B0CFF" w:rsidP="007B0CFF">
            <w:pPr>
              <w:rPr>
                <w:b/>
                <w:bCs/>
              </w:rPr>
            </w:pPr>
            <w:r w:rsidRPr="00353380">
              <w:rPr>
                <w:b/>
                <w:bCs/>
              </w:rPr>
              <w:lastRenderedPageBreak/>
              <w:t xml:space="preserve">Содержание учебного материала </w:t>
            </w:r>
          </w:p>
        </w:tc>
        <w:tc>
          <w:tcPr>
            <w:tcW w:w="1843" w:type="dxa"/>
            <w:vMerge w:val="restart"/>
          </w:tcPr>
          <w:p w:rsidR="007B0CFF" w:rsidRPr="00D0547D" w:rsidRDefault="007B0CFF" w:rsidP="007B0CFF">
            <w:pPr>
              <w:jc w:val="center"/>
              <w:rPr>
                <w:rFonts w:eastAsia="Calibri"/>
                <w:bCs/>
              </w:rPr>
            </w:pPr>
            <w:r w:rsidRPr="00D0547D">
              <w:rPr>
                <w:rFonts w:eastAsia="Calibri"/>
                <w:bCs/>
              </w:rPr>
              <w:t>10</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pPr>
              <w:rPr>
                <w:b/>
                <w:bCs/>
                <w:i/>
              </w:rPr>
            </w:pPr>
          </w:p>
        </w:tc>
        <w:tc>
          <w:tcPr>
            <w:tcW w:w="6804" w:type="dxa"/>
          </w:tcPr>
          <w:p w:rsidR="007B0CFF" w:rsidRPr="00353380" w:rsidRDefault="007B0CFF" w:rsidP="007B0CFF">
            <w:pPr>
              <w:rPr>
                <w:bCs/>
                <w:color w:val="000000"/>
              </w:rPr>
            </w:pPr>
            <w:r w:rsidRPr="00353380">
              <w:rPr>
                <w:bCs/>
                <w:color w:val="000000"/>
              </w:rPr>
              <w:t>Лексический материал: Открытия. Томас Эдисон. Майкл Фарадей. Джеймс Максвелл</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
                <w:bCs/>
                <w:i/>
              </w:rPr>
            </w:pPr>
          </w:p>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простые нераспространенные и распространенные предложения;</w:t>
            </w:r>
          </w:p>
          <w:p w:rsidR="007B0CFF" w:rsidRPr="00353380" w:rsidRDefault="007B0CFF" w:rsidP="007B0CFF">
            <w:r w:rsidRPr="00353380">
              <w:lastRenderedPageBreak/>
              <w:t>- личные и притяжательные местоимения;</w:t>
            </w:r>
          </w:p>
          <w:p w:rsidR="007B0CFF" w:rsidRPr="00353380" w:rsidRDefault="007B0CFF" w:rsidP="007B0CFF">
            <w:r w:rsidRPr="00353380">
              <w:t>- употребление с существительным артикля (a/</w:t>
            </w:r>
            <w:proofErr w:type="spellStart"/>
            <w:r w:rsidRPr="00353380">
              <w:t>an</w:t>
            </w:r>
            <w:proofErr w:type="spellEnd"/>
            <w:r w:rsidRPr="00353380">
              <w:t xml:space="preserve">, </w:t>
            </w:r>
            <w:proofErr w:type="spellStart"/>
            <w:r w:rsidRPr="00353380">
              <w:t>the</w:t>
            </w:r>
            <w:proofErr w:type="spellEnd"/>
            <w:r w:rsidRPr="00353380">
              <w:t>);</w:t>
            </w:r>
          </w:p>
          <w:p w:rsidR="007B0CFF" w:rsidRPr="00353380" w:rsidRDefault="007B0CFF" w:rsidP="007B0CFF">
            <w:r w:rsidRPr="00353380">
              <w:t>- образование множественного числа существительных;</w:t>
            </w:r>
          </w:p>
          <w:p w:rsidR="007B0CFF" w:rsidRPr="00353380" w:rsidRDefault="007B0CFF" w:rsidP="007B0CFF">
            <w:r w:rsidRPr="00353380">
              <w:t>- притяжательный падеж существительных</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rPr>
          <w:trHeight w:val="308"/>
        </w:trPr>
        <w:tc>
          <w:tcPr>
            <w:tcW w:w="3227" w:type="dxa"/>
            <w:vMerge w:val="restart"/>
          </w:tcPr>
          <w:p w:rsidR="007B0CFF" w:rsidRPr="00353380" w:rsidRDefault="007B0CFF" w:rsidP="007B0CFF">
            <w:pPr>
              <w:rPr>
                <w:bCs/>
              </w:rPr>
            </w:pPr>
            <w:r w:rsidRPr="00353380">
              <w:rPr>
                <w:bCs/>
              </w:rPr>
              <w:lastRenderedPageBreak/>
              <w:t xml:space="preserve">Тема 2.2. Роль технического прогресса. </w:t>
            </w:r>
            <w:r w:rsidRPr="00353380">
              <w:rPr>
                <w:lang w:eastAsia="en-US"/>
              </w:rPr>
              <w:t>Знания, умения и навыки электромеханика</w:t>
            </w:r>
          </w:p>
        </w:tc>
        <w:tc>
          <w:tcPr>
            <w:tcW w:w="6804" w:type="dxa"/>
          </w:tcPr>
          <w:p w:rsidR="007B0CFF" w:rsidRPr="00353380" w:rsidRDefault="007B0CFF" w:rsidP="007B0CFF">
            <w:pPr>
              <w:rPr>
                <w:b/>
                <w:bCs/>
              </w:rPr>
            </w:pPr>
            <w:r w:rsidRPr="00353380">
              <w:rPr>
                <w:b/>
                <w:bCs/>
              </w:rPr>
              <w:t>Содержание учебного материала</w:t>
            </w:r>
          </w:p>
        </w:tc>
        <w:tc>
          <w:tcPr>
            <w:tcW w:w="1843" w:type="dxa"/>
            <w:vMerge w:val="restart"/>
          </w:tcPr>
          <w:p w:rsidR="007B0CFF" w:rsidRPr="00D0547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rPr>
            </w:pPr>
            <w:r w:rsidRPr="00D0547D">
              <w:rPr>
                <w:rFonts w:eastAsia="Calibri"/>
                <w:bCs/>
              </w:rPr>
              <w:t>10</w:t>
            </w:r>
          </w:p>
        </w:tc>
        <w:tc>
          <w:tcPr>
            <w:tcW w:w="3118" w:type="dxa"/>
            <w:vMerge w:val="restart"/>
          </w:tcPr>
          <w:p w:rsidR="007B0CFF" w:rsidRPr="00353380" w:rsidRDefault="007B0CFF" w:rsidP="007B0CFF">
            <w:pPr>
              <w:rPr>
                <w:b/>
                <w:bCs/>
              </w:rPr>
            </w:pPr>
          </w:p>
        </w:tc>
      </w:tr>
      <w:tr w:rsidR="007B0CFF" w:rsidRPr="00353380" w:rsidTr="007B0CFF">
        <w:trPr>
          <w:trHeight w:val="690"/>
        </w:trPr>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Лексический материал: Технический прогресс и его роль в жизни человека. Современная техника. Основные инструменты.</w:t>
            </w:r>
            <w:r w:rsidRPr="00353380">
              <w:rPr>
                <w:lang w:eastAsia="en-US"/>
              </w:rPr>
              <w:t xml:space="preserve"> Проводники и изоляторы</w:t>
            </w:r>
          </w:p>
        </w:tc>
        <w:tc>
          <w:tcPr>
            <w:tcW w:w="1843" w:type="dxa"/>
            <w:vMerge/>
          </w:tcPr>
          <w:p w:rsidR="007B0CFF" w:rsidRPr="00D0547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rPr>
            </w:pPr>
          </w:p>
        </w:tc>
        <w:tc>
          <w:tcPr>
            <w:tcW w:w="3118" w:type="dxa"/>
            <w:vMerge/>
          </w:tcPr>
          <w:p w:rsidR="007B0CFF" w:rsidRPr="00353380" w:rsidRDefault="007B0CFF" w:rsidP="007B0CFF">
            <w:pPr>
              <w:rPr>
                <w:b/>
                <w:bCs/>
              </w:rPr>
            </w:pPr>
          </w:p>
        </w:tc>
      </w:tr>
      <w:tr w:rsidR="007B0CFF" w:rsidRPr="00353380" w:rsidTr="007B0CFF">
        <w:trPr>
          <w:trHeight w:val="690"/>
        </w:trPr>
        <w:tc>
          <w:tcPr>
            <w:tcW w:w="3227" w:type="dxa"/>
            <w:vMerge/>
          </w:tcPr>
          <w:p w:rsidR="007B0CFF" w:rsidRPr="00353380" w:rsidRDefault="007B0CFF" w:rsidP="007B0CFF">
            <w:pPr>
              <w:rPr>
                <w:bCs/>
              </w:rPr>
            </w:pPr>
          </w:p>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глагол, основные формы глагола;</w:t>
            </w:r>
          </w:p>
          <w:p w:rsidR="007B0CFF" w:rsidRPr="00353380" w:rsidRDefault="007B0CFF" w:rsidP="007B0CFF">
            <w:r w:rsidRPr="00353380">
              <w:t xml:space="preserve">- спряжение глагола </w:t>
            </w:r>
            <w:proofErr w:type="spellStart"/>
            <w:r w:rsidRPr="00353380">
              <w:t>to</w:t>
            </w:r>
            <w:proofErr w:type="spellEnd"/>
            <w:r w:rsidRPr="00353380">
              <w:t xml:space="preserve"> </w:t>
            </w:r>
            <w:proofErr w:type="spellStart"/>
            <w:r w:rsidRPr="00353380">
              <w:t>be</w:t>
            </w:r>
            <w:proofErr w:type="spellEnd"/>
            <w:r w:rsidRPr="00353380">
              <w:t>;</w:t>
            </w:r>
          </w:p>
          <w:p w:rsidR="007B0CFF" w:rsidRPr="00353380" w:rsidRDefault="007B0CFF" w:rsidP="007B0CFF">
            <w:pPr>
              <w:rPr>
                <w:bCs/>
              </w:rPr>
            </w:pPr>
            <w:r w:rsidRPr="00353380">
              <w:t xml:space="preserve">- спряжение глагола </w:t>
            </w:r>
            <w:proofErr w:type="spellStart"/>
            <w:r w:rsidRPr="00353380">
              <w:t>to</w:t>
            </w:r>
            <w:proofErr w:type="spellEnd"/>
            <w:r w:rsidRPr="00353380">
              <w:t xml:space="preserve"> </w:t>
            </w:r>
            <w:proofErr w:type="spellStart"/>
            <w:r w:rsidRPr="00353380">
              <w:t>have</w:t>
            </w:r>
            <w:proofErr w:type="spellEnd"/>
          </w:p>
        </w:tc>
        <w:tc>
          <w:tcPr>
            <w:tcW w:w="1843" w:type="dxa"/>
            <w:vMerge/>
          </w:tcPr>
          <w:p w:rsidR="007B0CFF" w:rsidRPr="00D0547D"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rPr>
            </w:pPr>
          </w:p>
        </w:tc>
        <w:tc>
          <w:tcPr>
            <w:tcW w:w="3118" w:type="dxa"/>
            <w:vMerge/>
          </w:tcPr>
          <w:p w:rsidR="007B0CFF" w:rsidRPr="00353380" w:rsidRDefault="007B0CFF" w:rsidP="007B0CFF">
            <w:pPr>
              <w:rPr>
                <w:b/>
                <w:bCs/>
              </w:rPr>
            </w:pPr>
          </w:p>
        </w:tc>
      </w:tr>
      <w:tr w:rsidR="007B0CFF" w:rsidRPr="00353380" w:rsidTr="007B0CFF">
        <w:trPr>
          <w:trHeight w:val="418"/>
        </w:trPr>
        <w:tc>
          <w:tcPr>
            <w:tcW w:w="3227" w:type="dxa"/>
            <w:vMerge w:val="restart"/>
          </w:tcPr>
          <w:p w:rsidR="007B0CFF" w:rsidRPr="00353380" w:rsidRDefault="007B0CFF" w:rsidP="007B0CFF">
            <w:pPr>
              <w:rPr>
                <w:bCs/>
              </w:rPr>
            </w:pPr>
            <w:r w:rsidRPr="00353380">
              <w:rPr>
                <w:bCs/>
              </w:rPr>
              <w:t>Тема 2.3.</w:t>
            </w:r>
            <w:r w:rsidRPr="00353380">
              <w:rPr>
                <w:lang w:eastAsia="en-US"/>
              </w:rPr>
              <w:t xml:space="preserve"> Из истории электричества</w:t>
            </w:r>
          </w:p>
        </w:tc>
        <w:tc>
          <w:tcPr>
            <w:tcW w:w="6804" w:type="dxa"/>
          </w:tcPr>
          <w:p w:rsidR="007B0CFF" w:rsidRPr="00353380" w:rsidRDefault="007B0CFF" w:rsidP="007B0CFF">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8</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r w:rsidRPr="00353380">
              <w:rPr>
                <w:bCs/>
                <w:color w:val="000000"/>
              </w:rPr>
              <w:t xml:space="preserve">Лексический материал: Электричество. </w:t>
            </w:r>
            <w:proofErr w:type="spellStart"/>
            <w:r w:rsidRPr="00353380">
              <w:rPr>
                <w:bCs/>
                <w:color w:val="000000"/>
              </w:rPr>
              <w:t>Алессандро</w:t>
            </w:r>
            <w:proofErr w:type="spellEnd"/>
            <w:r w:rsidRPr="00353380">
              <w:rPr>
                <w:bCs/>
                <w:color w:val="000000"/>
              </w:rPr>
              <w:t xml:space="preserve"> Вольта</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rPr>
          <w:trHeight w:val="1097"/>
        </w:trPr>
        <w:tc>
          <w:tcPr>
            <w:tcW w:w="3227" w:type="dxa"/>
            <w:vMerge/>
          </w:tcPr>
          <w:p w:rsidR="007B0CFF" w:rsidRPr="00353380" w:rsidRDefault="007B0CFF" w:rsidP="007B0CFF">
            <w:pPr>
              <w:rPr>
                <w:b/>
                <w:bCs/>
                <w:i/>
              </w:rPr>
            </w:pPr>
          </w:p>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местоимения (указательные, вопросительно-относительные, неопределённые);</w:t>
            </w:r>
          </w:p>
          <w:p w:rsidR="007B0CFF" w:rsidRPr="00353380" w:rsidRDefault="007B0CFF" w:rsidP="007B0CFF">
            <w:r w:rsidRPr="00353380">
              <w:t>- числительные – порядковые и количественные</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pPr>
              <w:rPr>
                <w:b/>
                <w:bCs/>
                <w:i/>
              </w:rPr>
            </w:pPr>
            <w:r w:rsidRPr="00353380">
              <w:t xml:space="preserve">Тема 2.4. </w:t>
            </w:r>
            <w:r w:rsidRPr="00353380">
              <w:rPr>
                <w:lang w:eastAsia="en-US"/>
              </w:rPr>
              <w:t xml:space="preserve"> Энергия</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6</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Лексический материал по теме: Энергия. Солнечная энергия. Полупроводники.</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xml:space="preserve">- времена группы  </w:t>
            </w:r>
            <w:r w:rsidRPr="00353380">
              <w:rPr>
                <w:lang w:val="en-US"/>
              </w:rPr>
              <w:t>Simple</w:t>
            </w:r>
          </w:p>
          <w:p w:rsidR="007B0CFF" w:rsidRPr="00353380" w:rsidRDefault="007B0CFF" w:rsidP="007B0CFF">
            <w:r w:rsidRPr="00353380">
              <w:t xml:space="preserve">- имя прилагательное и степени сравнения прилагательных; </w:t>
            </w:r>
          </w:p>
          <w:p w:rsidR="007B0CFF" w:rsidRPr="00353380" w:rsidRDefault="007B0CFF" w:rsidP="007B0CFF">
            <w:r w:rsidRPr="00353380">
              <w:t>- наречие и степени сравнения наречий.</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pPr>
              <w:spacing w:beforeLines="40" w:before="96" w:afterLines="40" w:after="96"/>
              <w:rPr>
                <w:b/>
              </w:rPr>
            </w:pPr>
            <w:r w:rsidRPr="00353380">
              <w:t>Тема 2. 5. Проводники</w:t>
            </w:r>
          </w:p>
          <w:p w:rsidR="007B0CFF" w:rsidRPr="00353380" w:rsidRDefault="007B0CFF" w:rsidP="007B0CFF"/>
        </w:tc>
        <w:tc>
          <w:tcPr>
            <w:tcW w:w="6804" w:type="dxa"/>
          </w:tcPr>
          <w:p w:rsidR="007B0CFF" w:rsidRPr="00353380" w:rsidRDefault="007B0CFF" w:rsidP="007B0CFF">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6</w:t>
            </w:r>
          </w:p>
        </w:tc>
        <w:tc>
          <w:tcPr>
            <w:tcW w:w="3118" w:type="dxa"/>
            <w:vMerge w:val="restart"/>
          </w:tcPr>
          <w:p w:rsidR="007B0CFF" w:rsidRPr="00353380" w:rsidRDefault="007B0CFF" w:rsidP="007B0CFF"/>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 xml:space="preserve">Лексический материал: Основные инструменты. </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xml:space="preserve">- времена группы </w:t>
            </w:r>
            <w:proofErr w:type="spellStart"/>
            <w:r w:rsidRPr="00353380">
              <w:t>Continuous</w:t>
            </w:r>
            <w:proofErr w:type="spellEnd"/>
            <w:r w:rsidRPr="00353380">
              <w:t>;</w:t>
            </w:r>
          </w:p>
          <w:p w:rsidR="007B0CFF" w:rsidRPr="00353380" w:rsidRDefault="007B0CFF" w:rsidP="007B0CFF">
            <w:r w:rsidRPr="00353380">
              <w:t>- виды вопросительных предложений и порядок слов в них;</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pPr>
              <w:spacing w:beforeLines="40" w:before="96" w:afterLines="40" w:after="96"/>
              <w:rPr>
                <w:highlight w:val="green"/>
              </w:rPr>
            </w:pPr>
            <w:r w:rsidRPr="00353380">
              <w:t>Тема 2.6.</w:t>
            </w:r>
            <w:r w:rsidRPr="00353380">
              <w:rPr>
                <w:lang w:eastAsia="en-US"/>
              </w:rPr>
              <w:t xml:space="preserve"> Электричество</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12</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Лексический материал: Потребление электричества. Мастерские.</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xml:space="preserve">- конструкция </w:t>
            </w:r>
            <w:r w:rsidRPr="00353380">
              <w:rPr>
                <w:lang w:val="en-US"/>
              </w:rPr>
              <w:t>to</w:t>
            </w:r>
            <w:r w:rsidRPr="00353380">
              <w:t xml:space="preserve"> </w:t>
            </w:r>
            <w:r w:rsidRPr="00353380">
              <w:rPr>
                <w:lang w:val="en-US"/>
              </w:rPr>
              <w:t>be</w:t>
            </w:r>
            <w:r w:rsidRPr="00353380">
              <w:t xml:space="preserve"> </w:t>
            </w:r>
            <w:r w:rsidRPr="00353380">
              <w:rPr>
                <w:lang w:val="en-US"/>
              </w:rPr>
              <w:t>going</w:t>
            </w:r>
            <w:r w:rsidRPr="00353380">
              <w:t xml:space="preserve"> </w:t>
            </w:r>
            <w:r w:rsidRPr="00353380">
              <w:rPr>
                <w:lang w:val="en-US"/>
              </w:rPr>
              <w:t>to</w:t>
            </w:r>
            <w:r w:rsidRPr="00353380">
              <w:t xml:space="preserve"> </w:t>
            </w:r>
            <w:r w:rsidRPr="00353380">
              <w:rPr>
                <w:lang w:val="en-US"/>
              </w:rPr>
              <w:t>do</w:t>
            </w:r>
            <w:r w:rsidRPr="00353380">
              <w:t xml:space="preserve"> </w:t>
            </w:r>
            <w:proofErr w:type="spellStart"/>
            <w:r w:rsidRPr="00353380">
              <w:rPr>
                <w:lang w:val="en-US"/>
              </w:rPr>
              <w:t>smth</w:t>
            </w:r>
            <w:proofErr w:type="spellEnd"/>
            <w:r w:rsidRPr="00353380">
              <w:t>.;</w:t>
            </w:r>
          </w:p>
          <w:p w:rsidR="007B0CFF" w:rsidRPr="00353380" w:rsidRDefault="007B0CFF" w:rsidP="007B0CFF">
            <w:r w:rsidRPr="00353380">
              <w:t>- пассивный залог-настоящее время;</w:t>
            </w:r>
          </w:p>
          <w:p w:rsidR="007B0CFF" w:rsidRPr="00353380" w:rsidRDefault="007B0CFF" w:rsidP="007B0CFF">
            <w:r w:rsidRPr="00353380">
              <w:t>- пассивный залог-прошедшее  время;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Дифференцированный зачет</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pPr>
              <w:rPr>
                <w:lang w:eastAsia="en-US"/>
              </w:rPr>
            </w:pPr>
            <w:r w:rsidRPr="00353380">
              <w:t>Тема 2.7</w:t>
            </w:r>
            <w:r w:rsidRPr="00353380">
              <w:rPr>
                <w:lang w:eastAsia="en-US"/>
              </w:rPr>
              <w:t xml:space="preserve"> </w:t>
            </w:r>
          </w:p>
          <w:p w:rsidR="007B0CFF" w:rsidRPr="00353380" w:rsidRDefault="007B0CFF" w:rsidP="007B0CFF">
            <w:pPr>
              <w:rPr>
                <w:lang w:eastAsia="en-US"/>
              </w:rPr>
            </w:pPr>
            <w:r w:rsidRPr="00353380">
              <w:rPr>
                <w:lang w:eastAsia="en-US"/>
              </w:rPr>
              <w:t>Типы тока</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rPr>
            </w:pPr>
            <w:r w:rsidRPr="00353380">
              <w:rPr>
                <w:bCs/>
              </w:rPr>
              <w:t>8</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
                <w:bCs/>
              </w:rPr>
            </w:pPr>
            <w:r w:rsidRPr="00353380">
              <w:t>Лексический материал: Переменный и постоянный ток.</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r w:rsidRPr="00353380">
              <w:t xml:space="preserve">Грамматический материал: </w:t>
            </w:r>
          </w:p>
          <w:p w:rsidR="007B0CFF" w:rsidRPr="00353380" w:rsidRDefault="007B0CFF" w:rsidP="007B0CFF">
            <w:r w:rsidRPr="00353380">
              <w:t>- понятие прямая и косвенная речь;</w:t>
            </w:r>
          </w:p>
          <w:p w:rsidR="007B0CFF" w:rsidRPr="00353380" w:rsidRDefault="007B0CFF" w:rsidP="007B0CFF">
            <w:r w:rsidRPr="00353380">
              <w:t>- косвенная речь: сообщение;</w:t>
            </w:r>
          </w:p>
          <w:p w:rsidR="007B0CFF" w:rsidRPr="00353380" w:rsidRDefault="007B0CFF" w:rsidP="007B0CFF">
            <w:r w:rsidRPr="00353380">
              <w:t>- правило согласования времён.</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r w:rsidRPr="00353380">
              <w:t>Тема 2.8. Изоляторы</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6</w:t>
            </w: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
                <w:bCs/>
              </w:rPr>
            </w:pPr>
            <w:r w:rsidRPr="00353380">
              <w:t>Лексический материал: Проводники. Изоляторы.</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Cs/>
                <w:color w:val="000000"/>
              </w:rPr>
            </w:pPr>
            <w:r w:rsidRPr="00353380">
              <w:rPr>
                <w:bCs/>
                <w:color w:val="000000"/>
              </w:rPr>
              <w:t>Грамматический материал:</w:t>
            </w:r>
          </w:p>
          <w:p w:rsidR="007B0CFF" w:rsidRPr="00353380" w:rsidRDefault="007B0CFF" w:rsidP="007B0CFF">
            <w:r w:rsidRPr="00353380">
              <w:rPr>
                <w:bCs/>
                <w:color w:val="000000"/>
              </w:rPr>
              <w:t xml:space="preserve">- </w:t>
            </w:r>
            <w:r w:rsidRPr="00353380">
              <w:t xml:space="preserve">времена группы </w:t>
            </w:r>
            <w:proofErr w:type="spellStart"/>
            <w:r w:rsidRPr="00353380">
              <w:t>Perfect</w:t>
            </w:r>
            <w:proofErr w:type="spellEnd"/>
          </w:p>
          <w:p w:rsidR="007B0CFF" w:rsidRPr="00353380" w:rsidRDefault="007B0CFF" w:rsidP="007B0CFF">
            <w:r w:rsidRPr="00353380">
              <w:rPr>
                <w:bCs/>
                <w:color w:val="000000"/>
              </w:rPr>
              <w:t>- предложения с -</w:t>
            </w:r>
            <w:proofErr w:type="spellStart"/>
            <w:r w:rsidRPr="00353380">
              <w:rPr>
                <w:bCs/>
                <w:color w:val="000000"/>
              </w:rPr>
              <w:t>wish</w:t>
            </w:r>
            <w:proofErr w:type="spellEnd"/>
            <w:r w:rsidRPr="00353380">
              <w:rPr>
                <w:bCs/>
                <w:color w:val="000000"/>
              </w:rPr>
              <w:t>.</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rPr>
            </w:pPr>
          </w:p>
        </w:tc>
      </w:tr>
      <w:tr w:rsidR="007B0CFF" w:rsidRPr="00353380" w:rsidTr="007B0CFF">
        <w:tc>
          <w:tcPr>
            <w:tcW w:w="3227" w:type="dxa"/>
            <w:vMerge w:val="restart"/>
          </w:tcPr>
          <w:p w:rsidR="007B0CFF" w:rsidRPr="00353380" w:rsidRDefault="007B0CFF" w:rsidP="007B0CFF">
            <w:r w:rsidRPr="00353380">
              <w:t>Тема 2.9. Электрическая цепь</w:t>
            </w:r>
            <w:r w:rsidRPr="00353380">
              <w:rPr>
                <w:lang w:eastAsia="en-US"/>
              </w:rPr>
              <w:t>.</w:t>
            </w:r>
          </w:p>
        </w:tc>
        <w:tc>
          <w:tcPr>
            <w:tcW w:w="6804" w:type="dxa"/>
          </w:tcPr>
          <w:p w:rsidR="007B0CFF" w:rsidRPr="00353380" w:rsidRDefault="007B0CFF" w:rsidP="007B0CFF">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8</w:t>
            </w:r>
          </w:p>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val="restart"/>
          </w:tcPr>
          <w:p w:rsidR="007B0CFF" w:rsidRPr="00353380" w:rsidRDefault="007B0CFF" w:rsidP="007B0CFF">
            <w:pPr>
              <w:rPr>
                <w:b/>
                <w:bCs/>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
                <w:bCs/>
              </w:rPr>
            </w:pPr>
            <w:r w:rsidRPr="00353380">
              <w:t>Лексический материал: Последовательная цепь. Параллельная цепь. Короткое замыкание. Течение тока. Повреждение кабеля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Cs/>
                <w:color w:val="000000"/>
              </w:rPr>
            </w:pPr>
            <w:r w:rsidRPr="00353380">
              <w:rPr>
                <w:bCs/>
                <w:color w:val="000000"/>
              </w:rPr>
              <w:t>Грамматический материал:</w:t>
            </w:r>
          </w:p>
          <w:p w:rsidR="007B0CFF" w:rsidRPr="00353380" w:rsidRDefault="007B0CFF" w:rsidP="007B0CFF">
            <w:pPr>
              <w:rPr>
                <w:bCs/>
                <w:color w:val="000000"/>
              </w:rPr>
            </w:pPr>
            <w:r w:rsidRPr="00353380">
              <w:rPr>
                <w:bCs/>
                <w:color w:val="000000"/>
              </w:rPr>
              <w:t xml:space="preserve">- модальные глаголы- </w:t>
            </w:r>
            <w:r w:rsidRPr="00353380">
              <w:rPr>
                <w:bCs/>
                <w:color w:val="000000"/>
                <w:lang w:val="en-US"/>
              </w:rPr>
              <w:t>can</w:t>
            </w:r>
            <w:r w:rsidRPr="00353380">
              <w:rPr>
                <w:bCs/>
                <w:color w:val="000000"/>
              </w:rPr>
              <w:t>/</w:t>
            </w:r>
            <w:r w:rsidRPr="00353380">
              <w:rPr>
                <w:bCs/>
                <w:color w:val="000000"/>
                <w:lang w:val="en-US"/>
              </w:rPr>
              <w:t>must</w:t>
            </w:r>
            <w:r w:rsidRPr="00353380">
              <w:rPr>
                <w:bCs/>
                <w:color w:val="000000"/>
              </w:rPr>
              <w:t>/</w:t>
            </w:r>
            <w:r w:rsidRPr="00353380">
              <w:rPr>
                <w:bCs/>
                <w:color w:val="000000"/>
                <w:lang w:val="en-US"/>
              </w:rPr>
              <w:t>should</w:t>
            </w:r>
            <w:r w:rsidRPr="00353380">
              <w:rPr>
                <w:bCs/>
                <w:color w:val="000000"/>
              </w:rPr>
              <w:t>/</w:t>
            </w:r>
            <w:r w:rsidRPr="00353380">
              <w:rPr>
                <w:bCs/>
                <w:color w:val="000000"/>
                <w:lang w:val="en-US"/>
              </w:rPr>
              <w:t>may</w:t>
            </w:r>
          </w:p>
          <w:p w:rsidR="007B0CFF" w:rsidRPr="00353380" w:rsidRDefault="007B0CFF" w:rsidP="007B0CFF">
            <w:r w:rsidRPr="00353380">
              <w:rPr>
                <w:bCs/>
                <w:color w:val="000000"/>
              </w:rPr>
              <w:t>- эквиваленты модальных глаголов;</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Cs/>
                <w:color w:val="000000"/>
              </w:rPr>
            </w:pPr>
            <w:r w:rsidRPr="00353380">
              <w:rPr>
                <w:bCs/>
                <w:color w:val="000000"/>
              </w:rPr>
              <w:t>Контрольная работа</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lang w:eastAsia="en-US"/>
              </w:rPr>
            </w:pPr>
            <w:r w:rsidRPr="00353380">
              <w:t xml:space="preserve">Тема 2.10. </w:t>
            </w:r>
            <w:r w:rsidRPr="00353380">
              <w:rPr>
                <w:lang w:eastAsia="en-US"/>
              </w:rPr>
              <w:t xml:space="preserve">Электрические приборы Дом. Квартира. </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10</w:t>
            </w:r>
          </w:p>
        </w:tc>
        <w:tc>
          <w:tcPr>
            <w:tcW w:w="3118" w:type="dxa"/>
            <w:vMerge w:val="restart"/>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Cs/>
                <w:color w:val="000000"/>
              </w:rPr>
            </w:pPr>
            <w:r w:rsidRPr="00353380">
              <w:rPr>
                <w:bCs/>
                <w:color w:val="000000"/>
              </w:rPr>
              <w:t>Лексический материал: Мой дом. Электрические приборы.</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 инфинитив;</w:t>
            </w:r>
          </w:p>
          <w:p w:rsidR="007B0CFF" w:rsidRPr="00353380" w:rsidRDefault="007B0CFF" w:rsidP="007B0CFF">
            <w:pPr>
              <w:rPr>
                <w:bCs/>
              </w:rPr>
            </w:pPr>
            <w:r w:rsidRPr="00353380">
              <w:rPr>
                <w:bCs/>
              </w:rPr>
              <w:t>- сложное дополнение(</w:t>
            </w:r>
            <w:proofErr w:type="spellStart"/>
            <w:r w:rsidRPr="00353380">
              <w:rPr>
                <w:bCs/>
              </w:rPr>
              <w:t>complex</w:t>
            </w:r>
            <w:proofErr w:type="spellEnd"/>
            <w:r w:rsidRPr="00353380">
              <w:rPr>
                <w:bCs/>
              </w:rPr>
              <w:t xml:space="preserve"> </w:t>
            </w:r>
            <w:proofErr w:type="spellStart"/>
            <w:r w:rsidRPr="00353380">
              <w:rPr>
                <w:bCs/>
              </w:rPr>
              <w:t>object</w:t>
            </w:r>
            <w:proofErr w:type="spellEnd"/>
            <w:r w:rsidRPr="00353380">
              <w:rPr>
                <w:bCs/>
              </w:rPr>
              <w:t>);</w:t>
            </w:r>
          </w:p>
          <w:p w:rsidR="007B0CFF" w:rsidRPr="00353380" w:rsidRDefault="007B0CFF" w:rsidP="007B0CFF">
            <w:pPr>
              <w:rPr>
                <w:bCs/>
                <w:color w:val="000000"/>
              </w:rPr>
            </w:pPr>
            <w:r w:rsidRPr="00353380">
              <w:rPr>
                <w:bCs/>
              </w:rPr>
              <w:t>- сложное подлежащее(</w:t>
            </w:r>
            <w:proofErr w:type="spellStart"/>
            <w:r w:rsidRPr="00353380">
              <w:rPr>
                <w:bCs/>
              </w:rPr>
              <w:t>complex</w:t>
            </w:r>
            <w:proofErr w:type="spellEnd"/>
            <w:r w:rsidRPr="00353380">
              <w:rPr>
                <w:bCs/>
              </w:rPr>
              <w:t xml:space="preserve"> </w:t>
            </w:r>
            <w:proofErr w:type="spellStart"/>
            <w:r w:rsidRPr="00353380">
              <w:rPr>
                <w:bCs/>
              </w:rPr>
              <w:t>subject</w:t>
            </w:r>
            <w:proofErr w:type="spellEnd"/>
            <w:r w:rsidRPr="00353380">
              <w:rPr>
                <w:bCs/>
              </w:rPr>
              <w:t>).</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bCs/>
              </w:rPr>
            </w:pPr>
            <w:r w:rsidRPr="00353380">
              <w:rPr>
                <w:bCs/>
              </w:rPr>
              <w:t>Тема 2.11</w:t>
            </w:r>
          </w:p>
          <w:p w:rsidR="007B0CFF" w:rsidRPr="00353380" w:rsidRDefault="007B0CFF" w:rsidP="007B0CFF">
            <w:r w:rsidRPr="00353380">
              <w:t>Резисторы</w:t>
            </w:r>
            <w:r w:rsidRPr="00353380">
              <w:rPr>
                <w:lang w:eastAsia="en-US"/>
              </w:rPr>
              <w:t>.</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8</w:t>
            </w:r>
          </w:p>
        </w:tc>
        <w:tc>
          <w:tcPr>
            <w:tcW w:w="3118" w:type="dxa"/>
            <w:vMerge w:val="restart"/>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
                <w:bCs/>
              </w:rPr>
            </w:pPr>
            <w:r w:rsidRPr="00353380">
              <w:t>Лексический материал: Величина сопротивления. Мощность. Удельное сопротивление.</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7B0CFF"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 xml:space="preserve">- сопоставление времен </w:t>
            </w:r>
            <w:r w:rsidRPr="00353380">
              <w:rPr>
                <w:bCs/>
                <w:lang w:val="en-US"/>
              </w:rPr>
              <w:t>Present</w:t>
            </w:r>
            <w:r w:rsidRPr="00353380">
              <w:rPr>
                <w:bCs/>
              </w:rPr>
              <w:t xml:space="preserve"> </w:t>
            </w:r>
            <w:r w:rsidRPr="00353380">
              <w:rPr>
                <w:bCs/>
                <w:lang w:val="en-US"/>
              </w:rPr>
              <w:t>Simple</w:t>
            </w:r>
            <w:r w:rsidRPr="00353380">
              <w:rPr>
                <w:bCs/>
              </w:rPr>
              <w:t xml:space="preserve"> и </w:t>
            </w:r>
            <w:r w:rsidRPr="00353380">
              <w:rPr>
                <w:bCs/>
                <w:lang w:val="en-US"/>
              </w:rPr>
              <w:t>Present</w:t>
            </w:r>
            <w:r w:rsidRPr="00353380">
              <w:rPr>
                <w:bCs/>
              </w:rPr>
              <w:t xml:space="preserve"> </w:t>
            </w:r>
            <w:r w:rsidRPr="00353380">
              <w:rPr>
                <w:bCs/>
                <w:lang w:val="en-US"/>
              </w:rPr>
              <w:t>Continuous</w:t>
            </w:r>
            <w:r w:rsidRPr="00353380">
              <w:rPr>
                <w:bCs/>
              </w:rPr>
              <w:t>;</w:t>
            </w:r>
          </w:p>
          <w:p w:rsidR="007B0CFF" w:rsidRPr="00353380" w:rsidRDefault="007B0CFF" w:rsidP="007B0CFF">
            <w:pPr>
              <w:rPr>
                <w:bCs/>
                <w:lang w:val="en-US"/>
              </w:rPr>
            </w:pPr>
            <w:r w:rsidRPr="00353380">
              <w:rPr>
                <w:bCs/>
                <w:lang w:val="en-US"/>
              </w:rPr>
              <w:lastRenderedPageBreak/>
              <w:t xml:space="preserve">- </w:t>
            </w:r>
            <w:r w:rsidRPr="00353380">
              <w:rPr>
                <w:bCs/>
              </w:rPr>
              <w:t>сопоставление</w:t>
            </w:r>
            <w:r w:rsidRPr="00353380">
              <w:rPr>
                <w:bCs/>
                <w:lang w:val="en-US"/>
              </w:rPr>
              <w:t xml:space="preserve"> </w:t>
            </w:r>
            <w:r w:rsidRPr="00353380">
              <w:rPr>
                <w:bCs/>
              </w:rPr>
              <w:t>времен</w:t>
            </w:r>
            <w:r w:rsidRPr="00353380">
              <w:rPr>
                <w:bCs/>
                <w:lang w:val="en-US"/>
              </w:rPr>
              <w:t xml:space="preserve"> Past Simple </w:t>
            </w:r>
            <w:r w:rsidRPr="00353380">
              <w:rPr>
                <w:bCs/>
              </w:rPr>
              <w:t>и</w:t>
            </w:r>
            <w:r w:rsidRPr="00353380">
              <w:rPr>
                <w:bCs/>
                <w:lang w:val="en-US"/>
              </w:rPr>
              <w:t xml:space="preserve"> Past Continuous;</w:t>
            </w:r>
          </w:p>
          <w:p w:rsidR="007B0CFF" w:rsidRPr="00353380" w:rsidRDefault="007B0CFF" w:rsidP="007B0CFF">
            <w:pPr>
              <w:rPr>
                <w:bCs/>
                <w:lang w:val="en-US"/>
              </w:rPr>
            </w:pPr>
            <w:r w:rsidRPr="00353380">
              <w:rPr>
                <w:bCs/>
                <w:lang w:val="en-US"/>
              </w:rPr>
              <w:t xml:space="preserve">- </w:t>
            </w:r>
            <w:r w:rsidRPr="00353380">
              <w:rPr>
                <w:bCs/>
              </w:rPr>
              <w:t>сопоставление</w:t>
            </w:r>
            <w:r w:rsidRPr="00353380">
              <w:rPr>
                <w:bCs/>
                <w:lang w:val="en-US"/>
              </w:rPr>
              <w:t xml:space="preserve"> </w:t>
            </w:r>
            <w:r w:rsidRPr="00353380">
              <w:rPr>
                <w:bCs/>
              </w:rPr>
              <w:t>времён</w:t>
            </w:r>
            <w:r w:rsidRPr="00353380">
              <w:rPr>
                <w:bCs/>
                <w:lang w:val="en-US"/>
              </w:rPr>
              <w:t xml:space="preserve"> Past Simple </w:t>
            </w:r>
            <w:r w:rsidRPr="00353380">
              <w:rPr>
                <w:bCs/>
              </w:rPr>
              <w:t>и</w:t>
            </w:r>
            <w:r w:rsidRPr="00353380">
              <w:rPr>
                <w:bCs/>
                <w:lang w:val="en-US"/>
              </w:rPr>
              <w:t xml:space="preserve"> Present Perfect;</w:t>
            </w:r>
          </w:p>
          <w:p w:rsidR="007B0CFF" w:rsidRPr="00353380" w:rsidRDefault="007B0CFF" w:rsidP="007B0CFF">
            <w:pPr>
              <w:rPr>
                <w:bCs/>
                <w:lang w:val="en-US"/>
              </w:rPr>
            </w:pPr>
            <w:r w:rsidRPr="00353380">
              <w:rPr>
                <w:bCs/>
                <w:lang w:val="en-US"/>
              </w:rPr>
              <w:t xml:space="preserve">- </w:t>
            </w:r>
            <w:r w:rsidRPr="00353380">
              <w:rPr>
                <w:bCs/>
              </w:rPr>
              <w:t>сопоставление</w:t>
            </w:r>
            <w:r w:rsidRPr="00353380">
              <w:rPr>
                <w:bCs/>
                <w:lang w:val="en-US"/>
              </w:rPr>
              <w:t xml:space="preserve"> </w:t>
            </w:r>
            <w:r w:rsidRPr="00353380">
              <w:rPr>
                <w:bCs/>
              </w:rPr>
              <w:t>времён</w:t>
            </w:r>
            <w:r w:rsidRPr="00353380">
              <w:rPr>
                <w:bCs/>
                <w:lang w:val="en-US"/>
              </w:rPr>
              <w:t xml:space="preserve"> Past Simple </w:t>
            </w:r>
            <w:r w:rsidRPr="00353380">
              <w:rPr>
                <w:bCs/>
              </w:rPr>
              <w:t>и</w:t>
            </w:r>
            <w:r w:rsidRPr="00353380">
              <w:rPr>
                <w:bCs/>
                <w:lang w:val="en-US"/>
              </w:rPr>
              <w:t xml:space="preserve"> Past Perfect;</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tc>
        <w:tc>
          <w:tcPr>
            <w:tcW w:w="3118" w:type="dxa"/>
            <w:vMerge/>
          </w:tcPr>
          <w:p w:rsidR="007B0CFF" w:rsidRPr="00353380" w:rsidRDefault="007B0CFF" w:rsidP="007B0CFF">
            <w:pPr>
              <w:rPr>
                <w:b/>
                <w:bCs/>
                <w:i/>
                <w:lang w:val="en-US"/>
              </w:rPr>
            </w:pPr>
          </w:p>
        </w:tc>
      </w:tr>
      <w:tr w:rsidR="007B0CFF" w:rsidRPr="00353380" w:rsidTr="007B0CFF">
        <w:tc>
          <w:tcPr>
            <w:tcW w:w="3227" w:type="dxa"/>
            <w:vMerge w:val="restart"/>
          </w:tcPr>
          <w:p w:rsidR="007B0CFF" w:rsidRPr="00353380" w:rsidRDefault="007B0CFF" w:rsidP="007B0CFF">
            <w:pPr>
              <w:rPr>
                <w:bCs/>
              </w:rPr>
            </w:pPr>
            <w:r w:rsidRPr="00353380">
              <w:rPr>
                <w:bCs/>
              </w:rPr>
              <w:lastRenderedPageBreak/>
              <w:t>Тема 2.12.</w:t>
            </w:r>
          </w:p>
          <w:p w:rsidR="007B0CFF" w:rsidRPr="00353380" w:rsidRDefault="007B0CFF" w:rsidP="007B0CFF">
            <w:pPr>
              <w:rPr>
                <w:bCs/>
              </w:rPr>
            </w:pPr>
            <w:r w:rsidRPr="00353380">
              <w:rPr>
                <w:lang w:eastAsia="en-US"/>
              </w:rPr>
              <w:t>Трансформаторы</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8</w:t>
            </w:r>
          </w:p>
        </w:tc>
        <w:tc>
          <w:tcPr>
            <w:tcW w:w="3118" w:type="dxa"/>
            <w:vMerge w:val="restart"/>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Лексический материал: Источник питания. Прибор. Выходное напряжение. Постоянный ток.</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 причастие I;</w:t>
            </w:r>
          </w:p>
          <w:p w:rsidR="007B0CFF" w:rsidRPr="00353380" w:rsidRDefault="007B0CFF" w:rsidP="007B0CFF">
            <w:pPr>
              <w:rPr>
                <w:bCs/>
              </w:rPr>
            </w:pPr>
            <w:r w:rsidRPr="00353380">
              <w:rPr>
                <w:bCs/>
              </w:rPr>
              <w:t>- причастие II;</w:t>
            </w:r>
            <w:r w:rsidRPr="00353380">
              <w:rPr>
                <w:bCs/>
              </w:rPr>
              <w:tab/>
            </w:r>
          </w:p>
          <w:p w:rsidR="007B0CFF" w:rsidRPr="00353380" w:rsidRDefault="007B0CFF" w:rsidP="007B0CFF">
            <w:pPr>
              <w:rPr>
                <w:bCs/>
              </w:rPr>
            </w:pPr>
            <w:r w:rsidRPr="00353380">
              <w:rPr>
                <w:bCs/>
              </w:rPr>
              <w:t>- конструкции с причастием;</w:t>
            </w:r>
          </w:p>
          <w:p w:rsidR="007B0CFF" w:rsidRPr="00353380" w:rsidRDefault="007B0CFF" w:rsidP="007B0CFF">
            <w:pPr>
              <w:rPr>
                <w:bCs/>
              </w:rPr>
            </w:pPr>
            <w:r w:rsidRPr="00353380">
              <w:rPr>
                <w:bCs/>
              </w:rPr>
              <w:t>- герундий;</w:t>
            </w:r>
          </w:p>
          <w:p w:rsidR="007B0CFF" w:rsidRPr="00353380" w:rsidRDefault="007B0CFF" w:rsidP="007B0CFF">
            <w:pPr>
              <w:rPr>
                <w:bCs/>
              </w:rPr>
            </w:pPr>
            <w:r w:rsidRPr="00353380">
              <w:rPr>
                <w:bCs/>
              </w:rPr>
              <w:t>-функции герундия</w:t>
            </w:r>
          </w:p>
          <w:p w:rsidR="007B0CFF" w:rsidRPr="00353380" w:rsidRDefault="007B0CFF" w:rsidP="007B0CFF">
            <w:pPr>
              <w:rPr>
                <w:bCs/>
              </w:rPr>
            </w:pPr>
            <w:r w:rsidRPr="00353380">
              <w:rPr>
                <w:bCs/>
              </w:rPr>
              <w:t>- простые и сложные предложения;</w:t>
            </w:r>
          </w:p>
          <w:p w:rsidR="007B0CFF" w:rsidRPr="00353380" w:rsidRDefault="007B0CFF" w:rsidP="007B0CFF">
            <w:pPr>
              <w:rPr>
                <w:bCs/>
              </w:rPr>
            </w:pPr>
            <w:r w:rsidRPr="00353380">
              <w:rPr>
                <w:bCs/>
              </w:rPr>
              <w:t>- основные типы придаточных предложений.</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bCs/>
              </w:rPr>
            </w:pPr>
            <w:r w:rsidRPr="00353380">
              <w:rPr>
                <w:bCs/>
              </w:rPr>
              <w:t>Тема 2.13.</w:t>
            </w:r>
          </w:p>
          <w:p w:rsidR="007B0CFF" w:rsidRPr="00353380" w:rsidRDefault="007B0CFF" w:rsidP="007B0CFF">
            <w:pPr>
              <w:spacing w:beforeLines="40" w:before="96" w:afterLines="40" w:after="96"/>
            </w:pPr>
            <w:r w:rsidRPr="00353380">
              <w:t>Конденсаторы.</w:t>
            </w:r>
          </w:p>
          <w:p w:rsidR="007B0CFF" w:rsidRPr="00353380" w:rsidRDefault="007B0CFF" w:rsidP="007B0CFF">
            <w:pPr>
              <w:rPr>
                <w:bCs/>
              </w:rPr>
            </w:pP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6</w:t>
            </w:r>
          </w:p>
        </w:tc>
        <w:tc>
          <w:tcPr>
            <w:tcW w:w="3118" w:type="dxa"/>
            <w:vMerge w:val="restart"/>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Лексический материал: Изолятор. Конденсатор. Колебания. Обратное напряжение.</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 союзы и союзные слова;</w:t>
            </w:r>
          </w:p>
          <w:p w:rsidR="007B0CFF" w:rsidRPr="00353380" w:rsidRDefault="007B0CFF" w:rsidP="007B0CFF">
            <w:pPr>
              <w:rPr>
                <w:bCs/>
              </w:rPr>
            </w:pPr>
            <w:r w:rsidRPr="00353380">
              <w:rPr>
                <w:bCs/>
              </w:rPr>
              <w:t xml:space="preserve">-предложения с союзами </w:t>
            </w:r>
            <w:proofErr w:type="spellStart"/>
            <w:r w:rsidRPr="00353380">
              <w:rPr>
                <w:bCs/>
              </w:rPr>
              <w:t>neither</w:t>
            </w:r>
            <w:proofErr w:type="spellEnd"/>
            <w:r w:rsidRPr="00353380">
              <w:rPr>
                <w:bCs/>
              </w:rPr>
              <w:t>…</w:t>
            </w:r>
            <w:proofErr w:type="spellStart"/>
            <w:r w:rsidRPr="00353380">
              <w:rPr>
                <w:bCs/>
              </w:rPr>
              <w:t>nor</w:t>
            </w:r>
            <w:proofErr w:type="spellEnd"/>
            <w:r w:rsidRPr="00353380">
              <w:rPr>
                <w:bCs/>
              </w:rPr>
              <w:t>;</w:t>
            </w:r>
          </w:p>
          <w:p w:rsidR="007B0CFF" w:rsidRPr="00353380" w:rsidRDefault="007B0CFF" w:rsidP="007B0CFF">
            <w:pPr>
              <w:rPr>
                <w:bCs/>
              </w:rPr>
            </w:pPr>
            <w:r w:rsidRPr="00353380">
              <w:rPr>
                <w:bCs/>
              </w:rPr>
              <w:t xml:space="preserve">-предложения с союзами </w:t>
            </w:r>
            <w:proofErr w:type="spellStart"/>
            <w:r w:rsidRPr="00353380">
              <w:rPr>
                <w:bCs/>
              </w:rPr>
              <w:t>either</w:t>
            </w:r>
            <w:proofErr w:type="spellEnd"/>
            <w:r w:rsidRPr="00353380">
              <w:rPr>
                <w:bCs/>
              </w:rPr>
              <w:t>…</w:t>
            </w:r>
            <w:proofErr w:type="spellStart"/>
            <w:r w:rsidRPr="00353380">
              <w:rPr>
                <w:bCs/>
              </w:rPr>
              <w:t>or</w:t>
            </w:r>
            <w:proofErr w:type="spellEnd"/>
            <w:r w:rsidRPr="00353380">
              <w:rPr>
                <w:bCs/>
              </w:rPr>
              <w:t>.</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bCs/>
              </w:rPr>
            </w:pPr>
            <w:r w:rsidRPr="00353380">
              <w:rPr>
                <w:bCs/>
              </w:rPr>
              <w:t>Тема 2.14.</w:t>
            </w:r>
          </w:p>
          <w:p w:rsidR="007B0CFF" w:rsidRPr="00353380" w:rsidRDefault="007B0CFF" w:rsidP="007B0CFF">
            <w:pPr>
              <w:rPr>
                <w:bCs/>
                <w:i/>
              </w:rPr>
            </w:pPr>
            <w:r w:rsidRPr="00353380">
              <w:t>Метрическая система</w:t>
            </w:r>
          </w:p>
        </w:tc>
        <w:tc>
          <w:tcPr>
            <w:tcW w:w="6804" w:type="dxa"/>
          </w:tcPr>
          <w:p w:rsidR="007B0CFF" w:rsidRPr="00353380" w:rsidRDefault="007B0CFF" w:rsidP="007B0CFF">
            <w:pPr>
              <w:rPr>
                <w:b/>
                <w:bCs/>
              </w:rPr>
            </w:pPr>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8</w:t>
            </w:r>
          </w:p>
        </w:tc>
        <w:tc>
          <w:tcPr>
            <w:tcW w:w="3118" w:type="dxa"/>
            <w:vMerge w:val="restart"/>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Лексический материал: Метрическая система мер и весов. Международные стандарты.</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-сослагательное наклонение;</w:t>
            </w:r>
            <w:r w:rsidRPr="00353380">
              <w:rPr>
                <w:bCs/>
              </w:rPr>
              <w:tab/>
            </w:r>
          </w:p>
          <w:p w:rsidR="007B0CFF" w:rsidRPr="00353380" w:rsidRDefault="007B0CFF" w:rsidP="007B0CFF">
            <w:pPr>
              <w:rPr>
                <w:bCs/>
              </w:rPr>
            </w:pPr>
            <w:r w:rsidRPr="00353380">
              <w:rPr>
                <w:bCs/>
              </w:rPr>
              <w:t>-употребление сослагательного наклонения;</w:t>
            </w:r>
          </w:p>
          <w:p w:rsidR="007B0CFF" w:rsidRPr="00353380" w:rsidRDefault="007B0CFF" w:rsidP="007B0CFF">
            <w:pPr>
              <w:rPr>
                <w:bCs/>
                <w:lang w:val="en-US"/>
              </w:rPr>
            </w:pPr>
            <w:r w:rsidRPr="00353380">
              <w:rPr>
                <w:bCs/>
                <w:lang w:val="en-US"/>
              </w:rPr>
              <w:t xml:space="preserve">- </w:t>
            </w:r>
            <w:r w:rsidRPr="00353380">
              <w:rPr>
                <w:bCs/>
              </w:rPr>
              <w:t>времена</w:t>
            </w:r>
            <w:r w:rsidRPr="00353380">
              <w:rPr>
                <w:bCs/>
                <w:lang w:val="en-US"/>
              </w:rPr>
              <w:t xml:space="preserve"> Present Simple, Present Continuous, Present Perfect </w:t>
            </w:r>
            <w:r w:rsidRPr="00353380">
              <w:rPr>
                <w:bCs/>
              </w:rPr>
              <w:t>и</w:t>
            </w:r>
            <w:r w:rsidRPr="00353380">
              <w:rPr>
                <w:bCs/>
                <w:lang w:val="en-US"/>
              </w:rPr>
              <w:t xml:space="preserve">  Present Perfect Continuous;</w:t>
            </w:r>
          </w:p>
          <w:p w:rsidR="007B0CFF" w:rsidRPr="00353380" w:rsidRDefault="007B0CFF" w:rsidP="007B0CFF">
            <w:pPr>
              <w:rPr>
                <w:bCs/>
                <w:lang w:val="en-US"/>
              </w:rPr>
            </w:pPr>
            <w:r w:rsidRPr="00353380">
              <w:rPr>
                <w:bCs/>
                <w:lang w:val="en-US"/>
              </w:rPr>
              <w:t xml:space="preserve">- </w:t>
            </w:r>
            <w:r w:rsidRPr="00353380">
              <w:rPr>
                <w:bCs/>
              </w:rPr>
              <w:t>времена</w:t>
            </w:r>
            <w:r w:rsidRPr="00353380">
              <w:rPr>
                <w:bCs/>
                <w:lang w:val="en-US"/>
              </w:rPr>
              <w:t xml:space="preserve"> Past Simple, Past Continuous, Past  Perfect  </w:t>
            </w:r>
            <w:r w:rsidRPr="00353380">
              <w:rPr>
                <w:bCs/>
              </w:rPr>
              <w:t>и</w:t>
            </w:r>
            <w:r w:rsidRPr="00353380">
              <w:rPr>
                <w:bCs/>
                <w:lang w:val="en-US"/>
              </w:rPr>
              <w:t xml:space="preserve">  Past Perfect Continuous;</w:t>
            </w:r>
          </w:p>
          <w:p w:rsidR="007B0CFF" w:rsidRPr="00353380" w:rsidRDefault="007B0CFF" w:rsidP="007B0CFF">
            <w:pPr>
              <w:rPr>
                <w:bCs/>
                <w:lang w:val="en-US"/>
              </w:rPr>
            </w:pPr>
            <w:r w:rsidRPr="00353380">
              <w:rPr>
                <w:bCs/>
                <w:lang w:val="en-US"/>
              </w:rPr>
              <w:t xml:space="preserve">- </w:t>
            </w:r>
            <w:r w:rsidRPr="00353380">
              <w:rPr>
                <w:bCs/>
              </w:rPr>
              <w:t>времена</w:t>
            </w:r>
            <w:proofErr w:type="spellStart"/>
            <w:r w:rsidRPr="00353380">
              <w:rPr>
                <w:bCs/>
                <w:lang w:val="en-US"/>
              </w:rPr>
              <w:t>FutureSimple</w:t>
            </w:r>
            <w:proofErr w:type="spellEnd"/>
            <w:r w:rsidRPr="00353380">
              <w:rPr>
                <w:bCs/>
                <w:lang w:val="en-US"/>
              </w:rPr>
              <w:t xml:space="preserve">, Future Continuous, Future Perfect  </w:t>
            </w:r>
            <w:r w:rsidRPr="00353380">
              <w:rPr>
                <w:bCs/>
              </w:rPr>
              <w:t>и</w:t>
            </w:r>
            <w:r w:rsidRPr="00353380">
              <w:rPr>
                <w:bCs/>
                <w:lang w:val="en-US"/>
              </w:rPr>
              <w:t xml:space="preserve">  Future Perfect Continuous;</w:t>
            </w:r>
          </w:p>
          <w:p w:rsidR="007B0CFF" w:rsidRPr="00353380" w:rsidRDefault="007B0CFF" w:rsidP="007B0CFF">
            <w:pPr>
              <w:rPr>
                <w:bCs/>
              </w:rPr>
            </w:pPr>
            <w:r w:rsidRPr="00353380">
              <w:rPr>
                <w:bCs/>
              </w:rPr>
              <w:t>- систематизация знаний о временах действительного залога.</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Дифференцированный зачет</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tcPr>
          <w:p w:rsidR="007B0CFF" w:rsidRPr="00353380" w:rsidRDefault="007B0CFF" w:rsidP="007B0CFF">
            <w:pPr>
              <w:rPr>
                <w:b/>
                <w:bCs/>
                <w:i/>
              </w:rPr>
            </w:pPr>
          </w:p>
        </w:tc>
      </w:tr>
      <w:tr w:rsidR="007B0CFF" w:rsidRPr="00353380" w:rsidTr="007B0CFF">
        <w:tc>
          <w:tcPr>
            <w:tcW w:w="3227" w:type="dxa"/>
          </w:tcPr>
          <w:p w:rsidR="007B0CFF" w:rsidRPr="00353380" w:rsidRDefault="007B0CFF" w:rsidP="007B0CFF">
            <w:pPr>
              <w:rPr>
                <w:bCs/>
              </w:rPr>
            </w:pPr>
            <w:r w:rsidRPr="00353380">
              <w:t>Раздел 3</w:t>
            </w:r>
            <w:r w:rsidRPr="00353380">
              <w:rPr>
                <w:bCs/>
              </w:rPr>
              <w:t>. Деловой английский язык.</w:t>
            </w:r>
          </w:p>
        </w:tc>
        <w:tc>
          <w:tcPr>
            <w:tcW w:w="6804" w:type="dxa"/>
          </w:tcPr>
          <w:p w:rsidR="007B0CFF" w:rsidRPr="00353380" w:rsidRDefault="007B0CFF" w:rsidP="007B0CFF">
            <w:pPr>
              <w:rPr>
                <w:bCs/>
                <w:color w:val="000000"/>
              </w:rPr>
            </w:pPr>
          </w:p>
        </w:tc>
        <w:tc>
          <w:tcPr>
            <w:tcW w:w="1843" w:type="dxa"/>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53380">
              <w:rPr>
                <w:b/>
                <w:bCs/>
              </w:rPr>
              <w:t>46</w:t>
            </w:r>
          </w:p>
        </w:tc>
        <w:tc>
          <w:tcPr>
            <w:tcW w:w="3118" w:type="dxa"/>
          </w:tcPr>
          <w:p w:rsidR="007B0CFF" w:rsidRPr="00353380" w:rsidRDefault="007B0CFF" w:rsidP="007B0CFF">
            <w:pPr>
              <w:rPr>
                <w:b/>
                <w:bCs/>
                <w:i/>
              </w:rPr>
            </w:pPr>
          </w:p>
        </w:tc>
      </w:tr>
      <w:tr w:rsidR="007B0CFF" w:rsidRPr="00353380" w:rsidTr="007B0CFF">
        <w:tc>
          <w:tcPr>
            <w:tcW w:w="3227" w:type="dxa"/>
          </w:tcPr>
          <w:p w:rsidR="007B0CFF" w:rsidRPr="00353380" w:rsidRDefault="007B0CFF" w:rsidP="007B0CFF">
            <w:r>
              <w:t xml:space="preserve">Практическая подготовка </w:t>
            </w:r>
          </w:p>
        </w:tc>
        <w:tc>
          <w:tcPr>
            <w:tcW w:w="6804" w:type="dxa"/>
          </w:tcPr>
          <w:p w:rsidR="007B0CFF" w:rsidRPr="00353380" w:rsidRDefault="007B0CFF" w:rsidP="007B0CFF">
            <w:pPr>
              <w:rPr>
                <w:bCs/>
                <w:color w:val="000000"/>
              </w:rPr>
            </w:pPr>
          </w:p>
        </w:tc>
        <w:tc>
          <w:tcPr>
            <w:tcW w:w="1843" w:type="dxa"/>
          </w:tcPr>
          <w:p w:rsidR="007B0CFF" w:rsidRPr="006A35C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A35C0">
              <w:rPr>
                <w:bCs/>
              </w:rPr>
              <w:t>46</w:t>
            </w:r>
          </w:p>
        </w:tc>
        <w:tc>
          <w:tcPr>
            <w:tcW w:w="3118" w:type="dxa"/>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bCs/>
              </w:rPr>
            </w:pPr>
            <w:r w:rsidRPr="00353380">
              <w:rPr>
                <w:bCs/>
              </w:rPr>
              <w:t>Тема 3.1.</w:t>
            </w:r>
          </w:p>
          <w:p w:rsidR="007B0CFF" w:rsidRPr="00353380" w:rsidRDefault="007B0CFF" w:rsidP="007B0CFF">
            <w:pPr>
              <w:rPr>
                <w:bCs/>
              </w:rPr>
            </w:pPr>
            <w:r w:rsidRPr="00353380">
              <w:rPr>
                <w:bCs/>
              </w:rPr>
              <w:t>Профессиональная деятельность специалиста</w:t>
            </w:r>
          </w:p>
        </w:tc>
        <w:tc>
          <w:tcPr>
            <w:tcW w:w="6804" w:type="dxa"/>
          </w:tcPr>
          <w:p w:rsidR="007B0CFF" w:rsidRPr="00353380" w:rsidRDefault="007B0CFF" w:rsidP="007B0CFF">
            <w:pPr>
              <w:rPr>
                <w:b/>
                <w:bCs/>
              </w:rPr>
            </w:pPr>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10</w:t>
            </w:r>
          </w:p>
        </w:tc>
        <w:tc>
          <w:tcPr>
            <w:tcW w:w="3118" w:type="dxa"/>
            <w:vMerge w:val="restart"/>
          </w:tcPr>
          <w:p w:rsidR="007B0CFF" w:rsidRDefault="007B0CFF" w:rsidP="007B0CFF">
            <w:proofErr w:type="gramStart"/>
            <w:r w:rsidRPr="00353380">
              <w:t>ОК</w:t>
            </w:r>
            <w:proofErr w:type="gramEnd"/>
            <w:r w:rsidRPr="00353380">
              <w:t xml:space="preserve"> 01, ОК 02, ОК 03, ОК 04, ОК 05, ОК 06, ОК 07, ОК 09, ОК 10, ОК 11</w:t>
            </w:r>
          </w:p>
          <w:p w:rsidR="007B0CFF" w:rsidRPr="00563E06" w:rsidRDefault="007B0CFF" w:rsidP="007B0CFF">
            <w:pPr>
              <w:suppressAutoHyphens/>
              <w:rPr>
                <w:rFonts w:eastAsia="SimSun"/>
                <w:kern w:val="2"/>
                <w:lang w:eastAsia="ar-SA"/>
              </w:rPr>
            </w:pPr>
            <w:r>
              <w:rPr>
                <w:rFonts w:eastAsia="SimSun"/>
                <w:kern w:val="2"/>
                <w:lang w:eastAsia="ar-SA"/>
              </w:rPr>
              <w:t>ЛР 1,4,6, 13-17, 21,22</w:t>
            </w:r>
          </w:p>
          <w:p w:rsidR="007B0CFF" w:rsidRPr="00353380" w:rsidRDefault="007B0CFF" w:rsidP="007B0CFF">
            <w:pPr>
              <w:rPr>
                <w:lang w:val="en-US"/>
              </w:rPr>
            </w:pPr>
            <w:r w:rsidRPr="00353380">
              <w:t>ПК 1.1,ПК 1.</w:t>
            </w:r>
            <w:r w:rsidRPr="00353380">
              <w:rPr>
                <w:lang w:val="en-US"/>
              </w:rPr>
              <w:t>4</w:t>
            </w:r>
            <w:r w:rsidRPr="00353380">
              <w:t>, ПК 2.1</w:t>
            </w:r>
          </w:p>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Лексический материал: Официальная и неофициальная переписка. Виды писем. Правила оформления писем. Телефонные звонки. Деловые встречи. Переговоры. Составление и заполнение документов.</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rPr>
            </w:pPr>
          </w:p>
        </w:tc>
        <w:tc>
          <w:tcPr>
            <w:tcW w:w="6804" w:type="dxa"/>
          </w:tcPr>
          <w:p w:rsidR="007B0CFF" w:rsidRPr="00353380" w:rsidRDefault="007B0CFF" w:rsidP="007B0CFF">
            <w:pPr>
              <w:rPr>
                <w:bCs/>
              </w:rPr>
            </w:pPr>
            <w:r w:rsidRPr="00353380">
              <w:rPr>
                <w:bCs/>
              </w:rPr>
              <w:t>Грамматический материал:</w:t>
            </w:r>
          </w:p>
          <w:p w:rsidR="007B0CFF" w:rsidRPr="00353380" w:rsidRDefault="007B0CFF" w:rsidP="007B0CFF">
            <w:pPr>
              <w:rPr>
                <w:bCs/>
              </w:rPr>
            </w:pPr>
            <w:r w:rsidRPr="00353380">
              <w:rPr>
                <w:bCs/>
              </w:rPr>
              <w:t>- повторение времён страдательного залога;</w:t>
            </w:r>
          </w:p>
          <w:p w:rsidR="007B0CFF" w:rsidRPr="00353380" w:rsidRDefault="007B0CFF" w:rsidP="007B0CFF">
            <w:pPr>
              <w:rPr>
                <w:bCs/>
                <w:lang w:val="en-US"/>
              </w:rPr>
            </w:pPr>
            <w:r w:rsidRPr="00353380">
              <w:rPr>
                <w:bCs/>
                <w:lang w:val="en-US"/>
              </w:rPr>
              <w:t xml:space="preserve">- </w:t>
            </w:r>
            <w:r w:rsidRPr="00353380">
              <w:rPr>
                <w:bCs/>
              </w:rPr>
              <w:t>времена</w:t>
            </w:r>
            <w:r w:rsidRPr="00353380">
              <w:rPr>
                <w:bCs/>
                <w:lang w:val="en-US"/>
              </w:rPr>
              <w:t xml:space="preserve"> Future –in-the-Past;</w:t>
            </w:r>
          </w:p>
          <w:p w:rsidR="007B0CFF" w:rsidRPr="00353380" w:rsidRDefault="007B0CFF" w:rsidP="007B0CFF">
            <w:pPr>
              <w:rPr>
                <w:bCs/>
              </w:rPr>
            </w:pPr>
            <w:r w:rsidRPr="00353380">
              <w:rPr>
                <w:bCs/>
              </w:rPr>
              <w:t>- повторение правила согласования времён;</w:t>
            </w:r>
          </w:p>
          <w:p w:rsidR="007B0CFF" w:rsidRPr="00353380" w:rsidRDefault="007B0CFF" w:rsidP="007B0CFF">
            <w:pPr>
              <w:rPr>
                <w:bCs/>
              </w:rPr>
            </w:pPr>
            <w:r w:rsidRPr="00353380">
              <w:rPr>
                <w:bCs/>
              </w:rPr>
              <w:t>- систематизация знаний о косвенной речи;</w:t>
            </w:r>
          </w:p>
          <w:p w:rsidR="007B0CFF" w:rsidRPr="00353380" w:rsidRDefault="007B0CFF" w:rsidP="007B0CFF">
            <w:pPr>
              <w:rPr>
                <w:bCs/>
                <w:color w:val="000000"/>
              </w:rPr>
            </w:pPr>
            <w:r w:rsidRPr="00353380">
              <w:rPr>
                <w:bCs/>
              </w:rPr>
              <w:t>- пунктуация.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pPr>
              <w:rPr>
                <w:bCs/>
              </w:rPr>
            </w:pPr>
            <w:r w:rsidRPr="00353380">
              <w:rPr>
                <w:bCs/>
              </w:rPr>
              <w:t>Тема 3.2.</w:t>
            </w:r>
          </w:p>
          <w:p w:rsidR="007B0CFF" w:rsidRPr="00353380" w:rsidRDefault="007B0CFF" w:rsidP="007B0CFF">
            <w:pPr>
              <w:rPr>
                <w:bCs/>
              </w:rPr>
            </w:pPr>
            <w:r w:rsidRPr="00353380">
              <w:rPr>
                <w:bCs/>
              </w:rPr>
              <w:t>Поездка за границу</w:t>
            </w:r>
          </w:p>
        </w:tc>
        <w:tc>
          <w:tcPr>
            <w:tcW w:w="6804" w:type="dxa"/>
          </w:tcPr>
          <w:p w:rsidR="007B0CFF" w:rsidRPr="00353380" w:rsidRDefault="007B0CFF" w:rsidP="007B0CFF">
            <w:pPr>
              <w:rPr>
                <w:b/>
                <w:bCs/>
              </w:rPr>
            </w:pPr>
            <w:r w:rsidRPr="00353380">
              <w:rPr>
                <w:b/>
                <w:bCs/>
              </w:rPr>
              <w:t xml:space="preserve">Содержание учебного материала </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10</w:t>
            </w:r>
          </w:p>
        </w:tc>
        <w:tc>
          <w:tcPr>
            <w:tcW w:w="3118" w:type="dxa"/>
            <w:vMerge w:val="restart"/>
          </w:tcPr>
          <w:p w:rsidR="007B0CFF" w:rsidRPr="00353380" w:rsidRDefault="007B0CFF" w:rsidP="007B0CFF">
            <w:pPr>
              <w:rPr>
                <w:lang w:val="en-US"/>
              </w:rPr>
            </w:pPr>
            <w:proofErr w:type="gramStart"/>
            <w:r w:rsidRPr="00353380">
              <w:t>ОК</w:t>
            </w:r>
            <w:proofErr w:type="gramEnd"/>
            <w:r w:rsidRPr="00353380">
              <w:t xml:space="preserve"> 01-11</w:t>
            </w:r>
          </w:p>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pPr>
              <w:rPr>
                <w:b/>
                <w:bCs/>
              </w:rPr>
            </w:pPr>
            <w:r w:rsidRPr="00353380">
              <w:t>Лексический материал: Деловая поездка за границу. Оформление визы. На вокзале. В аэропорту. В гостинице. В ресторане. Покупка сувениров. Путешествия.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r w:rsidRPr="00353380">
              <w:t>Грамматический материал:</w:t>
            </w:r>
          </w:p>
          <w:p w:rsidR="007B0CFF" w:rsidRPr="00353380" w:rsidRDefault="007B0CFF" w:rsidP="007B0CFF">
            <w:r w:rsidRPr="00353380">
              <w:t>- словообразование;</w:t>
            </w:r>
          </w:p>
          <w:p w:rsidR="007B0CFF" w:rsidRPr="00353380" w:rsidRDefault="007B0CFF" w:rsidP="007B0CFF">
            <w:r w:rsidRPr="00353380">
              <w:t>- предлоги и их употребление;</w:t>
            </w:r>
          </w:p>
          <w:p w:rsidR="007B0CFF" w:rsidRPr="00353380" w:rsidRDefault="007B0CFF" w:rsidP="007B0CFF">
            <w:r w:rsidRPr="00353380">
              <w:t>- фразовые глаголы;</w:t>
            </w:r>
          </w:p>
          <w:p w:rsidR="007B0CFF" w:rsidRPr="00353380" w:rsidRDefault="007B0CFF" w:rsidP="007B0CFF">
            <w:r w:rsidRPr="00353380">
              <w:t>- употребление инфинитива и инфинитивных оборотов в разговорной речи;</w:t>
            </w:r>
          </w:p>
          <w:p w:rsidR="007B0CFF" w:rsidRPr="00353380" w:rsidRDefault="007B0CFF" w:rsidP="007B0CFF">
            <w:r w:rsidRPr="00353380">
              <w:t>- распознавание и употребление в речи изученных ранее коммуникативных и структурных типов предложения.</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val="restart"/>
          </w:tcPr>
          <w:p w:rsidR="007B0CFF" w:rsidRPr="00353380" w:rsidRDefault="007B0CFF" w:rsidP="007B0CFF">
            <w:r w:rsidRPr="00353380">
              <w:t xml:space="preserve"> Тема 3.3</w:t>
            </w:r>
          </w:p>
          <w:p w:rsidR="007B0CFF" w:rsidRPr="00353380" w:rsidRDefault="007B0CFF" w:rsidP="007B0CFF">
            <w:pPr>
              <w:rPr>
                <w:bCs/>
                <w:i/>
              </w:rPr>
            </w:pPr>
            <w:proofErr w:type="spellStart"/>
            <w:r w:rsidRPr="00353380">
              <w:rPr>
                <w:lang w:val="en-US"/>
              </w:rPr>
              <w:t>Worldskills</w:t>
            </w:r>
            <w:proofErr w:type="spellEnd"/>
            <w:r w:rsidRPr="00353380">
              <w:t xml:space="preserve"> – чемпионаты профессионального мастерства</w:t>
            </w:r>
          </w:p>
        </w:tc>
        <w:tc>
          <w:tcPr>
            <w:tcW w:w="6804" w:type="dxa"/>
          </w:tcPr>
          <w:p w:rsidR="007B0CFF" w:rsidRPr="00353380" w:rsidRDefault="007B0CFF" w:rsidP="007B0CFF">
            <w:r w:rsidRPr="00353380">
              <w:rPr>
                <w:b/>
                <w:bCs/>
              </w:rPr>
              <w:t>Содержание учебного материала</w:t>
            </w:r>
          </w:p>
        </w:tc>
        <w:tc>
          <w:tcPr>
            <w:tcW w:w="1843" w:type="dxa"/>
            <w:vMerge w:val="restart"/>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53380">
              <w:rPr>
                <w:bCs/>
              </w:rPr>
              <w:t>26</w:t>
            </w:r>
          </w:p>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val="restart"/>
          </w:tcPr>
          <w:p w:rsidR="007B0CFF" w:rsidRPr="00353380" w:rsidRDefault="007B0CFF" w:rsidP="007B0CFF">
            <w:proofErr w:type="gramStart"/>
            <w:r w:rsidRPr="00353380">
              <w:t>ОК</w:t>
            </w:r>
            <w:proofErr w:type="gramEnd"/>
            <w:r w:rsidRPr="00353380">
              <w:t xml:space="preserve"> 01, ОК 02, ОК 03, ОК 04, ОК 05, ОК 06, ОК 07, ОК 09, ОК 10, ОК 11</w:t>
            </w:r>
          </w:p>
          <w:p w:rsidR="007B0CFF" w:rsidRPr="00353380" w:rsidRDefault="007B0CFF" w:rsidP="007B0CFF">
            <w:pPr>
              <w:rPr>
                <w:lang w:val="en-US"/>
              </w:rPr>
            </w:pPr>
            <w:r w:rsidRPr="00353380">
              <w:t>ПК 1.1,ПК 1.</w:t>
            </w:r>
            <w:r w:rsidRPr="00353380">
              <w:rPr>
                <w:lang w:val="en-US"/>
              </w:rPr>
              <w:t>4</w:t>
            </w:r>
            <w:r w:rsidRPr="00353380">
              <w:t>, ПК 2.1</w:t>
            </w:r>
          </w:p>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
              </w:rPr>
            </w:pPr>
          </w:p>
        </w:tc>
        <w:tc>
          <w:tcPr>
            <w:tcW w:w="6804" w:type="dxa"/>
          </w:tcPr>
          <w:p w:rsidR="007B0CFF" w:rsidRPr="00353380" w:rsidRDefault="007B0CFF" w:rsidP="007B0CFF">
            <w:pPr>
              <w:jc w:val="both"/>
            </w:pPr>
            <w:r w:rsidRPr="00353380">
              <w:t>Лексика по теме: История и идеология движения W</w:t>
            </w:r>
            <w:proofErr w:type="spellStart"/>
            <w:r w:rsidRPr="00353380">
              <w:rPr>
                <w:lang w:val="en-US"/>
              </w:rPr>
              <w:t>orld</w:t>
            </w:r>
            <w:proofErr w:type="spellEnd"/>
            <w:r w:rsidRPr="00353380">
              <w:t>s</w:t>
            </w:r>
            <w:r w:rsidRPr="00353380">
              <w:rPr>
                <w:lang w:val="en-US"/>
              </w:rPr>
              <w:t>kills</w:t>
            </w:r>
            <w:r w:rsidRPr="00353380">
              <w:t xml:space="preserve">. Техническое описание компетенций </w:t>
            </w:r>
            <w:r w:rsidRPr="00353380">
              <w:rPr>
                <w:lang w:val="en-US"/>
              </w:rPr>
              <w:t>WS</w:t>
            </w:r>
            <w:r w:rsidRPr="00353380">
              <w:t>.</w:t>
            </w:r>
          </w:p>
          <w:p w:rsidR="007B0CFF" w:rsidRPr="00353380" w:rsidRDefault="007B0CFF" w:rsidP="007B0CFF"/>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
              </w:rPr>
            </w:pPr>
          </w:p>
        </w:tc>
        <w:tc>
          <w:tcPr>
            <w:tcW w:w="6804" w:type="dxa"/>
          </w:tcPr>
          <w:p w:rsidR="007B0CFF" w:rsidRPr="00353380" w:rsidRDefault="007B0CFF" w:rsidP="007B0CFF">
            <w:r w:rsidRPr="00353380">
              <w:t>Грамматический материал:</w:t>
            </w:r>
          </w:p>
          <w:p w:rsidR="007B0CFF" w:rsidRPr="00353380" w:rsidRDefault="007B0CFF" w:rsidP="007B0CFF">
            <w:pPr>
              <w:jc w:val="both"/>
            </w:pPr>
            <w:r w:rsidRPr="00353380">
              <w:t xml:space="preserve">Цели и виды перевода.  Анализ структуры предложения. Основные правила работы со словарями и справочниками. </w:t>
            </w:r>
            <w:r w:rsidRPr="00353380">
              <w:lastRenderedPageBreak/>
              <w:t>Информативный перевод. Перевод типа «экспресс-информация»; Интернационализмы и «ложные друзья» переводчика</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vMerge/>
          </w:tcPr>
          <w:p w:rsidR="007B0CFF" w:rsidRPr="00353380" w:rsidRDefault="007B0CFF" w:rsidP="007B0CFF">
            <w:pPr>
              <w:rPr>
                <w:b/>
                <w:bCs/>
                <w:i/>
              </w:rPr>
            </w:pPr>
          </w:p>
        </w:tc>
      </w:tr>
      <w:tr w:rsidR="007B0CFF" w:rsidRPr="00353380" w:rsidTr="007B0CFF">
        <w:tc>
          <w:tcPr>
            <w:tcW w:w="3227" w:type="dxa"/>
            <w:vMerge/>
          </w:tcPr>
          <w:p w:rsidR="007B0CFF" w:rsidRPr="00353380" w:rsidRDefault="007B0CFF" w:rsidP="007B0CFF">
            <w:pPr>
              <w:rPr>
                <w:bCs/>
                <w:i/>
              </w:rPr>
            </w:pPr>
          </w:p>
        </w:tc>
        <w:tc>
          <w:tcPr>
            <w:tcW w:w="6804" w:type="dxa"/>
          </w:tcPr>
          <w:p w:rsidR="007B0CFF" w:rsidRPr="00353380" w:rsidRDefault="007B0CFF" w:rsidP="007B0CFF">
            <w:r w:rsidRPr="00353380">
              <w:t>Дифференцированный зачет</w:t>
            </w:r>
          </w:p>
        </w:tc>
        <w:tc>
          <w:tcPr>
            <w:tcW w:w="1843" w:type="dxa"/>
            <w:vMerge/>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118" w:type="dxa"/>
          </w:tcPr>
          <w:p w:rsidR="007B0CFF" w:rsidRPr="00353380" w:rsidRDefault="007B0CFF" w:rsidP="007B0CFF">
            <w:pPr>
              <w:rPr>
                <w:b/>
                <w:bCs/>
                <w:i/>
              </w:rPr>
            </w:pPr>
          </w:p>
        </w:tc>
      </w:tr>
      <w:tr w:rsidR="007B0CFF" w:rsidRPr="00353380" w:rsidTr="007B0CFF">
        <w:tc>
          <w:tcPr>
            <w:tcW w:w="10031" w:type="dxa"/>
            <w:gridSpan w:val="2"/>
          </w:tcPr>
          <w:p w:rsidR="007B0CFF" w:rsidRPr="00353380" w:rsidRDefault="007B0CFF" w:rsidP="007B0CFF">
            <w:pPr>
              <w:rPr>
                <w:b/>
              </w:rPr>
            </w:pPr>
            <w:r w:rsidRPr="00353380">
              <w:rPr>
                <w:b/>
              </w:rPr>
              <w:t>Всего</w:t>
            </w:r>
          </w:p>
        </w:tc>
        <w:tc>
          <w:tcPr>
            <w:tcW w:w="1843" w:type="dxa"/>
          </w:tcPr>
          <w:p w:rsidR="007B0CFF" w:rsidRPr="00353380"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53380">
              <w:rPr>
                <w:b/>
                <w:bCs/>
              </w:rPr>
              <w:t>172</w:t>
            </w:r>
          </w:p>
        </w:tc>
        <w:tc>
          <w:tcPr>
            <w:tcW w:w="3118" w:type="dxa"/>
          </w:tcPr>
          <w:p w:rsidR="007B0CFF" w:rsidRPr="00353380" w:rsidRDefault="007B0CFF" w:rsidP="007B0CFF">
            <w:pPr>
              <w:rPr>
                <w:b/>
                <w:bCs/>
                <w:i/>
              </w:rPr>
            </w:pPr>
          </w:p>
        </w:tc>
      </w:tr>
    </w:tbl>
    <w:p w:rsidR="007B0CFF" w:rsidRPr="00C36A0A"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7B0CFF" w:rsidRPr="00C36A0A">
          <w:pgSz w:w="16840" w:h="11907" w:orient="landscape"/>
          <w:pgMar w:top="851" w:right="1134" w:bottom="851" w:left="992" w:header="709" w:footer="709" w:gutter="0"/>
          <w:cols w:space="720"/>
        </w:sectPr>
      </w:pPr>
    </w:p>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r w:rsidRPr="007B0CFF">
        <w:rPr>
          <w:caps/>
          <w:color w:val="000000" w:themeColor="text1"/>
        </w:rPr>
        <w:lastRenderedPageBreak/>
        <w:t>3. условия реализации программы УЧЕБНОЙ дисциплины</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
          <w:bCs/>
          <w:color w:val="000000" w:themeColor="text1"/>
          <w:sz w:val="28"/>
          <w:szCs w:val="28"/>
        </w:rPr>
        <w:t>3.1. Реализация программы учебной дисциплины обеспечивается</w:t>
      </w:r>
      <w:r w:rsidRPr="007B0CFF">
        <w:rPr>
          <w:bCs/>
          <w:color w:val="000000" w:themeColor="text1"/>
          <w:sz w:val="28"/>
          <w:szCs w:val="28"/>
        </w:rPr>
        <w:t xml:space="preserve"> </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
          <w:bCs/>
          <w:color w:val="000000" w:themeColor="text1"/>
          <w:sz w:val="28"/>
          <w:szCs w:val="28"/>
        </w:rPr>
        <w:t>наличием</w:t>
      </w:r>
      <w:r w:rsidRPr="007B0CFF">
        <w:rPr>
          <w:bCs/>
          <w:color w:val="000000" w:themeColor="text1"/>
          <w:sz w:val="28"/>
          <w:szCs w:val="28"/>
        </w:rPr>
        <w:t xml:space="preserve"> учебного кабинета «Иностранный язык».</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 xml:space="preserve">Оборудование учебного кабинета: </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 xml:space="preserve">- посадочные места по количеству </w:t>
      </w:r>
      <w:proofErr w:type="gramStart"/>
      <w:r w:rsidRPr="007B0CFF">
        <w:rPr>
          <w:bCs/>
          <w:color w:val="000000" w:themeColor="text1"/>
          <w:sz w:val="28"/>
          <w:szCs w:val="28"/>
        </w:rPr>
        <w:t>обучающихся</w:t>
      </w:r>
      <w:proofErr w:type="gramEnd"/>
      <w:r w:rsidRPr="007B0CFF">
        <w:rPr>
          <w:bCs/>
          <w:color w:val="000000" w:themeColor="text1"/>
          <w:sz w:val="28"/>
          <w:szCs w:val="28"/>
        </w:rPr>
        <w:t>;</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 рабочее место преподавателя;</w:t>
      </w:r>
    </w:p>
    <w:p w:rsidR="007B0CFF" w:rsidRPr="007B0CFF" w:rsidRDefault="007B0CFF" w:rsidP="007B0CFF">
      <w:pPr>
        <w:pStyle w:val="26"/>
        <w:tabs>
          <w:tab w:val="left" w:pos="0"/>
        </w:tabs>
        <w:spacing w:after="0" w:line="240" w:lineRule="auto"/>
        <w:jc w:val="both"/>
        <w:rPr>
          <w:color w:val="000000" w:themeColor="text1"/>
          <w:sz w:val="28"/>
        </w:rPr>
      </w:pPr>
      <w:r w:rsidRPr="007B0CFF">
        <w:rPr>
          <w:color w:val="000000" w:themeColor="text1"/>
          <w:sz w:val="28"/>
        </w:rPr>
        <w:t>- комплект учебно-методической документации;</w:t>
      </w:r>
    </w:p>
    <w:p w:rsidR="007B0CFF" w:rsidRPr="007B0CFF" w:rsidRDefault="007B0CFF" w:rsidP="007B0CFF">
      <w:pPr>
        <w:pStyle w:val="26"/>
        <w:tabs>
          <w:tab w:val="left" w:pos="0"/>
        </w:tabs>
        <w:spacing w:after="0" w:line="240" w:lineRule="auto"/>
        <w:jc w:val="both"/>
        <w:rPr>
          <w:color w:val="000000" w:themeColor="text1"/>
          <w:sz w:val="28"/>
        </w:rPr>
      </w:pPr>
      <w:r w:rsidRPr="007B0CFF">
        <w:rPr>
          <w:color w:val="000000" w:themeColor="text1"/>
          <w:sz w:val="28"/>
        </w:rPr>
        <w:t>- наглядные пособия (планшеты и плакаты).</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Технические средства обучения:</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 xml:space="preserve">- компьютеры, интерактивная доска, </w:t>
      </w:r>
      <w:proofErr w:type="spellStart"/>
      <w:r w:rsidRPr="007B0CFF">
        <w:rPr>
          <w:bCs/>
          <w:color w:val="000000" w:themeColor="text1"/>
          <w:sz w:val="28"/>
          <w:szCs w:val="28"/>
        </w:rPr>
        <w:t>мультимедиапроектор</w:t>
      </w:r>
      <w:proofErr w:type="spellEnd"/>
      <w:r w:rsidRPr="007B0CFF">
        <w:rPr>
          <w:bCs/>
          <w:color w:val="000000" w:themeColor="text1"/>
          <w:sz w:val="28"/>
          <w:szCs w:val="28"/>
        </w:rPr>
        <w:t>;</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7B0CFF">
        <w:rPr>
          <w:bCs/>
          <w:color w:val="000000" w:themeColor="text1"/>
          <w:sz w:val="28"/>
          <w:szCs w:val="28"/>
        </w:rPr>
        <w:t>- лингафонный кабинет;</w:t>
      </w:r>
    </w:p>
    <w:p w:rsidR="007B0CFF" w:rsidRP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color w:val="000000" w:themeColor="text1"/>
        </w:rPr>
      </w:pPr>
      <w:r w:rsidRPr="007B0CFF">
        <w:rPr>
          <w:color w:val="000000" w:themeColor="text1"/>
        </w:rPr>
        <w:t>3.2. Информационное обеспечение реализации программы</w:t>
      </w:r>
    </w:p>
    <w:p w:rsidR="007B0CFF" w:rsidRPr="00C36A0A" w:rsidRDefault="007B0CFF" w:rsidP="007B0CFF">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7B0CFF"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7B0CFF" w:rsidRPr="00F73589" w:rsidRDefault="007B0CFF" w:rsidP="007B0CFF">
      <w:pPr>
        <w:jc w:val="both"/>
        <w:rPr>
          <w:color w:val="000000"/>
          <w:sz w:val="28"/>
          <w:szCs w:val="28"/>
          <w:u w:val="single"/>
        </w:rPr>
      </w:pPr>
      <w:r w:rsidRPr="00F73589">
        <w:rPr>
          <w:color w:val="000000"/>
          <w:sz w:val="28"/>
          <w:szCs w:val="28"/>
          <w:u w:val="single"/>
        </w:rPr>
        <w:t>Основная литература</w:t>
      </w:r>
    </w:p>
    <w:p w:rsidR="007B0CFF" w:rsidRPr="00F73589" w:rsidRDefault="007B0CFF" w:rsidP="007B0CFF">
      <w:pPr>
        <w:jc w:val="both"/>
        <w:rPr>
          <w:color w:val="000000"/>
          <w:sz w:val="28"/>
          <w:szCs w:val="28"/>
        </w:rPr>
      </w:pPr>
      <w:r w:rsidRPr="00F73589">
        <w:rPr>
          <w:color w:val="000000"/>
          <w:sz w:val="28"/>
          <w:szCs w:val="28"/>
        </w:rPr>
        <w:t xml:space="preserve">1. </w:t>
      </w:r>
      <w:proofErr w:type="gramStart"/>
      <w:r w:rsidRPr="00F73589">
        <w:rPr>
          <w:color w:val="000000"/>
          <w:sz w:val="28"/>
          <w:szCs w:val="28"/>
        </w:rPr>
        <w:t>Голубев</w:t>
      </w:r>
      <w:proofErr w:type="gramEnd"/>
      <w:r w:rsidRPr="00F73589">
        <w:rPr>
          <w:color w:val="000000"/>
          <w:sz w:val="28"/>
          <w:szCs w:val="28"/>
        </w:rPr>
        <w:t>, А.П. Английский язык для всех специальностей [Электронный ресурс]: учебник / А.П. Голубев, А.Д. Жук, И.Б. Смирнова. — М.</w:t>
      </w:r>
      <w:proofErr w:type="gramStart"/>
      <w:r w:rsidRPr="00F73589">
        <w:rPr>
          <w:color w:val="000000"/>
          <w:sz w:val="28"/>
          <w:szCs w:val="28"/>
        </w:rPr>
        <w:t xml:space="preserve"> :</w:t>
      </w:r>
      <w:proofErr w:type="gramEnd"/>
      <w:r w:rsidRPr="00F73589">
        <w:rPr>
          <w:color w:val="000000"/>
          <w:sz w:val="28"/>
          <w:szCs w:val="28"/>
        </w:rPr>
        <w:t xml:space="preserve"> </w:t>
      </w:r>
      <w:proofErr w:type="spellStart"/>
      <w:r w:rsidRPr="00F73589">
        <w:rPr>
          <w:color w:val="000000"/>
          <w:sz w:val="28"/>
          <w:szCs w:val="28"/>
        </w:rPr>
        <w:t>КноРус</w:t>
      </w:r>
      <w:proofErr w:type="spellEnd"/>
      <w:r w:rsidRPr="00F73589">
        <w:rPr>
          <w:color w:val="000000"/>
          <w:sz w:val="28"/>
          <w:szCs w:val="28"/>
        </w:rPr>
        <w:t>, 2019. — 274 с. — (СПО). — Режим доступа: https://book.ru/book/931742 (дата обращения: 15.11.2019).</w:t>
      </w:r>
    </w:p>
    <w:p w:rsidR="007B0CFF" w:rsidRPr="00F73589" w:rsidRDefault="007B0CFF" w:rsidP="007B0CFF">
      <w:pPr>
        <w:jc w:val="both"/>
        <w:rPr>
          <w:color w:val="000000"/>
          <w:sz w:val="28"/>
          <w:szCs w:val="28"/>
        </w:rPr>
      </w:pPr>
      <w:r w:rsidRPr="00F73589">
        <w:rPr>
          <w:color w:val="000000"/>
          <w:sz w:val="28"/>
          <w:szCs w:val="28"/>
        </w:rPr>
        <w:t xml:space="preserve">2. Карпова, Т.А. </w:t>
      </w:r>
      <w:proofErr w:type="spellStart"/>
      <w:r w:rsidRPr="00F73589">
        <w:rPr>
          <w:color w:val="000000"/>
          <w:sz w:val="28"/>
          <w:szCs w:val="28"/>
        </w:rPr>
        <w:t>English</w:t>
      </w:r>
      <w:proofErr w:type="spellEnd"/>
      <w:r w:rsidRPr="00F73589">
        <w:rPr>
          <w:color w:val="000000"/>
          <w:sz w:val="28"/>
          <w:szCs w:val="28"/>
        </w:rPr>
        <w:t xml:space="preserve"> </w:t>
      </w:r>
      <w:proofErr w:type="spellStart"/>
      <w:r w:rsidRPr="00F73589">
        <w:rPr>
          <w:color w:val="000000"/>
          <w:sz w:val="28"/>
          <w:szCs w:val="28"/>
        </w:rPr>
        <w:t>for</w:t>
      </w:r>
      <w:proofErr w:type="spellEnd"/>
      <w:r w:rsidRPr="00F73589">
        <w:rPr>
          <w:color w:val="000000"/>
          <w:sz w:val="28"/>
          <w:szCs w:val="28"/>
        </w:rPr>
        <w:t xml:space="preserve"> </w:t>
      </w:r>
      <w:proofErr w:type="spellStart"/>
      <w:r w:rsidRPr="00F73589">
        <w:rPr>
          <w:color w:val="000000"/>
          <w:sz w:val="28"/>
          <w:szCs w:val="28"/>
        </w:rPr>
        <w:t>Colleges</w:t>
      </w:r>
      <w:proofErr w:type="spellEnd"/>
      <w:r w:rsidRPr="00F73589">
        <w:rPr>
          <w:color w:val="000000"/>
          <w:sz w:val="28"/>
          <w:szCs w:val="28"/>
        </w:rPr>
        <w:t>=Английский язык для колледжей [Электронный ресурс]: учебное пособие / Т.А. Карпова. — М.</w:t>
      </w:r>
      <w:proofErr w:type="gramStart"/>
      <w:r w:rsidRPr="00F73589">
        <w:rPr>
          <w:color w:val="000000"/>
          <w:sz w:val="28"/>
          <w:szCs w:val="28"/>
        </w:rPr>
        <w:t xml:space="preserve"> :</w:t>
      </w:r>
      <w:proofErr w:type="gramEnd"/>
      <w:r w:rsidRPr="00F73589">
        <w:rPr>
          <w:color w:val="000000"/>
          <w:sz w:val="28"/>
          <w:szCs w:val="28"/>
        </w:rPr>
        <w:t xml:space="preserve"> </w:t>
      </w:r>
      <w:proofErr w:type="spellStart"/>
      <w:r w:rsidRPr="00F73589">
        <w:rPr>
          <w:color w:val="000000"/>
          <w:sz w:val="28"/>
          <w:szCs w:val="28"/>
        </w:rPr>
        <w:t>КноРус</w:t>
      </w:r>
      <w:proofErr w:type="spellEnd"/>
      <w:r w:rsidRPr="00F73589">
        <w:rPr>
          <w:color w:val="000000"/>
          <w:sz w:val="28"/>
          <w:szCs w:val="28"/>
        </w:rPr>
        <w:t>, 2019. — 280 с. — Режим доступа: https://book.ru/book/929961 (дата обращения: 15.11.2019).</w:t>
      </w:r>
    </w:p>
    <w:p w:rsidR="007B0CFF" w:rsidRPr="00F73589" w:rsidRDefault="007B0CFF" w:rsidP="007B0CFF">
      <w:pPr>
        <w:jc w:val="both"/>
        <w:rPr>
          <w:color w:val="000000"/>
          <w:sz w:val="28"/>
          <w:szCs w:val="28"/>
          <w:u w:val="single"/>
        </w:rPr>
      </w:pPr>
      <w:r w:rsidRPr="00F73589">
        <w:rPr>
          <w:color w:val="000000"/>
          <w:sz w:val="28"/>
          <w:szCs w:val="28"/>
          <w:u w:val="single"/>
        </w:rPr>
        <w:t>Дополнительная литература</w:t>
      </w:r>
    </w:p>
    <w:p w:rsidR="007B0CFF" w:rsidRPr="00F73589" w:rsidRDefault="007B0CFF" w:rsidP="007B0CFF">
      <w:pPr>
        <w:jc w:val="both"/>
        <w:rPr>
          <w:color w:val="000000"/>
          <w:sz w:val="28"/>
          <w:szCs w:val="28"/>
        </w:rPr>
      </w:pPr>
      <w:r w:rsidRPr="00F73589">
        <w:rPr>
          <w:color w:val="000000"/>
          <w:sz w:val="28"/>
          <w:szCs w:val="28"/>
        </w:rPr>
        <w:t xml:space="preserve">1. </w:t>
      </w:r>
      <w:proofErr w:type="spellStart"/>
      <w:r w:rsidRPr="00F73589">
        <w:rPr>
          <w:color w:val="000000"/>
          <w:sz w:val="28"/>
          <w:szCs w:val="28"/>
        </w:rPr>
        <w:t>Маньковская</w:t>
      </w:r>
      <w:proofErr w:type="spellEnd"/>
      <w:r w:rsidRPr="00F73589">
        <w:rPr>
          <w:color w:val="000000"/>
          <w:sz w:val="28"/>
          <w:szCs w:val="28"/>
        </w:rPr>
        <w:t>, З.В. Английский язык в ситуациях повседневного делового общения [Электронный ресурс]: учеб</w:t>
      </w:r>
      <w:proofErr w:type="gramStart"/>
      <w:r w:rsidRPr="00F73589">
        <w:rPr>
          <w:color w:val="000000"/>
          <w:sz w:val="28"/>
          <w:szCs w:val="28"/>
        </w:rPr>
        <w:t>.</w:t>
      </w:r>
      <w:proofErr w:type="gramEnd"/>
      <w:r w:rsidRPr="00F73589">
        <w:rPr>
          <w:color w:val="000000"/>
          <w:sz w:val="28"/>
          <w:szCs w:val="28"/>
        </w:rPr>
        <w:t xml:space="preserve"> </w:t>
      </w:r>
      <w:proofErr w:type="gramStart"/>
      <w:r w:rsidRPr="00F73589">
        <w:rPr>
          <w:color w:val="000000"/>
          <w:sz w:val="28"/>
          <w:szCs w:val="28"/>
        </w:rPr>
        <w:t>п</w:t>
      </w:r>
      <w:proofErr w:type="gramEnd"/>
      <w:r w:rsidRPr="00F73589">
        <w:rPr>
          <w:color w:val="000000"/>
          <w:sz w:val="28"/>
          <w:szCs w:val="28"/>
        </w:rPr>
        <w:t xml:space="preserve">особие / З.В. </w:t>
      </w:r>
      <w:proofErr w:type="spellStart"/>
      <w:r w:rsidRPr="00F73589">
        <w:rPr>
          <w:color w:val="000000"/>
          <w:sz w:val="28"/>
          <w:szCs w:val="28"/>
        </w:rPr>
        <w:t>Маньковская</w:t>
      </w:r>
      <w:proofErr w:type="spellEnd"/>
      <w:r w:rsidRPr="00F73589">
        <w:rPr>
          <w:color w:val="000000"/>
          <w:sz w:val="28"/>
          <w:szCs w:val="28"/>
        </w:rPr>
        <w:t>. - М.</w:t>
      </w:r>
      <w:proofErr w:type="gramStart"/>
      <w:r w:rsidRPr="00F73589">
        <w:rPr>
          <w:color w:val="000000"/>
          <w:sz w:val="28"/>
          <w:szCs w:val="28"/>
        </w:rPr>
        <w:t xml:space="preserve"> :</w:t>
      </w:r>
      <w:proofErr w:type="gramEnd"/>
      <w:r w:rsidRPr="00F73589">
        <w:rPr>
          <w:color w:val="000000"/>
          <w:sz w:val="28"/>
          <w:szCs w:val="28"/>
        </w:rPr>
        <w:t xml:space="preserve"> ИНФРА-М, 2019. — 223 с. — (Среднее профессиональное образование). - Режим доступа: http://znanium.com/catalog/product/967602 </w:t>
      </w:r>
    </w:p>
    <w:p w:rsidR="007B0CFF" w:rsidRPr="00F73589" w:rsidRDefault="007B0CFF" w:rsidP="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73589">
        <w:rPr>
          <w:color w:val="000000"/>
          <w:sz w:val="28"/>
          <w:szCs w:val="28"/>
        </w:rPr>
        <w:t xml:space="preserve">2. </w:t>
      </w:r>
      <w:proofErr w:type="gramStart"/>
      <w:r w:rsidRPr="00F73589">
        <w:rPr>
          <w:color w:val="000000"/>
          <w:sz w:val="28"/>
          <w:szCs w:val="28"/>
        </w:rPr>
        <w:t>Голубев</w:t>
      </w:r>
      <w:proofErr w:type="gramEnd"/>
      <w:r w:rsidRPr="00F73589">
        <w:rPr>
          <w:color w:val="000000"/>
          <w:sz w:val="28"/>
          <w:szCs w:val="28"/>
        </w:rPr>
        <w:t xml:space="preserve">, А.П.   Английский язык для технических специальностей = </w:t>
      </w:r>
      <w:proofErr w:type="spellStart"/>
      <w:r w:rsidRPr="00F73589">
        <w:rPr>
          <w:color w:val="000000"/>
          <w:sz w:val="28"/>
          <w:szCs w:val="28"/>
        </w:rPr>
        <w:t>English</w:t>
      </w:r>
      <w:proofErr w:type="spellEnd"/>
      <w:r w:rsidRPr="00F73589">
        <w:rPr>
          <w:color w:val="000000"/>
          <w:sz w:val="28"/>
          <w:szCs w:val="28"/>
        </w:rPr>
        <w:t xml:space="preserve"> </w:t>
      </w:r>
      <w:proofErr w:type="spellStart"/>
      <w:r w:rsidRPr="00F73589">
        <w:rPr>
          <w:color w:val="000000"/>
          <w:sz w:val="28"/>
          <w:szCs w:val="28"/>
        </w:rPr>
        <w:t>for</w:t>
      </w:r>
      <w:proofErr w:type="spellEnd"/>
      <w:r w:rsidRPr="00F73589">
        <w:rPr>
          <w:color w:val="000000"/>
          <w:sz w:val="28"/>
          <w:szCs w:val="28"/>
        </w:rPr>
        <w:t xml:space="preserve"> </w:t>
      </w:r>
      <w:proofErr w:type="spellStart"/>
      <w:r w:rsidRPr="00F73589">
        <w:rPr>
          <w:color w:val="000000"/>
          <w:sz w:val="28"/>
          <w:szCs w:val="28"/>
        </w:rPr>
        <w:t>Technical</w:t>
      </w:r>
      <w:proofErr w:type="spellEnd"/>
      <w:r w:rsidRPr="00F73589">
        <w:rPr>
          <w:color w:val="000000"/>
          <w:sz w:val="28"/>
          <w:szCs w:val="28"/>
        </w:rPr>
        <w:t xml:space="preserve"> </w:t>
      </w:r>
      <w:proofErr w:type="spellStart"/>
      <w:r w:rsidRPr="00F73589">
        <w:rPr>
          <w:color w:val="000000"/>
          <w:sz w:val="28"/>
          <w:szCs w:val="28"/>
        </w:rPr>
        <w:t>Colleges</w:t>
      </w:r>
      <w:proofErr w:type="spellEnd"/>
      <w:r w:rsidRPr="00F73589">
        <w:rPr>
          <w:color w:val="000000"/>
          <w:sz w:val="28"/>
          <w:szCs w:val="28"/>
        </w:rPr>
        <w:t xml:space="preserve"> [Текст]: учебник для студентов учреждений СПО (Гриф ФГАУ ФИРО) / А.П. Голубев, А.П. </w:t>
      </w:r>
      <w:proofErr w:type="spellStart"/>
      <w:r w:rsidRPr="00F73589">
        <w:rPr>
          <w:color w:val="000000"/>
          <w:sz w:val="28"/>
          <w:szCs w:val="28"/>
        </w:rPr>
        <w:t>Коржавый</w:t>
      </w:r>
      <w:proofErr w:type="spellEnd"/>
      <w:r w:rsidRPr="00F73589">
        <w:rPr>
          <w:color w:val="000000"/>
          <w:sz w:val="28"/>
          <w:szCs w:val="28"/>
        </w:rPr>
        <w:t xml:space="preserve">, И.Б. Смирнова. - 5-е изд., стер. - </w:t>
      </w:r>
      <w:proofErr w:type="gramStart"/>
      <w:r w:rsidRPr="00F73589">
        <w:rPr>
          <w:color w:val="000000"/>
          <w:sz w:val="28"/>
          <w:szCs w:val="28"/>
        </w:rPr>
        <w:t>М.: Академия, 2019. - 208 с. - (Профессиональное образование:</w:t>
      </w:r>
      <w:proofErr w:type="gramEnd"/>
      <w:r w:rsidRPr="00F73589">
        <w:rPr>
          <w:color w:val="000000"/>
          <w:sz w:val="28"/>
          <w:szCs w:val="28"/>
        </w:rPr>
        <w:t xml:space="preserve"> </w:t>
      </w:r>
      <w:proofErr w:type="gramStart"/>
      <w:r w:rsidRPr="00F73589">
        <w:rPr>
          <w:color w:val="000000"/>
          <w:sz w:val="28"/>
          <w:szCs w:val="28"/>
        </w:rPr>
        <w:t>Гуманитарные и социально-экономические дисциплины).</w:t>
      </w:r>
      <w:proofErr w:type="gramEnd"/>
    </w:p>
    <w:p w:rsidR="007B0CFF" w:rsidRPr="00C36A0A" w:rsidRDefault="007B0CFF" w:rsidP="007B0CFF"/>
    <w:p w:rsidR="007B0CFF" w:rsidRPr="007B0CFF" w:rsidRDefault="007B0CFF" w:rsidP="007B0CF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r w:rsidRPr="007B0CFF">
        <w:rPr>
          <w:caps/>
          <w:color w:val="000000" w:themeColor="text1"/>
        </w:rPr>
        <w:lastRenderedPageBreak/>
        <w:t>4. Контроль и оценка результатов освоения УЧЕБНОЙ Дисциплины</w:t>
      </w:r>
    </w:p>
    <w:p w:rsidR="007B0CFF" w:rsidRPr="00C36A0A" w:rsidRDefault="007B0CFF" w:rsidP="007B0CFF"/>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7B0CFF" w:rsidRPr="00353380" w:rsidTr="007B0CFF">
        <w:tc>
          <w:tcPr>
            <w:tcW w:w="1912" w:type="pct"/>
          </w:tcPr>
          <w:p w:rsidR="007B0CFF" w:rsidRPr="00C36A0A" w:rsidRDefault="007B0CFF" w:rsidP="007B0CFF">
            <w:pPr>
              <w:jc w:val="center"/>
              <w:rPr>
                <w:b/>
                <w:bCs/>
              </w:rPr>
            </w:pPr>
            <w:r w:rsidRPr="00C36A0A">
              <w:rPr>
                <w:b/>
                <w:bCs/>
              </w:rPr>
              <w:t>Результаты обучения</w:t>
            </w:r>
          </w:p>
        </w:tc>
        <w:tc>
          <w:tcPr>
            <w:tcW w:w="1580" w:type="pct"/>
          </w:tcPr>
          <w:p w:rsidR="007B0CFF" w:rsidRPr="00C36A0A" w:rsidRDefault="007B0CFF" w:rsidP="007B0CFF">
            <w:pPr>
              <w:jc w:val="center"/>
              <w:rPr>
                <w:b/>
                <w:bCs/>
              </w:rPr>
            </w:pPr>
            <w:r w:rsidRPr="00C36A0A">
              <w:rPr>
                <w:b/>
                <w:bCs/>
              </w:rPr>
              <w:t>Критерии оценки</w:t>
            </w:r>
          </w:p>
        </w:tc>
        <w:tc>
          <w:tcPr>
            <w:tcW w:w="1508" w:type="pct"/>
          </w:tcPr>
          <w:p w:rsidR="007B0CFF" w:rsidRPr="00C36A0A" w:rsidRDefault="007B0CFF" w:rsidP="007B0CFF">
            <w:pPr>
              <w:jc w:val="center"/>
              <w:rPr>
                <w:b/>
                <w:bCs/>
              </w:rPr>
            </w:pPr>
            <w:r>
              <w:rPr>
                <w:b/>
                <w:bCs/>
              </w:rPr>
              <w:t>Формы и м</w:t>
            </w:r>
            <w:r w:rsidRPr="00C36A0A">
              <w:rPr>
                <w:b/>
                <w:bCs/>
              </w:rPr>
              <w:t>етоды оценки</w:t>
            </w:r>
          </w:p>
        </w:tc>
      </w:tr>
      <w:tr w:rsidR="007B0CFF" w:rsidRPr="00353380" w:rsidTr="007B0CFF">
        <w:trPr>
          <w:trHeight w:val="691"/>
        </w:trPr>
        <w:tc>
          <w:tcPr>
            <w:tcW w:w="1912" w:type="pct"/>
          </w:tcPr>
          <w:p w:rsidR="007B0CFF" w:rsidRPr="00353380" w:rsidRDefault="007B0CFF" w:rsidP="007B0CFF">
            <w:pPr>
              <w:rPr>
                <w:b/>
                <w:i/>
              </w:rPr>
            </w:pPr>
            <w:r w:rsidRPr="00353380">
              <w:rPr>
                <w:b/>
                <w:i/>
              </w:rPr>
              <w:t>Знания:</w:t>
            </w:r>
          </w:p>
          <w:p w:rsidR="007B0CFF" w:rsidRDefault="007B0CFF" w:rsidP="007B0CFF">
            <w:pPr>
              <w:jc w:val="both"/>
            </w:pPr>
            <w:r>
              <w:t>о</w:t>
            </w:r>
            <w:r w:rsidRPr="00353380">
              <w:t>собенности произношения на ино</w:t>
            </w:r>
            <w:r>
              <w:t xml:space="preserve">странном языке; </w:t>
            </w:r>
          </w:p>
          <w:p w:rsidR="007B0CFF" w:rsidRPr="00353380" w:rsidRDefault="007B0CFF" w:rsidP="007B0CFF">
            <w:pPr>
              <w:jc w:val="both"/>
            </w:pPr>
            <w:r>
              <w:t>п</w:t>
            </w:r>
            <w:r w:rsidRPr="00353380">
              <w:t>равила чтения текстов профессиональной напр</w:t>
            </w:r>
            <w:r>
              <w:t>авленности на иностранном языке;</w:t>
            </w:r>
          </w:p>
          <w:p w:rsidR="007B0CFF" w:rsidRPr="00353380" w:rsidRDefault="007B0CFF" w:rsidP="007B0CFF">
            <w:pPr>
              <w:jc w:val="both"/>
            </w:pPr>
            <w:r>
              <w:t>лексика по профилю подготовки; о</w:t>
            </w:r>
            <w:r w:rsidRPr="00353380">
              <w:t>сновные общеупотребительные глаголы (быто</w:t>
            </w:r>
            <w:r>
              <w:t>вая и профессиональная лексика), л</w:t>
            </w:r>
            <w:r w:rsidRPr="00353380">
              <w:t xml:space="preserve">ексика, относящаяся к описанию предметов, средств и процессов профессиональной деятельности. </w:t>
            </w:r>
          </w:p>
          <w:p w:rsidR="007B0CFF" w:rsidRDefault="007B0CFF" w:rsidP="007B0CFF">
            <w:pPr>
              <w:jc w:val="both"/>
            </w:pPr>
            <w:r>
              <w:t>л</w:t>
            </w:r>
            <w:r w:rsidRPr="00353380">
              <w:t>ексический минимум и нормы речевого поведения и делового этикета для построения устной и письме</w:t>
            </w:r>
            <w:r>
              <w:t>нной речи на иностранном языке.</w:t>
            </w:r>
          </w:p>
          <w:p w:rsidR="007B0CFF" w:rsidRPr="00353380" w:rsidRDefault="007B0CFF" w:rsidP="007B0CFF">
            <w:pPr>
              <w:jc w:val="both"/>
            </w:pPr>
            <w:r>
              <w:t>п</w:t>
            </w:r>
            <w:r w:rsidRPr="00353380">
              <w:t>равила построения простых и сложных предл</w:t>
            </w:r>
            <w:r>
              <w:t>ожений на профессиональные темы;</w:t>
            </w:r>
          </w:p>
          <w:p w:rsidR="007B0CFF" w:rsidRPr="00353380" w:rsidRDefault="007B0CFF" w:rsidP="007B0CFF">
            <w:pPr>
              <w:jc w:val="both"/>
            </w:pPr>
            <w:r>
              <w:t>п</w:t>
            </w:r>
            <w:r w:rsidRPr="00353380">
              <w:t>ри</w:t>
            </w:r>
            <w:r>
              <w:t>емы структурирования информации;</w:t>
            </w:r>
          </w:p>
          <w:p w:rsidR="007B0CFF" w:rsidRPr="00353380" w:rsidRDefault="007B0CFF" w:rsidP="007B0CFF">
            <w:pPr>
              <w:jc w:val="both"/>
            </w:pPr>
            <w:r>
              <w:t>п</w:t>
            </w:r>
            <w:r w:rsidRPr="00353380">
              <w:t>равила устной и письменной коммуникации пр</w:t>
            </w:r>
            <w:r>
              <w:t>и переводе с иностранного языка;</w:t>
            </w:r>
          </w:p>
          <w:p w:rsidR="007B0CFF" w:rsidRPr="00353380" w:rsidRDefault="007B0CFF" w:rsidP="007B0CFF">
            <w:pPr>
              <w:jc w:val="both"/>
            </w:pPr>
            <w:r>
              <w:t xml:space="preserve">приемы аннотирования, </w:t>
            </w:r>
            <w:r w:rsidRPr="00353380">
              <w:t>реферирования и перевода специализированной л</w:t>
            </w:r>
            <w:r>
              <w:t>итературы по профилю подготовки;</w:t>
            </w:r>
          </w:p>
          <w:p w:rsidR="007B0CFF" w:rsidRPr="00353380" w:rsidRDefault="007B0CFF" w:rsidP="007B0CFF">
            <w:pPr>
              <w:jc w:val="both"/>
            </w:pPr>
            <w:r>
              <w:t>о</w:t>
            </w:r>
            <w:r w:rsidRPr="00353380">
              <w:t>сновные правила поведения и речевого этикета в сферах повседневного, официально-делово</w:t>
            </w:r>
            <w:r>
              <w:t>го и профессионального общения;</w:t>
            </w:r>
          </w:p>
          <w:p w:rsidR="007B0CFF" w:rsidRPr="00353380" w:rsidRDefault="007B0CFF" w:rsidP="007B0CFF">
            <w:pPr>
              <w:jc w:val="both"/>
            </w:pPr>
            <w:r>
              <w:t>п</w:t>
            </w:r>
            <w:r w:rsidRPr="00353380">
              <w:t>равила ведения переписки по электронной почте.</w:t>
            </w:r>
          </w:p>
          <w:p w:rsidR="007B0CFF" w:rsidRPr="00353380" w:rsidRDefault="007B0CFF" w:rsidP="007B0CFF">
            <w:pPr>
              <w:jc w:val="both"/>
            </w:pPr>
            <w:r>
              <w:t>п</w:t>
            </w:r>
            <w:r w:rsidRPr="00353380">
              <w:t>равила ведения деловой переписки.</w:t>
            </w:r>
          </w:p>
          <w:p w:rsidR="007B0CFF" w:rsidRPr="00353380" w:rsidRDefault="007B0CFF" w:rsidP="007B0CFF">
            <w:pPr>
              <w:rPr>
                <w:b/>
              </w:rPr>
            </w:pPr>
            <w:r>
              <w:t>п</w:t>
            </w:r>
            <w:r w:rsidRPr="00353380">
              <w:t>равила оформления документов</w:t>
            </w:r>
          </w:p>
        </w:tc>
        <w:tc>
          <w:tcPr>
            <w:tcW w:w="1580" w:type="pct"/>
          </w:tcPr>
          <w:p w:rsidR="007B0CFF" w:rsidRPr="00353380" w:rsidRDefault="007B0CFF" w:rsidP="007B0CFF">
            <w:pPr>
              <w:contextualSpacing/>
            </w:pPr>
            <w:r w:rsidRPr="00353380">
              <w:t xml:space="preserve">- не имеет базовых знаний (1); </w:t>
            </w:r>
          </w:p>
          <w:p w:rsidR="007B0CFF" w:rsidRPr="00353380" w:rsidRDefault="007B0CFF" w:rsidP="007B0CFF">
            <w:pPr>
              <w:contextualSpacing/>
            </w:pPr>
            <w:r w:rsidRPr="00353380">
              <w:t>- допускает существенные ошибки при раскрытии содержания и особенностей употребления изученного материала (2);</w:t>
            </w:r>
          </w:p>
          <w:p w:rsidR="007B0CFF" w:rsidRPr="00353380" w:rsidRDefault="007B0CFF" w:rsidP="007B0CFF">
            <w:pPr>
              <w:contextualSpacing/>
            </w:pPr>
            <w:r w:rsidRPr="00353380">
              <w:t>- демонстрирует частичное знание содержания и особенностей употребления изученного материала (3);</w:t>
            </w:r>
          </w:p>
          <w:p w:rsidR="007B0CFF" w:rsidRPr="00353380" w:rsidRDefault="007B0CFF" w:rsidP="007B0CFF">
            <w:pPr>
              <w:contextualSpacing/>
            </w:pPr>
            <w:r w:rsidRPr="00353380">
              <w:t>- демонстрирует знание содержания и особенностей употребления изученного материала, но дает не полное его обоснование (4);</w:t>
            </w:r>
          </w:p>
          <w:p w:rsidR="007B0CFF" w:rsidRPr="00353380" w:rsidRDefault="007B0CFF" w:rsidP="007B0CFF">
            <w:pPr>
              <w:contextualSpacing/>
            </w:pPr>
            <w:r w:rsidRPr="00353380">
              <w:t>- демонстрирует полное правильное знание содержания и особенностей употребления изученного материала, аргументировано обосновывает тот или иной выбор при выполнении практического задания (5).</w:t>
            </w:r>
          </w:p>
        </w:tc>
        <w:tc>
          <w:tcPr>
            <w:tcW w:w="1508" w:type="pct"/>
          </w:tcPr>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pPr>
          </w:p>
          <w:p w:rsidR="007B0CFF" w:rsidRPr="00353380" w:rsidRDefault="007B0CFF" w:rsidP="007B0CFF">
            <w:pPr>
              <w:tabs>
                <w:tab w:val="right" w:leader="underscore" w:pos="9356"/>
              </w:tabs>
              <w:rPr>
                <w:b/>
                <w:i/>
              </w:rPr>
            </w:pPr>
          </w:p>
          <w:p w:rsidR="007B0CFF" w:rsidRPr="00353380" w:rsidRDefault="007B0CFF" w:rsidP="007B0CFF">
            <w:pPr>
              <w:tabs>
                <w:tab w:val="right" w:leader="underscore" w:pos="9356"/>
              </w:tabs>
              <w:rPr>
                <w:b/>
                <w:i/>
              </w:rPr>
            </w:pPr>
          </w:p>
          <w:p w:rsidR="007B0CFF" w:rsidRPr="00353380" w:rsidRDefault="007B0CFF" w:rsidP="007B0CFF">
            <w:pPr>
              <w:tabs>
                <w:tab w:val="right" w:leader="underscore" w:pos="9356"/>
              </w:tabs>
              <w:rPr>
                <w:b/>
                <w:i/>
              </w:rPr>
            </w:pPr>
            <w:r w:rsidRPr="00353380">
              <w:rPr>
                <w:b/>
                <w:i/>
              </w:rPr>
              <w:t>Текущий контроль:</w:t>
            </w:r>
          </w:p>
          <w:p w:rsidR="007B0CFF" w:rsidRPr="00353380" w:rsidRDefault="007B0CFF" w:rsidP="007B0CFF">
            <w:r w:rsidRPr="00353380">
              <w:t>устный опрос,</w:t>
            </w:r>
          </w:p>
          <w:p w:rsidR="007B0CFF" w:rsidRPr="00353380" w:rsidRDefault="007B0CFF" w:rsidP="007B0CFF">
            <w:r w:rsidRPr="00353380">
              <w:t>беседа,</w:t>
            </w:r>
          </w:p>
          <w:p w:rsidR="007B0CFF" w:rsidRPr="00353380" w:rsidRDefault="007B0CFF" w:rsidP="007B0CFF">
            <w:r w:rsidRPr="00353380">
              <w:t>сообщение,</w:t>
            </w:r>
          </w:p>
          <w:p w:rsidR="007B0CFF" w:rsidRPr="00353380" w:rsidRDefault="007B0CFF" w:rsidP="007B0CFF">
            <w:r w:rsidRPr="00353380">
              <w:t>реферат,</w:t>
            </w:r>
          </w:p>
          <w:p w:rsidR="007B0CFF" w:rsidRPr="00353380" w:rsidRDefault="007B0CFF" w:rsidP="007B0CFF">
            <w:r w:rsidRPr="00353380">
              <w:t>доклад,</w:t>
            </w:r>
          </w:p>
          <w:p w:rsidR="007B0CFF" w:rsidRPr="00353380" w:rsidRDefault="007B0CFF" w:rsidP="007B0CFF">
            <w:r w:rsidRPr="00353380">
              <w:t>презентация, тестирование,</w:t>
            </w:r>
          </w:p>
          <w:p w:rsidR="007B0CFF" w:rsidRPr="00353380" w:rsidRDefault="007B0CFF" w:rsidP="007B0CFF">
            <w:r w:rsidRPr="00353380">
              <w:t>контрольные работы</w:t>
            </w: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b/>
                <w:i/>
              </w:rPr>
            </w:pPr>
            <w:r w:rsidRPr="00353380">
              <w:rPr>
                <w:b/>
                <w:i/>
              </w:rPr>
              <w:t>Промежуточный контроль:</w:t>
            </w:r>
          </w:p>
          <w:p w:rsidR="007B0CFF" w:rsidRPr="00353380" w:rsidRDefault="007B0CFF" w:rsidP="007B0CFF">
            <w:pPr>
              <w:tabs>
                <w:tab w:val="right" w:leader="underscore" w:pos="9356"/>
              </w:tabs>
            </w:pPr>
            <w:r w:rsidRPr="00353380">
              <w:t>дифференцированный</w:t>
            </w:r>
          </w:p>
          <w:p w:rsidR="007B0CFF" w:rsidRPr="00353380" w:rsidRDefault="007B0CFF" w:rsidP="007B0CFF">
            <w:pPr>
              <w:tabs>
                <w:tab w:val="right" w:leader="underscore" w:pos="9356"/>
              </w:tabs>
            </w:pPr>
            <w:r w:rsidRPr="00353380">
              <w:t>зачет</w:t>
            </w:r>
          </w:p>
          <w:p w:rsidR="007B0CFF" w:rsidRPr="00353380" w:rsidRDefault="007B0CFF" w:rsidP="007B0CFF">
            <w:pPr>
              <w:tabs>
                <w:tab w:val="right" w:leader="underscore" w:pos="9356"/>
              </w:tabs>
            </w:pPr>
          </w:p>
          <w:p w:rsidR="007B0CFF" w:rsidRPr="00353380" w:rsidRDefault="007B0CFF" w:rsidP="007B0CFF">
            <w:pPr>
              <w:rPr>
                <w:bCs/>
              </w:rPr>
            </w:pPr>
          </w:p>
        </w:tc>
      </w:tr>
      <w:tr w:rsidR="007B0CFF" w:rsidRPr="00353380" w:rsidTr="007B0CFF">
        <w:trPr>
          <w:trHeight w:val="691"/>
        </w:trPr>
        <w:tc>
          <w:tcPr>
            <w:tcW w:w="1912" w:type="pct"/>
          </w:tcPr>
          <w:p w:rsidR="007B0CFF" w:rsidRPr="00353380" w:rsidRDefault="007B0CFF" w:rsidP="007B0CFF">
            <w:pPr>
              <w:rPr>
                <w:b/>
                <w:i/>
              </w:rPr>
            </w:pPr>
            <w:r w:rsidRPr="00353380">
              <w:rPr>
                <w:b/>
                <w:i/>
              </w:rPr>
              <w:t>Умения:</w:t>
            </w:r>
          </w:p>
          <w:p w:rsidR="007B0CFF" w:rsidRPr="00353380" w:rsidRDefault="007B0CFF" w:rsidP="007B0CFF">
            <w:pPr>
              <w:jc w:val="both"/>
              <w:rPr>
                <w:bCs/>
              </w:rPr>
            </w:pPr>
            <w:r w:rsidRPr="00353380">
              <w:rPr>
                <w:bCs/>
              </w:rPr>
              <w:t xml:space="preserve">понимать общий смысл четко произнесенных высказываний на известные темы </w:t>
            </w:r>
            <w:r w:rsidRPr="00353380">
              <w:rPr>
                <w:bCs/>
              </w:rPr>
              <w:lastRenderedPageBreak/>
              <w:t xml:space="preserve">(профессиональные и бытовые); </w:t>
            </w:r>
          </w:p>
          <w:p w:rsidR="007B0CFF" w:rsidRPr="00353380" w:rsidRDefault="007B0CFF" w:rsidP="007B0CFF">
            <w:pPr>
              <w:jc w:val="both"/>
              <w:rPr>
                <w:bCs/>
              </w:rPr>
            </w:pPr>
            <w:r w:rsidRPr="00353380">
              <w:rPr>
                <w:bCs/>
              </w:rPr>
              <w:t>понимать тексты на базовые профессиональные темы;</w:t>
            </w:r>
          </w:p>
          <w:p w:rsidR="007B0CFF" w:rsidRPr="00353380" w:rsidRDefault="007B0CFF" w:rsidP="007B0CFF">
            <w:pPr>
              <w:jc w:val="both"/>
              <w:rPr>
                <w:bCs/>
              </w:rPr>
            </w:pPr>
            <w:r w:rsidRPr="00353380">
              <w:rPr>
                <w:bCs/>
              </w:rPr>
              <w:t>участвовать в диалогах на знакомые общие и профессиональные темы;</w:t>
            </w:r>
          </w:p>
          <w:p w:rsidR="007B0CFF" w:rsidRPr="00353380" w:rsidRDefault="007B0CFF" w:rsidP="007B0CFF">
            <w:pPr>
              <w:jc w:val="both"/>
              <w:rPr>
                <w:bCs/>
              </w:rPr>
            </w:pPr>
            <w:r w:rsidRPr="00353380">
              <w:rPr>
                <w:bCs/>
              </w:rPr>
              <w:t>строить простые высказывания о себе и о своей профессиональной деятельности;</w:t>
            </w:r>
          </w:p>
          <w:p w:rsidR="007B0CFF" w:rsidRPr="00353380" w:rsidRDefault="007B0CFF" w:rsidP="007B0CFF">
            <w:pPr>
              <w:jc w:val="both"/>
              <w:rPr>
                <w:bCs/>
              </w:rPr>
            </w:pPr>
            <w:r w:rsidRPr="00353380">
              <w:rPr>
                <w:bCs/>
              </w:rPr>
              <w:t>кратко обосновывать и объяснить свои действия (текущие и планируемые);</w:t>
            </w:r>
          </w:p>
          <w:p w:rsidR="007B0CFF" w:rsidRPr="00353380" w:rsidRDefault="007B0CFF" w:rsidP="007B0CFF">
            <w:pPr>
              <w:jc w:val="both"/>
              <w:rPr>
                <w:bCs/>
              </w:rPr>
            </w:pPr>
            <w:r w:rsidRPr="00353380">
              <w:rPr>
                <w:bCs/>
              </w:rPr>
              <w:t>писать простые связные сообщения на знакомые или интересующие профессиональные темы;</w:t>
            </w:r>
          </w:p>
          <w:p w:rsidR="007B0CFF" w:rsidRPr="00353380" w:rsidRDefault="007B0CFF" w:rsidP="007B0CFF">
            <w:pPr>
              <w:jc w:val="both"/>
            </w:pPr>
            <w:r w:rsidRPr="00353380">
              <w:t>читать, писать, воспринимать речь на слух и воспроизводить иноязычный текст по ключевым словам или по плану;</w:t>
            </w:r>
          </w:p>
          <w:p w:rsidR="007B0CFF" w:rsidRPr="00353380" w:rsidRDefault="007B0CFF" w:rsidP="007B0CFF">
            <w:pPr>
              <w:jc w:val="both"/>
            </w:pPr>
            <w:r>
              <w:t xml:space="preserve">работать со </w:t>
            </w:r>
            <w:r w:rsidRPr="00353380">
              <w:t>статьями на иностранном языке с целью извлечения и переработки информации, ведения переговоров в деловой среде;</w:t>
            </w:r>
          </w:p>
          <w:p w:rsidR="007B0CFF" w:rsidRPr="00353380" w:rsidRDefault="007B0CFF" w:rsidP="007B0CFF">
            <w:pPr>
              <w:jc w:val="both"/>
            </w:pPr>
            <w:r w:rsidRPr="00353380">
              <w:t>переводить со словарём основные термины по профилю подготовки;</w:t>
            </w:r>
          </w:p>
          <w:p w:rsidR="007B0CFF" w:rsidRPr="00353380" w:rsidRDefault="007B0CFF" w:rsidP="007B0CFF">
            <w:pPr>
              <w:jc w:val="both"/>
              <w:rPr>
                <w:highlight w:val="yellow"/>
              </w:rPr>
            </w:pPr>
            <w:r w:rsidRPr="00353380">
              <w:t>переводить, обобщать и анализировать специализированную литературу  по профилю подготовки.</w:t>
            </w:r>
          </w:p>
        </w:tc>
        <w:tc>
          <w:tcPr>
            <w:tcW w:w="1580" w:type="pct"/>
          </w:tcPr>
          <w:p w:rsidR="007B0CFF" w:rsidRPr="00353380" w:rsidRDefault="007B0CFF" w:rsidP="007B0CFF">
            <w:pPr>
              <w:jc w:val="both"/>
              <w:rPr>
                <w:bCs/>
              </w:rPr>
            </w:pPr>
            <w:r w:rsidRPr="00353380">
              <w:rPr>
                <w:bCs/>
              </w:rPr>
              <w:lastRenderedPageBreak/>
              <w:t>- не умеет и не готов к взаимодействию на иностранном языке (1);</w:t>
            </w:r>
          </w:p>
          <w:p w:rsidR="007B0CFF" w:rsidRPr="00353380" w:rsidRDefault="007B0CFF" w:rsidP="007B0CFF">
            <w:pPr>
              <w:jc w:val="both"/>
              <w:rPr>
                <w:bCs/>
              </w:rPr>
            </w:pPr>
            <w:r w:rsidRPr="00353380">
              <w:rPr>
                <w:bCs/>
              </w:rPr>
              <w:t xml:space="preserve">- имея базовые знания, не </w:t>
            </w:r>
            <w:r w:rsidRPr="00353380">
              <w:rPr>
                <w:bCs/>
              </w:rPr>
              <w:lastRenderedPageBreak/>
              <w:t>умеет самостоятельно отбирать, систематизировать и применять усвоенную информацию для реализации чтения, письма, говорения и восприятия речи на слух  на иностранном языке (2);</w:t>
            </w:r>
          </w:p>
          <w:p w:rsidR="007B0CFF" w:rsidRPr="00353380" w:rsidRDefault="007B0CFF" w:rsidP="007B0CFF">
            <w:pPr>
              <w:jc w:val="both"/>
              <w:rPr>
                <w:bCs/>
              </w:rPr>
            </w:pPr>
            <w:r w:rsidRPr="00353380">
              <w:rPr>
                <w:bCs/>
              </w:rPr>
              <w:t>- демонстрирует частичное владение чтением, письмом, говорением и восприятием речи на слух и допускает существенные ошибки при их реализации (3);</w:t>
            </w:r>
          </w:p>
          <w:p w:rsidR="007B0CFF" w:rsidRPr="00353380" w:rsidRDefault="007B0CFF" w:rsidP="007B0CFF">
            <w:pPr>
              <w:jc w:val="both"/>
              <w:rPr>
                <w:bCs/>
              </w:rPr>
            </w:pPr>
            <w:r w:rsidRPr="00353380">
              <w:rPr>
                <w:bCs/>
              </w:rPr>
              <w:t>- демонстрирует в целом успешное владение чтением, письмом, говорением и восприятием речи на слух, но допускает некоторые пробелы и неточности в конкретных заданных условиях(4);</w:t>
            </w:r>
          </w:p>
          <w:p w:rsidR="007B0CFF" w:rsidRPr="00353380" w:rsidRDefault="007B0CFF" w:rsidP="007B0CFF">
            <w:pPr>
              <w:jc w:val="both"/>
              <w:rPr>
                <w:bCs/>
              </w:rPr>
            </w:pPr>
            <w:r w:rsidRPr="00353380">
              <w:rPr>
                <w:bCs/>
              </w:rPr>
              <w:t>- демонстрирует  правильное владение чтением, письмом, говорением и восприятием речи на слух на иностранном языке для обеспечения полноценной профессиональной деятельности (5).</w:t>
            </w:r>
          </w:p>
        </w:tc>
        <w:tc>
          <w:tcPr>
            <w:tcW w:w="1508" w:type="pct"/>
          </w:tcPr>
          <w:p w:rsidR="007B0CFF" w:rsidRPr="00353380" w:rsidRDefault="007B0CFF" w:rsidP="007B0CFF">
            <w:pPr>
              <w:tabs>
                <w:tab w:val="right" w:leader="underscore" w:pos="9356"/>
              </w:tabs>
              <w:rPr>
                <w:b/>
                <w:i/>
              </w:rPr>
            </w:pPr>
          </w:p>
          <w:p w:rsidR="007B0CFF" w:rsidRPr="00353380" w:rsidRDefault="007B0CFF" w:rsidP="007B0CFF">
            <w:pPr>
              <w:tabs>
                <w:tab w:val="right" w:leader="underscore" w:pos="9356"/>
              </w:tabs>
              <w:rPr>
                <w:b/>
                <w:i/>
              </w:rPr>
            </w:pPr>
          </w:p>
          <w:p w:rsidR="007B0CFF" w:rsidRPr="00353380" w:rsidRDefault="007B0CFF" w:rsidP="007B0CFF">
            <w:pPr>
              <w:tabs>
                <w:tab w:val="right" w:leader="underscore" w:pos="9356"/>
              </w:tabs>
              <w:rPr>
                <w:b/>
                <w:i/>
              </w:rPr>
            </w:pPr>
            <w:r w:rsidRPr="00353380">
              <w:rPr>
                <w:b/>
                <w:i/>
              </w:rPr>
              <w:t>Текущий контроль:</w:t>
            </w:r>
          </w:p>
          <w:p w:rsidR="007B0CFF" w:rsidRPr="00353380" w:rsidRDefault="007B0CFF" w:rsidP="007B0CFF">
            <w:r w:rsidRPr="00353380">
              <w:t>устный опрос,</w:t>
            </w:r>
          </w:p>
          <w:p w:rsidR="007B0CFF" w:rsidRPr="00353380" w:rsidRDefault="007B0CFF" w:rsidP="007B0CFF">
            <w:r w:rsidRPr="00353380">
              <w:lastRenderedPageBreak/>
              <w:t xml:space="preserve">беседа с экспертом, </w:t>
            </w:r>
          </w:p>
          <w:p w:rsidR="007B0CFF" w:rsidRPr="00353380" w:rsidRDefault="007B0CFF" w:rsidP="007B0CFF">
            <w:r w:rsidRPr="00353380">
              <w:t>контрольные работы,</w:t>
            </w:r>
          </w:p>
          <w:p w:rsidR="007B0CFF" w:rsidRPr="00353380" w:rsidRDefault="007B0CFF" w:rsidP="007B0CFF">
            <w:r w:rsidRPr="00353380">
              <w:t>тестирование,</w:t>
            </w:r>
          </w:p>
          <w:p w:rsidR="007B0CFF" w:rsidRPr="00353380" w:rsidRDefault="007B0CFF" w:rsidP="007B0CFF">
            <w:r w:rsidRPr="00353380">
              <w:rPr>
                <w:bCs/>
              </w:rPr>
              <w:t>защита индивидуальных и групповых заданий проектного характера</w:t>
            </w: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i/>
              </w:rPr>
            </w:pPr>
          </w:p>
          <w:p w:rsidR="007B0CFF" w:rsidRPr="00353380" w:rsidRDefault="007B0CFF" w:rsidP="007B0CFF">
            <w:pPr>
              <w:tabs>
                <w:tab w:val="right" w:leader="underscore" w:pos="9356"/>
              </w:tabs>
              <w:rPr>
                <w:b/>
                <w:i/>
              </w:rPr>
            </w:pPr>
            <w:r w:rsidRPr="00353380">
              <w:rPr>
                <w:b/>
                <w:i/>
              </w:rPr>
              <w:t>Промежуточный контроль:</w:t>
            </w:r>
          </w:p>
          <w:p w:rsidR="007B0CFF" w:rsidRPr="00353380" w:rsidRDefault="007B0CFF" w:rsidP="007B0CFF">
            <w:pPr>
              <w:tabs>
                <w:tab w:val="right" w:leader="underscore" w:pos="9356"/>
              </w:tabs>
            </w:pPr>
            <w:r w:rsidRPr="00353380">
              <w:t>дифференцированный зачет</w:t>
            </w:r>
          </w:p>
          <w:p w:rsidR="007B0CFF" w:rsidRPr="00353380" w:rsidRDefault="007B0CFF" w:rsidP="007B0CFF">
            <w:pPr>
              <w:tabs>
                <w:tab w:val="right" w:leader="underscore" w:pos="9356"/>
              </w:tabs>
              <w:rPr>
                <w:bCs/>
              </w:rPr>
            </w:pPr>
          </w:p>
        </w:tc>
      </w:tr>
    </w:tbl>
    <w:p w:rsidR="007B0CFF" w:rsidRPr="00C36A0A" w:rsidRDefault="007B0CFF" w:rsidP="007B0CFF">
      <w:pPr>
        <w:ind w:left="1353"/>
      </w:pPr>
    </w:p>
    <w:p w:rsidR="007B0CFF" w:rsidRPr="00C36A0A" w:rsidRDefault="007B0CFF" w:rsidP="007B0CFF">
      <w:pPr>
        <w:ind w:right="-28"/>
        <w:outlineLvl w:val="0"/>
        <w:rPr>
          <w:b/>
          <w:highlight w:val="yellow"/>
          <w:lang w:bidi="en-US"/>
        </w:rPr>
      </w:pPr>
    </w:p>
    <w:p w:rsidR="007B0CFF" w:rsidRDefault="007B0CFF" w:rsidP="007B0CFF"/>
    <w:p w:rsidR="007B0CFF" w:rsidRDefault="007B0CFF"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B5842" w:rsidRPr="00762455" w:rsidRDefault="000B5842" w:rsidP="000B5842">
      <w:pPr>
        <w:jc w:val="right"/>
        <w:rPr>
          <w:sz w:val="28"/>
          <w:szCs w:val="28"/>
          <w:lang w:bidi="en-US"/>
        </w:rPr>
      </w:pPr>
      <w:r w:rsidRPr="00762455">
        <w:rPr>
          <w:sz w:val="28"/>
          <w:szCs w:val="28"/>
          <w:lang w:bidi="en-US"/>
        </w:rPr>
        <w:lastRenderedPageBreak/>
        <w:t>Ф-02-ОСН-24</w:t>
      </w: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762455">
        <w:rPr>
          <w:sz w:val="28"/>
          <w:szCs w:val="28"/>
        </w:rPr>
        <w:t>Министерство образования и науки Республики Татарстан</w:t>
      </w: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762455">
        <w:rPr>
          <w:sz w:val="28"/>
          <w:szCs w:val="28"/>
        </w:rPr>
        <w:t>ГАПОУ «</w:t>
      </w:r>
      <w:proofErr w:type="spellStart"/>
      <w:r w:rsidRPr="00762455">
        <w:rPr>
          <w:sz w:val="28"/>
          <w:szCs w:val="28"/>
        </w:rPr>
        <w:t>Бугульминский</w:t>
      </w:r>
      <w:proofErr w:type="spellEnd"/>
      <w:r w:rsidRPr="00762455">
        <w:rPr>
          <w:sz w:val="28"/>
          <w:szCs w:val="28"/>
        </w:rPr>
        <w:t xml:space="preserve"> машиностроительный техникум»</w:t>
      </w: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0B5842" w:rsidRPr="00762455" w:rsidRDefault="000B5842" w:rsidP="000B5842">
      <w:pPr>
        <w:widowControl w:val="0"/>
        <w:suppressAutoHyphens/>
        <w:autoSpaceDE w:val="0"/>
        <w:autoSpaceDN w:val="0"/>
        <w:adjustRightInd w:val="0"/>
        <w:jc w:val="center"/>
        <w:rPr>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762455">
        <w:rPr>
          <w:caps/>
          <w:sz w:val="28"/>
          <w:szCs w:val="28"/>
        </w:rPr>
        <w:t>РАБОЧАЯ ПРОГРАММа УЧЕБНОЙ ДИСЦИПЛИНЫ</w:t>
      </w: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62455">
        <w:rPr>
          <w:sz w:val="28"/>
          <w:szCs w:val="28"/>
        </w:rPr>
        <w:t>ОГСЭ.04 Физическая культура</w:t>
      </w: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62455">
        <w:rPr>
          <w:sz w:val="28"/>
          <w:szCs w:val="28"/>
        </w:rPr>
        <w:t xml:space="preserve"> </w:t>
      </w: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762455">
        <w:rPr>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B5842" w:rsidRPr="00AB7E60"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i/>
          <w:caps/>
          <w:sz w:val="28"/>
          <w:szCs w:val="28"/>
        </w:rPr>
      </w:pPr>
    </w:p>
    <w:p w:rsidR="000B5842" w:rsidRPr="00AB7E60"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i/>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0B584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0B584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0B5842" w:rsidRPr="00AB7E60"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hAnsi="Calibri"/>
          <w:sz w:val="28"/>
          <w:szCs w:val="28"/>
        </w:rPr>
      </w:pPr>
      <w:r w:rsidRPr="00762455">
        <w:rPr>
          <w:sz w:val="28"/>
          <w:szCs w:val="28"/>
        </w:rPr>
        <w:br w:type="page"/>
      </w:r>
    </w:p>
    <w:p w:rsidR="000B5842" w:rsidRPr="0012672F" w:rsidRDefault="000B5842" w:rsidP="000B5842">
      <w:pPr>
        <w:jc w:val="center"/>
        <w:rPr>
          <w:b/>
        </w:rPr>
      </w:pPr>
      <w:r w:rsidRPr="0012672F">
        <w:rPr>
          <w:b/>
        </w:rPr>
        <w:lastRenderedPageBreak/>
        <w:t>СОДЕРЖАНИЕ</w:t>
      </w:r>
    </w:p>
    <w:p w:rsidR="000B5842" w:rsidRPr="002872A4" w:rsidRDefault="000B5842" w:rsidP="000B5842">
      <w:pPr>
        <w:rPr>
          <w:b/>
          <w:i/>
        </w:rPr>
      </w:pPr>
    </w:p>
    <w:tbl>
      <w:tblPr>
        <w:tblW w:w="0" w:type="auto"/>
        <w:tblLook w:val="01E0" w:firstRow="1" w:lastRow="1" w:firstColumn="1" w:lastColumn="1" w:noHBand="0" w:noVBand="0"/>
      </w:tblPr>
      <w:tblGrid>
        <w:gridCol w:w="8472"/>
        <w:gridCol w:w="883"/>
      </w:tblGrid>
      <w:tr w:rsidR="000B5842" w:rsidRPr="002872A4" w:rsidTr="00B40429">
        <w:tc>
          <w:tcPr>
            <w:tcW w:w="8472" w:type="dxa"/>
            <w:hideMark/>
          </w:tcPr>
          <w:p w:rsidR="000B5842" w:rsidRPr="002872A4" w:rsidRDefault="000B5842" w:rsidP="00B40429">
            <w:pPr>
              <w:suppressAutoHyphens/>
              <w:spacing w:after="200" w:line="276" w:lineRule="auto"/>
              <w:ind w:left="644"/>
              <w:jc w:val="both"/>
              <w:rPr>
                <w:b/>
              </w:rPr>
            </w:pPr>
          </w:p>
        </w:tc>
        <w:tc>
          <w:tcPr>
            <w:tcW w:w="883" w:type="dxa"/>
          </w:tcPr>
          <w:p w:rsidR="000B5842" w:rsidRPr="00533406" w:rsidRDefault="000B5842" w:rsidP="00B40429">
            <w:r w:rsidRPr="00533406">
              <w:t>стр.</w:t>
            </w:r>
          </w:p>
        </w:tc>
      </w:tr>
      <w:tr w:rsidR="000B5842" w:rsidRPr="002872A4" w:rsidTr="00B40429">
        <w:tc>
          <w:tcPr>
            <w:tcW w:w="8472" w:type="dxa"/>
          </w:tcPr>
          <w:p w:rsidR="000B5842" w:rsidRPr="002872A4" w:rsidRDefault="000B5842" w:rsidP="00926552">
            <w:pPr>
              <w:numPr>
                <w:ilvl w:val="0"/>
                <w:numId w:val="35"/>
              </w:numPr>
              <w:suppressAutoHyphens/>
              <w:spacing w:after="200" w:line="276" w:lineRule="auto"/>
              <w:jc w:val="both"/>
              <w:rPr>
                <w:b/>
              </w:rPr>
            </w:pPr>
            <w:r w:rsidRPr="002872A4">
              <w:rPr>
                <w:b/>
              </w:rPr>
              <w:t>ОБЩАЯ ХАРАКТЕРИСТИКА РАБОЧЕЙ ПРОГРАММЫ УЧЕБНОЙ ДИСЦИПЛИНЫ</w:t>
            </w:r>
            <w:r>
              <w:rPr>
                <w:b/>
              </w:rPr>
              <w:t xml:space="preserve">   </w:t>
            </w:r>
          </w:p>
        </w:tc>
        <w:tc>
          <w:tcPr>
            <w:tcW w:w="883" w:type="dxa"/>
          </w:tcPr>
          <w:p w:rsidR="000B5842" w:rsidRDefault="000B5842" w:rsidP="00B40429">
            <w:pPr>
              <w:jc w:val="right"/>
              <w:rPr>
                <w:b/>
              </w:rPr>
            </w:pPr>
          </w:p>
          <w:p w:rsidR="000B5842" w:rsidRPr="002872A4" w:rsidRDefault="000B5842" w:rsidP="00B40429">
            <w:pPr>
              <w:jc w:val="right"/>
              <w:rPr>
                <w:b/>
              </w:rPr>
            </w:pPr>
            <w:r>
              <w:rPr>
                <w:b/>
              </w:rPr>
              <w:t>4</w:t>
            </w:r>
          </w:p>
        </w:tc>
      </w:tr>
      <w:tr w:rsidR="000B5842" w:rsidRPr="002872A4" w:rsidTr="00B40429">
        <w:tc>
          <w:tcPr>
            <w:tcW w:w="8472" w:type="dxa"/>
            <w:hideMark/>
          </w:tcPr>
          <w:p w:rsidR="000B5842" w:rsidRPr="002872A4" w:rsidRDefault="000B5842" w:rsidP="00926552">
            <w:pPr>
              <w:numPr>
                <w:ilvl w:val="0"/>
                <w:numId w:val="35"/>
              </w:numPr>
              <w:suppressAutoHyphens/>
              <w:spacing w:after="200" w:line="276" w:lineRule="auto"/>
              <w:jc w:val="both"/>
              <w:rPr>
                <w:b/>
              </w:rPr>
            </w:pPr>
            <w:r w:rsidRPr="002872A4">
              <w:rPr>
                <w:b/>
              </w:rPr>
              <w:t xml:space="preserve">СТРУКТУРА И СОДЕРЖАНИЕ </w:t>
            </w:r>
            <w:r>
              <w:rPr>
                <w:b/>
              </w:rPr>
              <w:t xml:space="preserve">ПРОГРАММЫ </w:t>
            </w:r>
            <w:r w:rsidRPr="002872A4">
              <w:rPr>
                <w:b/>
              </w:rPr>
              <w:t>УЧЕБНОЙ ДИСЦИПЛИНЫ</w:t>
            </w:r>
            <w:r>
              <w:rPr>
                <w:b/>
              </w:rPr>
              <w:t xml:space="preserve"> </w:t>
            </w:r>
          </w:p>
          <w:p w:rsidR="000B5842" w:rsidRPr="002872A4" w:rsidRDefault="000B5842" w:rsidP="00926552">
            <w:pPr>
              <w:numPr>
                <w:ilvl w:val="0"/>
                <w:numId w:val="35"/>
              </w:numPr>
              <w:suppressAutoHyphens/>
              <w:spacing w:after="200" w:line="276" w:lineRule="auto"/>
              <w:jc w:val="both"/>
              <w:rPr>
                <w:b/>
              </w:rPr>
            </w:pPr>
            <w:r w:rsidRPr="002872A4">
              <w:rPr>
                <w:b/>
              </w:rPr>
              <w:t>УСЛОВИЯ РЕАЛИЗАЦИИ</w:t>
            </w:r>
            <w:r>
              <w:rPr>
                <w:b/>
              </w:rPr>
              <w:t xml:space="preserve"> ПРОГРАММЫ </w:t>
            </w:r>
            <w:r w:rsidRPr="002872A4">
              <w:rPr>
                <w:b/>
              </w:rPr>
              <w:t>УЧЕБНОЙ ДИСЦИПЛИНЫ</w:t>
            </w:r>
            <w:r>
              <w:rPr>
                <w:b/>
              </w:rPr>
              <w:t xml:space="preserve"> </w:t>
            </w:r>
          </w:p>
        </w:tc>
        <w:tc>
          <w:tcPr>
            <w:tcW w:w="883" w:type="dxa"/>
          </w:tcPr>
          <w:p w:rsidR="000B5842" w:rsidRDefault="000B5842" w:rsidP="00B40429">
            <w:pPr>
              <w:ind w:left="644" w:hanging="644"/>
              <w:jc w:val="right"/>
              <w:rPr>
                <w:b/>
              </w:rPr>
            </w:pPr>
          </w:p>
          <w:p w:rsidR="000B5842" w:rsidRDefault="000B5842" w:rsidP="00B40429">
            <w:pPr>
              <w:ind w:left="644" w:hanging="644"/>
              <w:jc w:val="right"/>
              <w:rPr>
                <w:b/>
              </w:rPr>
            </w:pPr>
            <w:r>
              <w:rPr>
                <w:b/>
              </w:rPr>
              <w:t>5</w:t>
            </w:r>
          </w:p>
          <w:p w:rsidR="000B5842" w:rsidRDefault="000B5842" w:rsidP="00B40429">
            <w:pPr>
              <w:ind w:left="644" w:hanging="644"/>
              <w:jc w:val="right"/>
              <w:rPr>
                <w:b/>
              </w:rPr>
            </w:pPr>
          </w:p>
          <w:p w:rsidR="000B5842" w:rsidRDefault="000B5842" w:rsidP="00B40429">
            <w:pPr>
              <w:ind w:left="644" w:hanging="644"/>
              <w:jc w:val="right"/>
              <w:rPr>
                <w:b/>
              </w:rPr>
            </w:pPr>
          </w:p>
          <w:p w:rsidR="000B5842" w:rsidRPr="002872A4" w:rsidRDefault="000B5842" w:rsidP="00B40429">
            <w:pPr>
              <w:ind w:left="644" w:hanging="644"/>
              <w:jc w:val="right"/>
              <w:rPr>
                <w:b/>
              </w:rPr>
            </w:pPr>
            <w:r>
              <w:rPr>
                <w:b/>
              </w:rPr>
              <w:t>12</w:t>
            </w:r>
          </w:p>
        </w:tc>
      </w:tr>
      <w:tr w:rsidR="000B5842" w:rsidRPr="002872A4" w:rsidTr="00B40429">
        <w:tc>
          <w:tcPr>
            <w:tcW w:w="8472" w:type="dxa"/>
          </w:tcPr>
          <w:p w:rsidR="000B5842" w:rsidRPr="002872A4" w:rsidRDefault="000B5842" w:rsidP="00926552">
            <w:pPr>
              <w:numPr>
                <w:ilvl w:val="0"/>
                <w:numId w:val="35"/>
              </w:numPr>
              <w:suppressAutoHyphens/>
              <w:spacing w:after="200" w:line="276" w:lineRule="auto"/>
              <w:jc w:val="both"/>
              <w:rPr>
                <w:b/>
              </w:rPr>
            </w:pPr>
            <w:r w:rsidRPr="002872A4">
              <w:rPr>
                <w:b/>
              </w:rPr>
              <w:t>КОНТРОЛЬ И ОЦЕНКА РЕЗУЛЬТАТОВ ОСВОЕНИЯ УЧЕБНОЙ ДИСЦИПЛИНЫ</w:t>
            </w:r>
            <w:r>
              <w:rPr>
                <w:b/>
              </w:rPr>
              <w:t xml:space="preserve"> </w:t>
            </w:r>
          </w:p>
          <w:p w:rsidR="000B5842" w:rsidRPr="002872A4" w:rsidRDefault="000B5842" w:rsidP="00B40429">
            <w:pPr>
              <w:suppressAutoHyphens/>
              <w:jc w:val="both"/>
              <w:rPr>
                <w:b/>
              </w:rPr>
            </w:pPr>
          </w:p>
        </w:tc>
        <w:tc>
          <w:tcPr>
            <w:tcW w:w="883" w:type="dxa"/>
          </w:tcPr>
          <w:p w:rsidR="000B5842" w:rsidRDefault="000B5842" w:rsidP="00B40429">
            <w:pPr>
              <w:ind w:hanging="644"/>
              <w:jc w:val="right"/>
              <w:rPr>
                <w:b/>
              </w:rPr>
            </w:pPr>
          </w:p>
          <w:p w:rsidR="000B5842" w:rsidRPr="002872A4" w:rsidRDefault="000B5842" w:rsidP="00B40429">
            <w:pPr>
              <w:ind w:hanging="644"/>
              <w:jc w:val="right"/>
              <w:rPr>
                <w:b/>
              </w:rPr>
            </w:pPr>
            <w:r>
              <w:rPr>
                <w:b/>
              </w:rPr>
              <w:t>14</w:t>
            </w:r>
          </w:p>
        </w:tc>
      </w:tr>
    </w:tbl>
    <w:p w:rsidR="000B5842" w:rsidRPr="0099438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p w:rsidR="000B5842" w:rsidRPr="0099438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Cs/>
          <w:i/>
          <w:sz w:val="22"/>
          <w:szCs w:val="22"/>
        </w:rPr>
      </w:pP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8"/>
          <w:szCs w:val="28"/>
        </w:rPr>
      </w:pPr>
    </w:p>
    <w:p w:rsidR="000B5842" w:rsidRPr="00762455" w:rsidRDefault="000B5842" w:rsidP="000B5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762455">
        <w:rPr>
          <w:b/>
          <w:caps/>
          <w:sz w:val="28"/>
          <w:szCs w:val="28"/>
          <w:u w:val="single"/>
        </w:rPr>
        <w:br w:type="page"/>
      </w:r>
      <w:r w:rsidRPr="00994382">
        <w:rPr>
          <w:b/>
          <w:caps/>
          <w:sz w:val="28"/>
          <w:szCs w:val="28"/>
        </w:rPr>
        <w:lastRenderedPageBreak/>
        <w:t>1.</w:t>
      </w:r>
      <w:r w:rsidRPr="00994382">
        <w:rPr>
          <w:b/>
          <w:caps/>
          <w:sz w:val="28"/>
          <w:szCs w:val="28"/>
        </w:rPr>
        <w:tab/>
      </w:r>
      <w:r w:rsidRPr="00533406">
        <w:rPr>
          <w:b/>
          <w:caps/>
          <w:sz w:val="28"/>
          <w:szCs w:val="28"/>
        </w:rPr>
        <w:t>ОБЩАЯ ХАРАКТЕРИСТИКА РАБОЧЕЙ ПРОГРАММЫ УЧЕБНОЙ ДИСЦИПЛИНЫ</w:t>
      </w: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 xml:space="preserve">ОГСЭ.04 </w:t>
      </w:r>
      <w:r w:rsidRPr="00762455">
        <w:rPr>
          <w:b/>
          <w:sz w:val="28"/>
          <w:szCs w:val="28"/>
        </w:rPr>
        <w:t>Физическая культура</w:t>
      </w: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0B5842" w:rsidRPr="0099438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94382">
        <w:rPr>
          <w:b/>
          <w:sz w:val="28"/>
          <w:szCs w:val="28"/>
        </w:rPr>
        <w:t xml:space="preserve">1.1. Место дисциплины в структуре основной профессиональной образовательной программы: </w:t>
      </w:r>
      <w:r w:rsidRPr="00994382">
        <w:rPr>
          <w:sz w:val="28"/>
          <w:szCs w:val="28"/>
        </w:rPr>
        <w:tab/>
      </w:r>
    </w:p>
    <w:p w:rsidR="000B5842" w:rsidRPr="0099438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0B5842" w:rsidRPr="00533406" w:rsidRDefault="000B5842" w:rsidP="000B5842">
      <w:pPr>
        <w:ind w:right="-185" w:firstLine="708"/>
        <w:jc w:val="both"/>
        <w:rPr>
          <w:sz w:val="28"/>
          <w:szCs w:val="28"/>
        </w:rPr>
      </w:pPr>
      <w:r w:rsidRPr="00533406">
        <w:rPr>
          <w:sz w:val="28"/>
          <w:szCs w:val="28"/>
        </w:rPr>
        <w:t>Рабочая программа учебной дисциплины «Физическая культура»</w:t>
      </w:r>
      <w:r>
        <w:rPr>
          <w:sz w:val="28"/>
          <w:szCs w:val="28"/>
        </w:rPr>
        <w:t xml:space="preserve"> </w:t>
      </w:r>
      <w:r w:rsidRPr="00533406">
        <w:rPr>
          <w:sz w:val="28"/>
          <w:szCs w:val="28"/>
        </w:rPr>
        <w:t xml:space="preserve">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rsidR="000B5842" w:rsidRDefault="000B5842" w:rsidP="000B5842">
      <w:pPr>
        <w:ind w:right="-185" w:firstLine="708"/>
        <w:jc w:val="both"/>
        <w:rPr>
          <w:sz w:val="28"/>
          <w:szCs w:val="28"/>
        </w:rPr>
      </w:pPr>
      <w:r w:rsidRPr="00533406">
        <w:rPr>
          <w:sz w:val="28"/>
          <w:szCs w:val="28"/>
        </w:rPr>
        <w:t xml:space="preserve">Учебная дисциплина «Физическая культура»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w:t>
      </w:r>
      <w:r>
        <w:rPr>
          <w:sz w:val="28"/>
          <w:szCs w:val="28"/>
        </w:rPr>
        <w:t xml:space="preserve">формировании и развитии </w:t>
      </w:r>
    </w:p>
    <w:p w:rsidR="000B5842" w:rsidRDefault="000B5842" w:rsidP="000B5842">
      <w:pPr>
        <w:ind w:right="-185"/>
        <w:jc w:val="both"/>
        <w:rPr>
          <w:b/>
          <w:sz w:val="28"/>
          <w:szCs w:val="28"/>
        </w:rPr>
      </w:pPr>
      <w:proofErr w:type="gramStart"/>
      <w:r w:rsidRPr="00AB7E60">
        <w:rPr>
          <w:sz w:val="28"/>
          <w:szCs w:val="28"/>
        </w:rPr>
        <w:t>ОК</w:t>
      </w:r>
      <w:proofErr w:type="gramEnd"/>
      <w:r w:rsidRPr="00AB7E60">
        <w:rPr>
          <w:sz w:val="28"/>
          <w:szCs w:val="28"/>
        </w:rPr>
        <w:t xml:space="preserve"> 2, ОК 3, ОК 4,</w:t>
      </w:r>
      <w:r>
        <w:rPr>
          <w:sz w:val="28"/>
          <w:szCs w:val="28"/>
        </w:rPr>
        <w:t xml:space="preserve"> </w:t>
      </w:r>
      <w:r w:rsidRPr="00AB7E60">
        <w:rPr>
          <w:sz w:val="28"/>
          <w:szCs w:val="28"/>
        </w:rPr>
        <w:t>ОК 6, ОК 8.</w:t>
      </w:r>
      <w:r>
        <w:rPr>
          <w:b/>
          <w:sz w:val="28"/>
          <w:szCs w:val="28"/>
        </w:rPr>
        <w:t xml:space="preserve"> </w:t>
      </w:r>
    </w:p>
    <w:p w:rsidR="000B5842" w:rsidRDefault="000B5842" w:rsidP="000B5842">
      <w:pPr>
        <w:rPr>
          <w:b/>
          <w:sz w:val="28"/>
          <w:szCs w:val="28"/>
        </w:rPr>
      </w:pPr>
    </w:p>
    <w:p w:rsidR="000B5842" w:rsidRDefault="000B5842" w:rsidP="000B5842">
      <w:pPr>
        <w:rPr>
          <w:b/>
          <w:sz w:val="28"/>
          <w:szCs w:val="28"/>
        </w:rPr>
      </w:pPr>
      <w:r w:rsidRPr="00994382">
        <w:rPr>
          <w:b/>
          <w:sz w:val="28"/>
          <w:szCs w:val="28"/>
        </w:rPr>
        <w:t>1.2. Цель и планируемые результаты освоения дисциплины:</w:t>
      </w:r>
    </w:p>
    <w:p w:rsidR="000B5842" w:rsidRPr="002872A4" w:rsidRDefault="000B5842" w:rsidP="000B5842">
      <w:pPr>
        <w:suppressAutoHyphens/>
        <w:ind w:firstLine="567"/>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3645"/>
        <w:gridCol w:w="4173"/>
      </w:tblGrid>
      <w:tr w:rsidR="000B5842" w:rsidRPr="002872A4" w:rsidTr="00B40429">
        <w:trPr>
          <w:trHeight w:val="649"/>
        </w:trPr>
        <w:tc>
          <w:tcPr>
            <w:tcW w:w="1788" w:type="dxa"/>
            <w:tcBorders>
              <w:top w:val="single" w:sz="4" w:space="0" w:color="auto"/>
              <w:left w:val="single" w:sz="4" w:space="0" w:color="auto"/>
              <w:bottom w:val="single" w:sz="4" w:space="0" w:color="auto"/>
              <w:right w:val="single" w:sz="4" w:space="0" w:color="auto"/>
            </w:tcBorders>
            <w:hideMark/>
          </w:tcPr>
          <w:p w:rsidR="000B5842" w:rsidRPr="002872A4" w:rsidRDefault="000B5842" w:rsidP="00B40429">
            <w:pPr>
              <w:suppressAutoHyphens/>
              <w:jc w:val="center"/>
            </w:pPr>
            <w:r w:rsidRPr="0014723B">
              <w:t>Компетенции, формированию которых способствует  освоение программы УД</w:t>
            </w:r>
          </w:p>
        </w:tc>
        <w:tc>
          <w:tcPr>
            <w:tcW w:w="3645" w:type="dxa"/>
            <w:tcBorders>
              <w:top w:val="single" w:sz="4" w:space="0" w:color="auto"/>
              <w:left w:val="single" w:sz="4" w:space="0" w:color="auto"/>
              <w:bottom w:val="single" w:sz="4" w:space="0" w:color="auto"/>
              <w:right w:val="single" w:sz="4" w:space="0" w:color="auto"/>
            </w:tcBorders>
            <w:hideMark/>
          </w:tcPr>
          <w:p w:rsidR="000B5842" w:rsidRPr="002872A4" w:rsidRDefault="000B5842" w:rsidP="00B40429">
            <w:pPr>
              <w:suppressAutoHyphens/>
              <w:jc w:val="center"/>
            </w:pPr>
            <w:r w:rsidRPr="002872A4">
              <w:t>Умения</w:t>
            </w:r>
          </w:p>
        </w:tc>
        <w:tc>
          <w:tcPr>
            <w:tcW w:w="4173" w:type="dxa"/>
            <w:tcBorders>
              <w:top w:val="single" w:sz="4" w:space="0" w:color="auto"/>
              <w:left w:val="single" w:sz="4" w:space="0" w:color="auto"/>
              <w:bottom w:val="single" w:sz="4" w:space="0" w:color="auto"/>
              <w:right w:val="single" w:sz="4" w:space="0" w:color="auto"/>
            </w:tcBorders>
            <w:hideMark/>
          </w:tcPr>
          <w:p w:rsidR="000B5842" w:rsidRPr="002872A4" w:rsidRDefault="000B5842" w:rsidP="00B40429">
            <w:pPr>
              <w:suppressAutoHyphens/>
              <w:jc w:val="center"/>
            </w:pPr>
            <w:r w:rsidRPr="002872A4">
              <w:t>Знания</w:t>
            </w:r>
          </w:p>
        </w:tc>
      </w:tr>
      <w:tr w:rsidR="000B5842" w:rsidRPr="002872A4" w:rsidTr="00B40429">
        <w:trPr>
          <w:trHeight w:val="212"/>
        </w:trPr>
        <w:tc>
          <w:tcPr>
            <w:tcW w:w="1788" w:type="dxa"/>
            <w:tcBorders>
              <w:top w:val="single" w:sz="4" w:space="0" w:color="auto"/>
              <w:left w:val="single" w:sz="4" w:space="0" w:color="auto"/>
              <w:bottom w:val="single" w:sz="4" w:space="0" w:color="auto"/>
              <w:right w:val="single" w:sz="4" w:space="0" w:color="auto"/>
            </w:tcBorders>
          </w:tcPr>
          <w:p w:rsidR="000B5842" w:rsidRPr="00AF7E3A" w:rsidRDefault="000B5842" w:rsidP="00B40429">
            <w:pPr>
              <w:suppressAutoHyphens/>
              <w:jc w:val="center"/>
              <w:rPr>
                <w:rFonts w:eastAsia="Calibri"/>
                <w:b/>
              </w:rPr>
            </w:pPr>
            <w:proofErr w:type="gramStart"/>
            <w:r w:rsidRPr="00AF7E3A">
              <w:rPr>
                <w:rFonts w:eastAsia="Calibri"/>
                <w:b/>
              </w:rPr>
              <w:t>ОК</w:t>
            </w:r>
            <w:proofErr w:type="gramEnd"/>
            <w:r w:rsidRPr="00AF7E3A">
              <w:rPr>
                <w:rFonts w:eastAsia="Calibri"/>
                <w:b/>
              </w:rPr>
              <w:t xml:space="preserve"> 2</w:t>
            </w:r>
          </w:p>
          <w:p w:rsidR="000B5842" w:rsidRPr="00B13BA7" w:rsidRDefault="000B5842" w:rsidP="00B40429">
            <w:pPr>
              <w:suppressAutoHyphens/>
              <w:jc w:val="center"/>
              <w:rPr>
                <w:rFonts w:eastAsia="Calibri"/>
                <w:b/>
              </w:rPr>
            </w:pPr>
            <w:proofErr w:type="gramStart"/>
            <w:r w:rsidRPr="00AF7E3A">
              <w:rPr>
                <w:rFonts w:eastAsia="Calibri"/>
                <w:b/>
              </w:rPr>
              <w:t>ОК</w:t>
            </w:r>
            <w:proofErr w:type="gramEnd"/>
            <w:r w:rsidRPr="00AF7E3A">
              <w:rPr>
                <w:rFonts w:eastAsia="Calibri"/>
                <w:b/>
              </w:rPr>
              <w:t xml:space="preserve"> 3</w:t>
            </w:r>
          </w:p>
          <w:p w:rsidR="000B5842" w:rsidRPr="006C1B05" w:rsidRDefault="000B5842" w:rsidP="00B40429">
            <w:pPr>
              <w:suppressAutoHyphens/>
              <w:jc w:val="center"/>
              <w:rPr>
                <w:rFonts w:eastAsia="Calibri"/>
                <w:b/>
              </w:rPr>
            </w:pPr>
            <w:proofErr w:type="gramStart"/>
            <w:r>
              <w:rPr>
                <w:rFonts w:eastAsia="Calibri"/>
                <w:b/>
              </w:rPr>
              <w:t>ОК</w:t>
            </w:r>
            <w:proofErr w:type="gramEnd"/>
            <w:r>
              <w:rPr>
                <w:rFonts w:eastAsia="Calibri"/>
                <w:b/>
              </w:rPr>
              <w:t xml:space="preserve"> 4</w:t>
            </w:r>
          </w:p>
          <w:p w:rsidR="000B5842" w:rsidRDefault="000B5842" w:rsidP="00B40429">
            <w:pPr>
              <w:suppressAutoHyphens/>
              <w:jc w:val="center"/>
              <w:rPr>
                <w:rFonts w:eastAsia="Calibri"/>
                <w:b/>
              </w:rPr>
            </w:pPr>
            <w:proofErr w:type="gramStart"/>
            <w:r w:rsidRPr="00AF7E3A">
              <w:rPr>
                <w:rFonts w:eastAsia="Calibri"/>
                <w:b/>
              </w:rPr>
              <w:t>ОК</w:t>
            </w:r>
            <w:proofErr w:type="gramEnd"/>
            <w:r w:rsidRPr="00AF7E3A">
              <w:rPr>
                <w:rFonts w:eastAsia="Calibri"/>
                <w:b/>
              </w:rPr>
              <w:t xml:space="preserve"> 6</w:t>
            </w:r>
          </w:p>
          <w:p w:rsidR="000B5842" w:rsidRPr="002872A4" w:rsidRDefault="000B5842" w:rsidP="00B40429">
            <w:pPr>
              <w:suppressAutoHyphens/>
              <w:jc w:val="center"/>
              <w:rPr>
                <w:b/>
              </w:rPr>
            </w:pPr>
            <w:proofErr w:type="gramStart"/>
            <w:r>
              <w:rPr>
                <w:rFonts w:eastAsia="Calibri"/>
                <w:b/>
              </w:rPr>
              <w:t>ОК</w:t>
            </w:r>
            <w:proofErr w:type="gramEnd"/>
            <w:r>
              <w:rPr>
                <w:rFonts w:eastAsia="Calibri"/>
                <w:b/>
              </w:rPr>
              <w:t xml:space="preserve"> 8</w:t>
            </w:r>
          </w:p>
        </w:tc>
        <w:tc>
          <w:tcPr>
            <w:tcW w:w="3645" w:type="dxa"/>
            <w:tcBorders>
              <w:top w:val="single" w:sz="4" w:space="0" w:color="auto"/>
              <w:left w:val="single" w:sz="4" w:space="0" w:color="auto"/>
              <w:bottom w:val="single" w:sz="4" w:space="0" w:color="auto"/>
              <w:right w:val="single" w:sz="4" w:space="0" w:color="auto"/>
            </w:tcBorders>
          </w:tcPr>
          <w:p w:rsidR="000B5842" w:rsidRPr="00E24BD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E24BD6">
              <w:rPr>
                <w:bCs/>
              </w:rPr>
              <w:t>-использовать физкультурн</w:t>
            </w:r>
            <w:r>
              <w:rPr>
                <w:bCs/>
              </w:rPr>
              <w:t>о-оздоровительную деятельность для укрепления здоровья,</w:t>
            </w:r>
            <w:r w:rsidRPr="00E24BD6">
              <w:rPr>
                <w:bCs/>
              </w:rPr>
              <w:t xml:space="preserve"> достижения жизненных и профессиональных целей</w:t>
            </w:r>
          </w:p>
        </w:tc>
        <w:tc>
          <w:tcPr>
            <w:tcW w:w="4173" w:type="dxa"/>
            <w:tcBorders>
              <w:top w:val="single" w:sz="4" w:space="0" w:color="auto"/>
              <w:left w:val="single" w:sz="4" w:space="0" w:color="auto"/>
              <w:bottom w:val="single" w:sz="4" w:space="0" w:color="auto"/>
              <w:right w:val="single" w:sz="4" w:space="0" w:color="auto"/>
            </w:tcBorders>
          </w:tcPr>
          <w:p w:rsidR="000B5842" w:rsidRPr="00E24BD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E24BD6">
              <w:rPr>
                <w:bCs/>
              </w:rPr>
              <w:t>- роли физической культуры в общекультурном, социальном и физическом развитии человека;</w:t>
            </w:r>
          </w:p>
          <w:p w:rsidR="000B5842" w:rsidRPr="00E24BD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E24BD6">
              <w:rPr>
                <w:bCs/>
              </w:rPr>
              <w:t>- основ здорового образа жизни.</w:t>
            </w:r>
          </w:p>
          <w:p w:rsidR="000B5842" w:rsidRPr="00E24BD6" w:rsidRDefault="000B5842" w:rsidP="00B40429">
            <w:pPr>
              <w:suppressAutoHyphens/>
              <w:jc w:val="both"/>
              <w:rPr>
                <w:b/>
              </w:rPr>
            </w:pPr>
          </w:p>
        </w:tc>
      </w:tr>
    </w:tbl>
    <w:p w:rsidR="000B5842" w:rsidRPr="00994382" w:rsidRDefault="000B5842" w:rsidP="000B5842">
      <w:pPr>
        <w:rPr>
          <w:sz w:val="28"/>
          <w:szCs w:val="28"/>
          <w:lang w:eastAsia="en-US"/>
        </w:rPr>
      </w:pPr>
    </w:p>
    <w:p w:rsidR="000B5842" w:rsidRPr="00994382" w:rsidRDefault="000B5842" w:rsidP="000B5842">
      <w:pPr>
        <w:rPr>
          <w:b/>
          <w:sz w:val="28"/>
          <w:szCs w:val="28"/>
        </w:rPr>
      </w:pPr>
    </w:p>
    <w:p w:rsidR="000B5842" w:rsidRPr="00FA415F" w:rsidRDefault="000B5842" w:rsidP="000B5842">
      <w:pPr>
        <w:autoSpaceDE w:val="0"/>
        <w:autoSpaceDN w:val="0"/>
        <w:adjustRightInd w:val="0"/>
        <w:ind w:left="284"/>
        <w:jc w:val="both"/>
      </w:pPr>
    </w:p>
    <w:p w:rsidR="000B5842" w:rsidRPr="00FA415F" w:rsidRDefault="000B5842" w:rsidP="000B5842">
      <w:pPr>
        <w:autoSpaceDE w:val="0"/>
        <w:autoSpaceDN w:val="0"/>
        <w:adjustRightInd w:val="0"/>
        <w:ind w:left="284"/>
        <w:jc w:val="both"/>
      </w:pPr>
    </w:p>
    <w:p w:rsidR="000B5842" w:rsidRPr="00FA415F" w:rsidRDefault="000B5842" w:rsidP="000B5842">
      <w:pPr>
        <w:rPr>
          <w:b/>
        </w:rPr>
      </w:pPr>
      <w:r w:rsidRPr="00FA415F">
        <w:rPr>
          <w:b/>
        </w:rPr>
        <w:br w:type="page"/>
      </w:r>
    </w:p>
    <w:p w:rsidR="000B5842" w:rsidRPr="008F6ED9" w:rsidRDefault="000B5842" w:rsidP="000B5842">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50"/>
        <w:rPr>
          <w:b/>
        </w:rPr>
      </w:pPr>
      <w:r>
        <w:rPr>
          <w:b/>
        </w:rPr>
        <w:lastRenderedPageBreak/>
        <w:t xml:space="preserve">2 </w:t>
      </w:r>
      <w:r w:rsidRPr="0014723B">
        <w:rPr>
          <w:b/>
        </w:rPr>
        <w:t>СТРУКТУРА И СОДЕРЖАНИЕ ПРОГРАММЫ УЧЕБНОЙ ДИСЦИПЛИНЫ</w:t>
      </w:r>
    </w:p>
    <w:p w:rsidR="000B5842" w:rsidRPr="00FA415F"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b/>
        </w:rPr>
      </w:pPr>
    </w:p>
    <w:p w:rsidR="000B5842"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r w:rsidRPr="00FA415F">
        <w:rPr>
          <w:b/>
        </w:rPr>
        <w:t>2.1. 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8"/>
        <w:gridCol w:w="1844"/>
      </w:tblGrid>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tcPr>
          <w:p w:rsidR="000B5842" w:rsidRPr="00712DEE" w:rsidRDefault="000B5842" w:rsidP="00B40429">
            <w:pPr>
              <w:suppressAutoHyphens/>
              <w:rPr>
                <w:b/>
              </w:rPr>
            </w:pPr>
            <w:r w:rsidRPr="00712DEE">
              <w:rPr>
                <w:b/>
              </w:rPr>
              <w:t>Вид учебной работы</w:t>
            </w:r>
          </w:p>
        </w:tc>
        <w:tc>
          <w:tcPr>
            <w:tcW w:w="989" w:type="pct"/>
            <w:tcBorders>
              <w:top w:val="single" w:sz="6" w:space="0" w:color="000000"/>
              <w:left w:val="single" w:sz="6" w:space="0" w:color="000000"/>
              <w:bottom w:val="single" w:sz="6" w:space="0" w:color="000000"/>
              <w:right w:val="single" w:sz="6" w:space="0" w:color="000000"/>
            </w:tcBorders>
            <w:vAlign w:val="center"/>
          </w:tcPr>
          <w:p w:rsidR="000B5842" w:rsidRPr="00712DEE" w:rsidRDefault="000B5842" w:rsidP="00B40429">
            <w:pPr>
              <w:suppressAutoHyphens/>
              <w:jc w:val="center"/>
              <w:rPr>
                <w:b/>
                <w:iCs/>
              </w:rPr>
            </w:pPr>
            <w:r w:rsidRPr="0014723B">
              <w:rPr>
                <w:b/>
                <w:iCs/>
              </w:rPr>
              <w:t>Объем часов</w:t>
            </w:r>
          </w:p>
        </w:tc>
      </w:tr>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hideMark/>
          </w:tcPr>
          <w:p w:rsidR="000B5842" w:rsidRPr="00712DEE" w:rsidRDefault="000B5842" w:rsidP="00B40429">
            <w:pPr>
              <w:suppressAutoHyphens/>
              <w:rPr>
                <w:b/>
              </w:rPr>
            </w:pPr>
            <w:r w:rsidRPr="0014723B">
              <w:rPr>
                <w:b/>
              </w:rPr>
              <w:t>Нагрузка во взаимодействии с преподавателем (всего)</w:t>
            </w:r>
          </w:p>
        </w:tc>
        <w:tc>
          <w:tcPr>
            <w:tcW w:w="989" w:type="pct"/>
            <w:tcBorders>
              <w:top w:val="single" w:sz="6" w:space="0" w:color="000000"/>
              <w:left w:val="single" w:sz="6" w:space="0" w:color="000000"/>
              <w:bottom w:val="single" w:sz="6" w:space="0" w:color="000000"/>
              <w:right w:val="single" w:sz="6" w:space="0" w:color="000000"/>
            </w:tcBorders>
            <w:vAlign w:val="center"/>
            <w:hideMark/>
          </w:tcPr>
          <w:p w:rsidR="000B5842" w:rsidRPr="0077421F" w:rsidRDefault="000B5842" w:rsidP="00B40429">
            <w:pPr>
              <w:suppressAutoHyphens/>
              <w:jc w:val="center"/>
              <w:rPr>
                <w:iCs/>
              </w:rPr>
            </w:pPr>
            <w:r>
              <w:rPr>
                <w:iCs/>
              </w:rPr>
              <w:t>172</w:t>
            </w:r>
          </w:p>
        </w:tc>
      </w:tr>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hideMark/>
          </w:tcPr>
          <w:p w:rsidR="000B5842" w:rsidRPr="00712DEE" w:rsidRDefault="000B5842" w:rsidP="00B40429">
            <w:pPr>
              <w:suppressAutoHyphens/>
            </w:pPr>
            <w:r w:rsidRPr="00712DEE">
              <w:t>теоретическое обучение</w:t>
            </w:r>
          </w:p>
        </w:tc>
        <w:tc>
          <w:tcPr>
            <w:tcW w:w="989" w:type="pct"/>
            <w:tcBorders>
              <w:top w:val="single" w:sz="6" w:space="0" w:color="000000"/>
              <w:left w:val="single" w:sz="6" w:space="0" w:color="000000"/>
              <w:bottom w:val="single" w:sz="6" w:space="0" w:color="000000"/>
              <w:right w:val="single" w:sz="6" w:space="0" w:color="000000"/>
            </w:tcBorders>
            <w:vAlign w:val="center"/>
            <w:hideMark/>
          </w:tcPr>
          <w:p w:rsidR="000B5842" w:rsidRPr="007B7EAB" w:rsidRDefault="000B5842" w:rsidP="00B40429">
            <w:pPr>
              <w:suppressAutoHyphens/>
              <w:jc w:val="center"/>
              <w:rPr>
                <w:iCs/>
              </w:rPr>
            </w:pPr>
            <w:r>
              <w:rPr>
                <w:iCs/>
              </w:rPr>
              <w:t>10</w:t>
            </w:r>
          </w:p>
        </w:tc>
      </w:tr>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hideMark/>
          </w:tcPr>
          <w:p w:rsidR="000B5842" w:rsidRDefault="000B5842" w:rsidP="00B40429">
            <w:pPr>
              <w:suppressAutoHyphens/>
            </w:pPr>
            <w:r w:rsidRPr="00BD6CFE">
              <w:t>практическая подготовка</w:t>
            </w:r>
          </w:p>
          <w:p w:rsidR="000B5842" w:rsidRPr="00712DEE" w:rsidRDefault="000B5842" w:rsidP="00B40429">
            <w:pPr>
              <w:suppressAutoHyphens/>
            </w:pPr>
            <w:r w:rsidRPr="0014723B">
              <w:t xml:space="preserve">практические занятия  </w:t>
            </w:r>
          </w:p>
        </w:tc>
        <w:tc>
          <w:tcPr>
            <w:tcW w:w="989" w:type="pct"/>
            <w:tcBorders>
              <w:top w:val="single" w:sz="6" w:space="0" w:color="000000"/>
              <w:left w:val="single" w:sz="6" w:space="0" w:color="000000"/>
              <w:bottom w:val="single" w:sz="6" w:space="0" w:color="000000"/>
              <w:right w:val="single" w:sz="6" w:space="0" w:color="000000"/>
            </w:tcBorders>
            <w:vAlign w:val="center"/>
            <w:hideMark/>
          </w:tcPr>
          <w:p w:rsidR="000B5842" w:rsidRPr="00E24BD6" w:rsidRDefault="000B5842" w:rsidP="00B40429">
            <w:pPr>
              <w:suppressAutoHyphens/>
              <w:jc w:val="center"/>
              <w:rPr>
                <w:iCs/>
              </w:rPr>
            </w:pPr>
            <w:r w:rsidRPr="00712DEE">
              <w:rPr>
                <w:iCs/>
                <w:lang w:val="en-US"/>
              </w:rPr>
              <w:t>1</w:t>
            </w:r>
            <w:r>
              <w:rPr>
                <w:iCs/>
              </w:rPr>
              <w:t>62</w:t>
            </w:r>
          </w:p>
        </w:tc>
      </w:tr>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hideMark/>
          </w:tcPr>
          <w:p w:rsidR="000B5842" w:rsidRPr="0014723B" w:rsidRDefault="000B5842" w:rsidP="00B40429">
            <w:pPr>
              <w:suppressAutoHyphens/>
              <w:rPr>
                <w:i/>
              </w:rPr>
            </w:pPr>
            <w:r>
              <w:rPr>
                <w:iCs/>
              </w:rPr>
              <w:t>п</w:t>
            </w:r>
            <w:r w:rsidRPr="0014723B">
              <w:rPr>
                <w:iCs/>
              </w:rPr>
              <w:t xml:space="preserve">ромежуточная аттестация в форме дифференцированного зачета </w:t>
            </w:r>
          </w:p>
        </w:tc>
        <w:tc>
          <w:tcPr>
            <w:tcW w:w="989" w:type="pct"/>
            <w:tcBorders>
              <w:top w:val="single" w:sz="6" w:space="0" w:color="000000"/>
              <w:left w:val="single" w:sz="6" w:space="0" w:color="000000"/>
              <w:bottom w:val="single" w:sz="6" w:space="0" w:color="000000"/>
              <w:right w:val="single" w:sz="6" w:space="0" w:color="000000"/>
            </w:tcBorders>
            <w:vAlign w:val="center"/>
            <w:hideMark/>
          </w:tcPr>
          <w:p w:rsidR="000B5842" w:rsidRPr="00712DEE" w:rsidRDefault="000B5842" w:rsidP="00B40429">
            <w:pPr>
              <w:suppressAutoHyphens/>
              <w:jc w:val="center"/>
              <w:rPr>
                <w:iCs/>
              </w:rPr>
            </w:pPr>
          </w:p>
        </w:tc>
      </w:tr>
      <w:tr w:rsidR="000B5842" w:rsidRPr="00712DEE" w:rsidTr="00B40429">
        <w:trPr>
          <w:trHeight w:val="490"/>
        </w:trPr>
        <w:tc>
          <w:tcPr>
            <w:tcW w:w="4011" w:type="pct"/>
            <w:tcBorders>
              <w:top w:val="single" w:sz="6" w:space="0" w:color="000000"/>
              <w:left w:val="single" w:sz="6" w:space="0" w:color="000000"/>
              <w:bottom w:val="single" w:sz="6" w:space="0" w:color="000000"/>
              <w:right w:val="single" w:sz="6" w:space="0" w:color="000000"/>
            </w:tcBorders>
            <w:vAlign w:val="center"/>
          </w:tcPr>
          <w:p w:rsidR="000B5842" w:rsidRDefault="000B5842" w:rsidP="00B40429">
            <w:pPr>
              <w:suppressAutoHyphens/>
              <w:rPr>
                <w:b/>
                <w:iCs/>
              </w:rPr>
            </w:pPr>
            <w:r w:rsidRPr="00BD6CFE">
              <w:rPr>
                <w:b/>
                <w:iCs/>
              </w:rPr>
              <w:t>Всего</w:t>
            </w:r>
          </w:p>
        </w:tc>
        <w:tc>
          <w:tcPr>
            <w:tcW w:w="989" w:type="pct"/>
            <w:tcBorders>
              <w:top w:val="single" w:sz="6" w:space="0" w:color="000000"/>
              <w:left w:val="single" w:sz="6" w:space="0" w:color="000000"/>
              <w:bottom w:val="single" w:sz="6" w:space="0" w:color="000000"/>
              <w:right w:val="single" w:sz="6" w:space="0" w:color="000000"/>
            </w:tcBorders>
            <w:vAlign w:val="center"/>
          </w:tcPr>
          <w:p w:rsidR="000B5842" w:rsidRPr="00712DEE" w:rsidRDefault="000B5842" w:rsidP="00B40429">
            <w:pPr>
              <w:suppressAutoHyphens/>
              <w:jc w:val="center"/>
              <w:rPr>
                <w:iCs/>
              </w:rPr>
            </w:pPr>
            <w:r>
              <w:rPr>
                <w:iCs/>
              </w:rPr>
              <w:t>172</w:t>
            </w:r>
          </w:p>
        </w:tc>
      </w:tr>
    </w:tbl>
    <w:p w:rsidR="000B5842" w:rsidRDefault="000B5842" w:rsidP="000B5842">
      <w:pPr>
        <w:tabs>
          <w:tab w:val="left" w:pos="1095"/>
        </w:tabs>
        <w:jc w:val="both"/>
        <w:rPr>
          <w:b/>
        </w:rPr>
      </w:pPr>
      <w:r>
        <w:rPr>
          <w:b/>
        </w:rPr>
        <w:tab/>
      </w:r>
    </w:p>
    <w:p w:rsidR="000B5842" w:rsidRPr="00FA415F" w:rsidRDefault="000B5842" w:rsidP="000B5842">
      <w:pPr>
        <w:rPr>
          <w:b/>
        </w:rPr>
        <w:sectPr w:rsidR="000B5842" w:rsidRPr="00FA415F" w:rsidSect="00762D58">
          <w:headerReference w:type="even" r:id="rId14"/>
          <w:footerReference w:type="even" r:id="rId15"/>
          <w:footerReference w:type="default" r:id="rId16"/>
          <w:pgSz w:w="11906" w:h="16838"/>
          <w:pgMar w:top="1134" w:right="850" w:bottom="1134" w:left="1701" w:header="708" w:footer="708" w:gutter="0"/>
          <w:cols w:space="720"/>
          <w:titlePg/>
        </w:sectPr>
      </w:pPr>
      <w:r>
        <w:rPr>
          <w:b/>
        </w:rPr>
        <w:tab/>
      </w:r>
    </w:p>
    <w:p w:rsidR="000B5842" w:rsidRPr="00FA415F"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FA415F">
        <w:rPr>
          <w:b/>
          <w:caps/>
        </w:rPr>
        <w:lastRenderedPageBreak/>
        <w:t xml:space="preserve">2.2. </w:t>
      </w:r>
      <w:r w:rsidRPr="00FA415F">
        <w:rPr>
          <w:b/>
        </w:rPr>
        <w:t xml:space="preserve"> Тематический план и содержание учебной дисциплины </w:t>
      </w:r>
    </w:p>
    <w:p w:rsidR="000B5842" w:rsidRPr="00FA415F"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9"/>
        <w:gridCol w:w="470"/>
        <w:gridCol w:w="35"/>
        <w:gridCol w:w="9331"/>
        <w:gridCol w:w="933"/>
        <w:gridCol w:w="1902"/>
      </w:tblGrid>
      <w:tr w:rsidR="000B5842" w:rsidRPr="002872A4" w:rsidTr="00B40429">
        <w:trPr>
          <w:trHeight w:val="20"/>
        </w:trPr>
        <w:tc>
          <w:tcPr>
            <w:tcW w:w="757" w:type="pct"/>
            <w:tcBorders>
              <w:top w:val="single" w:sz="4" w:space="0" w:color="auto"/>
              <w:left w:val="single" w:sz="4" w:space="0" w:color="auto"/>
              <w:bottom w:val="single" w:sz="4" w:space="0" w:color="auto"/>
              <w:right w:val="single" w:sz="4" w:space="0" w:color="auto"/>
            </w:tcBorders>
            <w:hideMark/>
          </w:tcPr>
          <w:p w:rsidR="000B5842" w:rsidRPr="00C36A0A" w:rsidRDefault="000B5842" w:rsidP="00B40429">
            <w:pPr>
              <w:jc w:val="center"/>
              <w:rPr>
                <w:b/>
                <w:bCs/>
              </w:rPr>
            </w:pPr>
            <w:r w:rsidRPr="00C36A0A">
              <w:rPr>
                <w:b/>
                <w:bCs/>
              </w:rPr>
              <w:t>Наименование разделов и тем</w:t>
            </w:r>
          </w:p>
        </w:tc>
        <w:tc>
          <w:tcPr>
            <w:tcW w:w="3294" w:type="pct"/>
            <w:gridSpan w:val="3"/>
            <w:tcBorders>
              <w:top w:val="single" w:sz="4" w:space="0" w:color="auto"/>
              <w:left w:val="single" w:sz="4" w:space="0" w:color="auto"/>
              <w:bottom w:val="single" w:sz="4" w:space="0" w:color="auto"/>
              <w:right w:val="single" w:sz="4" w:space="0" w:color="auto"/>
            </w:tcBorders>
            <w:hideMark/>
          </w:tcPr>
          <w:p w:rsidR="000B5842" w:rsidRPr="00C36A0A" w:rsidRDefault="000B5842" w:rsidP="00B40429">
            <w:pPr>
              <w:jc w:val="center"/>
              <w:rPr>
                <w:b/>
                <w:bCs/>
                <w:i/>
              </w:rPr>
            </w:pPr>
            <w:r w:rsidRPr="00C36A0A">
              <w:rPr>
                <w:b/>
                <w:bCs/>
              </w:rPr>
              <w:t xml:space="preserve">Содержание учебного материала и формы организации деятельности </w:t>
            </w:r>
            <w:proofErr w:type="gramStart"/>
            <w:r w:rsidRPr="00C36A0A">
              <w:rPr>
                <w:b/>
                <w:bCs/>
              </w:rPr>
              <w:t>обучающихся</w:t>
            </w:r>
            <w:proofErr w:type="gramEnd"/>
          </w:p>
        </w:tc>
        <w:tc>
          <w:tcPr>
            <w:tcW w:w="312" w:type="pct"/>
            <w:tcBorders>
              <w:top w:val="single" w:sz="4" w:space="0" w:color="auto"/>
              <w:left w:val="single" w:sz="4" w:space="0" w:color="auto"/>
              <w:bottom w:val="single" w:sz="4" w:space="0" w:color="auto"/>
              <w:right w:val="single" w:sz="4" w:space="0" w:color="auto"/>
            </w:tcBorders>
            <w:shd w:val="clear" w:color="auto" w:fill="auto"/>
            <w:hideMark/>
          </w:tcPr>
          <w:p w:rsidR="000B5842" w:rsidRDefault="000B5842" w:rsidP="00B40429">
            <w:pPr>
              <w:jc w:val="center"/>
              <w:rPr>
                <w:b/>
                <w:bCs/>
              </w:rPr>
            </w:pPr>
            <w:r w:rsidRPr="00C36A0A">
              <w:rPr>
                <w:b/>
                <w:bCs/>
              </w:rPr>
              <w:t xml:space="preserve">Объем </w:t>
            </w:r>
          </w:p>
          <w:p w:rsidR="000B5842" w:rsidRPr="00C36A0A" w:rsidRDefault="000B5842" w:rsidP="00B40429">
            <w:pPr>
              <w:jc w:val="center"/>
              <w:rPr>
                <w:b/>
                <w:bCs/>
                <w:i/>
              </w:rPr>
            </w:pPr>
            <w:r w:rsidRPr="00C36A0A">
              <w:rPr>
                <w:b/>
                <w:bCs/>
              </w:rPr>
              <w:t>в часах</w:t>
            </w:r>
          </w:p>
        </w:tc>
        <w:tc>
          <w:tcPr>
            <w:tcW w:w="637" w:type="pct"/>
            <w:tcBorders>
              <w:top w:val="single" w:sz="4" w:space="0" w:color="auto"/>
              <w:left w:val="single" w:sz="4" w:space="0" w:color="auto"/>
              <w:bottom w:val="single" w:sz="4" w:space="0" w:color="auto"/>
              <w:right w:val="single" w:sz="4" w:space="0" w:color="auto"/>
            </w:tcBorders>
            <w:hideMark/>
          </w:tcPr>
          <w:p w:rsidR="000B5842" w:rsidRDefault="000B5842" w:rsidP="00B40429">
            <w:pPr>
              <w:jc w:val="center"/>
              <w:rPr>
                <w:b/>
                <w:bCs/>
              </w:rPr>
            </w:pPr>
            <w:r w:rsidRPr="00C36A0A">
              <w:rPr>
                <w:b/>
                <w:bCs/>
              </w:rPr>
              <w:t>Коды</w:t>
            </w:r>
          </w:p>
          <w:p w:rsidR="000B5842" w:rsidRPr="00C36A0A" w:rsidRDefault="000B5842" w:rsidP="00B40429">
            <w:pPr>
              <w:jc w:val="center"/>
              <w:rPr>
                <w:b/>
                <w:bCs/>
              </w:rPr>
            </w:pPr>
            <w:r w:rsidRPr="00C36A0A">
              <w:rPr>
                <w:b/>
                <w:bCs/>
              </w:rPr>
              <w:t xml:space="preserve"> компетенций, формированию которых способствует элемент программы</w:t>
            </w:r>
          </w:p>
        </w:tc>
      </w:tr>
      <w:tr w:rsidR="000B5842" w:rsidRPr="002872A4" w:rsidTr="00B40429">
        <w:trPr>
          <w:trHeight w:val="20"/>
        </w:trPr>
        <w:tc>
          <w:tcPr>
            <w:tcW w:w="4363" w:type="pct"/>
            <w:gridSpan w:val="5"/>
            <w:tcBorders>
              <w:top w:val="single" w:sz="4" w:space="0" w:color="auto"/>
              <w:left w:val="single" w:sz="4" w:space="0" w:color="auto"/>
              <w:bottom w:val="single" w:sz="4" w:space="0" w:color="auto"/>
              <w:right w:val="single" w:sz="4" w:space="0" w:color="auto"/>
            </w:tcBorders>
          </w:tcPr>
          <w:p w:rsidR="000B5842" w:rsidRPr="009140A3" w:rsidRDefault="000B5842" w:rsidP="00B40429">
            <w:pPr>
              <w:rPr>
                <w:b/>
                <w:bCs/>
              </w:rPr>
            </w:pPr>
            <w:r>
              <w:rPr>
                <w:b/>
                <w:bCs/>
              </w:rPr>
              <w:t>Раздел 1. Научно-методические основы формирования физической культуры личности.</w:t>
            </w:r>
          </w:p>
        </w:tc>
        <w:tc>
          <w:tcPr>
            <w:tcW w:w="637" w:type="pct"/>
            <w:tcBorders>
              <w:top w:val="single" w:sz="4" w:space="0" w:color="auto"/>
              <w:left w:val="single" w:sz="4" w:space="0" w:color="auto"/>
              <w:bottom w:val="single" w:sz="4" w:space="0" w:color="auto"/>
              <w:right w:val="single" w:sz="4" w:space="0" w:color="auto"/>
            </w:tcBorders>
          </w:tcPr>
          <w:p w:rsidR="000B5842" w:rsidRPr="00E714E1" w:rsidRDefault="000B5842" w:rsidP="00B40429">
            <w:pPr>
              <w:rPr>
                <w:b/>
                <w:bCs/>
                <w:i/>
              </w:rPr>
            </w:pPr>
          </w:p>
        </w:tc>
      </w:tr>
      <w:tr w:rsidR="000B5842" w:rsidRPr="002872A4" w:rsidTr="00B40429">
        <w:trPr>
          <w:trHeight w:val="20"/>
        </w:trPr>
        <w:tc>
          <w:tcPr>
            <w:tcW w:w="757" w:type="pct"/>
            <w:vMerge w:val="restart"/>
            <w:tcBorders>
              <w:top w:val="single" w:sz="4" w:space="0" w:color="auto"/>
              <w:left w:val="single" w:sz="4" w:space="0" w:color="auto"/>
              <w:bottom w:val="single" w:sz="4" w:space="0" w:color="auto"/>
              <w:right w:val="single" w:sz="4" w:space="0" w:color="auto"/>
            </w:tcBorders>
          </w:tcPr>
          <w:p w:rsidR="000B5842" w:rsidRDefault="000B5842" w:rsidP="00B40429">
            <w:pPr>
              <w:rPr>
                <w:b/>
                <w:bCs/>
              </w:rPr>
            </w:pPr>
            <w:r>
              <w:rPr>
                <w:b/>
                <w:bCs/>
              </w:rPr>
              <w:t>Тема 1.1</w:t>
            </w:r>
          </w:p>
          <w:p w:rsidR="000B5842" w:rsidRPr="002872A4" w:rsidRDefault="000B5842" w:rsidP="00B40429">
            <w:pPr>
              <w:rPr>
                <w:b/>
                <w:bCs/>
              </w:rPr>
            </w:pPr>
            <w:r>
              <w:rPr>
                <w:b/>
                <w:bCs/>
              </w:rPr>
              <w:t>Общекультурное и социальное значение физической культуры. Здоровый образ жизни.</w:t>
            </w:r>
          </w:p>
          <w:p w:rsidR="000B5842" w:rsidRPr="002872A4" w:rsidRDefault="000B5842" w:rsidP="00B40429">
            <w:pPr>
              <w:rPr>
                <w:b/>
                <w:bCs/>
              </w:rPr>
            </w:pPr>
          </w:p>
        </w:tc>
        <w:tc>
          <w:tcPr>
            <w:tcW w:w="3294" w:type="pct"/>
            <w:gridSpan w:val="3"/>
            <w:tcBorders>
              <w:top w:val="single" w:sz="4" w:space="0" w:color="auto"/>
              <w:left w:val="single" w:sz="4" w:space="0" w:color="auto"/>
              <w:bottom w:val="single" w:sz="4" w:space="0" w:color="auto"/>
              <w:right w:val="single" w:sz="4" w:space="0" w:color="auto"/>
            </w:tcBorders>
          </w:tcPr>
          <w:p w:rsidR="000B5842" w:rsidRPr="002872A4" w:rsidRDefault="000B5842" w:rsidP="00B40429">
            <w:pPr>
              <w:jc w:val="both"/>
              <w:rPr>
                <w:bCs/>
                <w:color w:val="000000"/>
              </w:rPr>
            </w:pPr>
            <w:r w:rsidRPr="002872A4">
              <w:rPr>
                <w:b/>
                <w:bCs/>
              </w:rPr>
              <w:t>Содержание учебного материала</w:t>
            </w:r>
          </w:p>
        </w:tc>
        <w:tc>
          <w:tcPr>
            <w:tcW w:w="312" w:type="pct"/>
            <w:tcBorders>
              <w:top w:val="single" w:sz="4" w:space="0" w:color="auto"/>
              <w:left w:val="single" w:sz="4" w:space="0" w:color="auto"/>
              <w:bottom w:val="single" w:sz="4" w:space="0" w:color="auto"/>
              <w:right w:val="single" w:sz="4" w:space="0" w:color="auto"/>
            </w:tcBorders>
            <w:vAlign w:val="center"/>
            <w:hideMark/>
          </w:tcPr>
          <w:p w:rsidR="000B5842" w:rsidRPr="00231141" w:rsidRDefault="000B5842" w:rsidP="00B40429">
            <w:pPr>
              <w:suppressAutoHyphens/>
              <w:jc w:val="center"/>
              <w:rPr>
                <w:b/>
                <w:bCs/>
              </w:rPr>
            </w:pPr>
            <w:r w:rsidRPr="00231141">
              <w:rPr>
                <w:b/>
                <w:bCs/>
              </w:rPr>
              <w:t>6</w:t>
            </w:r>
          </w:p>
        </w:tc>
        <w:tc>
          <w:tcPr>
            <w:tcW w:w="637" w:type="pct"/>
            <w:vMerge w:val="restart"/>
            <w:tcBorders>
              <w:top w:val="single" w:sz="4" w:space="0" w:color="auto"/>
              <w:left w:val="single" w:sz="4" w:space="0" w:color="auto"/>
              <w:bottom w:val="single" w:sz="4" w:space="0" w:color="auto"/>
              <w:right w:val="single" w:sz="4" w:space="0" w:color="auto"/>
            </w:tcBorders>
            <w:hideMark/>
          </w:tcPr>
          <w:p w:rsidR="000B5842" w:rsidRPr="00E714E1" w:rsidRDefault="000B5842" w:rsidP="00B40429">
            <w:pPr>
              <w:jc w:val="center"/>
              <w:rPr>
                <w:b/>
                <w:i/>
              </w:rPr>
            </w:pPr>
          </w:p>
          <w:p w:rsidR="000B5842" w:rsidRDefault="000B5842" w:rsidP="00B40429">
            <w:pPr>
              <w:jc w:val="center"/>
              <w:rPr>
                <w:b/>
              </w:rPr>
            </w:pPr>
            <w:proofErr w:type="gramStart"/>
            <w:r w:rsidRPr="00E714E1">
              <w:rPr>
                <w:b/>
              </w:rPr>
              <w:t>ОК</w:t>
            </w:r>
            <w:proofErr w:type="gramEnd"/>
            <w:r w:rsidRPr="00E714E1">
              <w:rPr>
                <w:b/>
              </w:rPr>
              <w:t xml:space="preserve"> 2</w:t>
            </w:r>
          </w:p>
          <w:p w:rsidR="000B5842" w:rsidRPr="002872A4" w:rsidRDefault="000B5842" w:rsidP="00B40429">
            <w:pPr>
              <w:jc w:val="center"/>
              <w:rPr>
                <w:b/>
              </w:rPr>
            </w:pPr>
            <w:proofErr w:type="gramStart"/>
            <w:r>
              <w:rPr>
                <w:b/>
              </w:rPr>
              <w:t>ОК</w:t>
            </w:r>
            <w:proofErr w:type="gramEnd"/>
            <w:r>
              <w:rPr>
                <w:b/>
              </w:rPr>
              <w:t xml:space="preserve"> 8</w:t>
            </w:r>
          </w:p>
        </w:tc>
      </w:tr>
      <w:tr w:rsidR="000B5842" w:rsidRPr="002872A4" w:rsidTr="00B40429">
        <w:trPr>
          <w:trHeight w:val="20"/>
        </w:trPr>
        <w:tc>
          <w:tcPr>
            <w:tcW w:w="757" w:type="pct"/>
            <w:vMerge/>
            <w:tcBorders>
              <w:top w:val="single" w:sz="4" w:space="0" w:color="auto"/>
              <w:left w:val="single" w:sz="4" w:space="0" w:color="auto"/>
              <w:bottom w:val="single" w:sz="4" w:space="0" w:color="auto"/>
              <w:right w:val="single" w:sz="4" w:space="0" w:color="auto"/>
            </w:tcBorders>
          </w:tcPr>
          <w:p w:rsidR="000B5842"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Pr="002872A4" w:rsidRDefault="000B5842" w:rsidP="00B40429">
            <w:pPr>
              <w:rPr>
                <w:b/>
                <w:bCs/>
              </w:rPr>
            </w:pPr>
            <w:r>
              <w:rPr>
                <w:b/>
                <w:bCs/>
              </w:rPr>
              <w:t>1.</w:t>
            </w:r>
          </w:p>
        </w:tc>
        <w:tc>
          <w:tcPr>
            <w:tcW w:w="3125" w:type="pct"/>
            <w:tcBorders>
              <w:top w:val="single" w:sz="4" w:space="0" w:color="auto"/>
              <w:left w:val="single" w:sz="4" w:space="0" w:color="auto"/>
              <w:bottom w:val="single" w:sz="4" w:space="0" w:color="auto"/>
              <w:right w:val="single" w:sz="4" w:space="0" w:color="auto"/>
            </w:tcBorders>
          </w:tcPr>
          <w:p w:rsidR="000B5842" w:rsidRPr="003629B7" w:rsidRDefault="000B5842" w:rsidP="00B40429">
            <w:pPr>
              <w:jc w:val="both"/>
              <w:rPr>
                <w:b/>
                <w:bCs/>
              </w:rPr>
            </w:pPr>
            <w:r w:rsidRPr="003629B7">
              <w:rPr>
                <w:b/>
                <w:bCs/>
              </w:rPr>
              <w:t>Физическая культура и спорт как социальные явления, как явления культуры</w:t>
            </w:r>
            <w:r w:rsidRPr="003629B7">
              <w:rPr>
                <w:bCs/>
              </w:rPr>
              <w:t>. Физическая культура личности человека, физическое развитие, физическое воспитание, физическая подготовка и подготовленность, самовоспитание. Сущность и ценности физической культуры. Влияние занятий физическими упражнениями на достижение человеком жизненного успеха.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231141" w:rsidRDefault="000B5842" w:rsidP="00B40429">
            <w:pPr>
              <w:suppressAutoHyphens/>
              <w:jc w:val="center"/>
              <w:rPr>
                <w:bCs/>
              </w:rPr>
            </w:pPr>
            <w:r w:rsidRPr="00231141">
              <w:rPr>
                <w:bCs/>
              </w:rPr>
              <w:t>2</w:t>
            </w:r>
          </w:p>
        </w:tc>
        <w:tc>
          <w:tcPr>
            <w:tcW w:w="637" w:type="pct"/>
            <w:vMerge/>
            <w:tcBorders>
              <w:top w:val="single" w:sz="4" w:space="0" w:color="auto"/>
              <w:left w:val="single" w:sz="4" w:space="0" w:color="auto"/>
              <w:bottom w:val="single" w:sz="4" w:space="0" w:color="auto"/>
              <w:right w:val="single" w:sz="4" w:space="0" w:color="auto"/>
            </w:tcBorders>
          </w:tcPr>
          <w:p w:rsidR="000B5842" w:rsidRPr="00E714E1" w:rsidRDefault="000B5842" w:rsidP="00B40429">
            <w:pPr>
              <w:rPr>
                <w:b/>
                <w:i/>
              </w:rPr>
            </w:pPr>
          </w:p>
        </w:tc>
      </w:tr>
      <w:tr w:rsidR="000B5842" w:rsidRPr="002872A4" w:rsidTr="00B40429">
        <w:trPr>
          <w:trHeight w:val="20"/>
        </w:trPr>
        <w:tc>
          <w:tcPr>
            <w:tcW w:w="757" w:type="pct"/>
            <w:vMerge/>
            <w:tcBorders>
              <w:top w:val="single" w:sz="4" w:space="0" w:color="auto"/>
              <w:left w:val="single" w:sz="4" w:space="0" w:color="auto"/>
              <w:bottom w:val="single" w:sz="4" w:space="0" w:color="auto"/>
              <w:right w:val="single" w:sz="4" w:space="0" w:color="auto"/>
            </w:tcBorders>
          </w:tcPr>
          <w:p w:rsidR="000B5842"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Pr="002872A4" w:rsidRDefault="000B5842" w:rsidP="00B40429">
            <w:pPr>
              <w:rPr>
                <w:b/>
                <w:bCs/>
              </w:rPr>
            </w:pPr>
            <w:r>
              <w:rPr>
                <w:b/>
                <w:bCs/>
              </w:rPr>
              <w:t>2.</w:t>
            </w:r>
          </w:p>
        </w:tc>
        <w:tc>
          <w:tcPr>
            <w:tcW w:w="3125" w:type="pct"/>
            <w:tcBorders>
              <w:top w:val="single" w:sz="4" w:space="0" w:color="auto"/>
              <w:left w:val="single" w:sz="4" w:space="0" w:color="auto"/>
              <w:bottom w:val="single" w:sz="4" w:space="0" w:color="auto"/>
              <w:right w:val="single" w:sz="4" w:space="0" w:color="auto"/>
            </w:tcBorders>
          </w:tcPr>
          <w:p w:rsidR="000B5842" w:rsidRPr="003629B7" w:rsidRDefault="000B5842" w:rsidP="00B40429">
            <w:pPr>
              <w:jc w:val="both"/>
              <w:rPr>
                <w:b/>
              </w:rPr>
            </w:pPr>
            <w:r>
              <w:rPr>
                <w:b/>
              </w:rPr>
              <w:t>Социально-биологические основы физической культуры</w:t>
            </w:r>
          </w:p>
          <w:p w:rsidR="000B5842" w:rsidRPr="003629B7" w:rsidRDefault="000B5842" w:rsidP="00B40429">
            <w:pPr>
              <w:jc w:val="both"/>
              <w:rPr>
                <w:b/>
                <w:bCs/>
              </w:rPr>
            </w:pPr>
            <w:r w:rsidRPr="003629B7">
              <w:rPr>
                <w:bCs/>
              </w:rPr>
              <w:t>Совок</w:t>
            </w:r>
            <w:r>
              <w:rPr>
                <w:bCs/>
              </w:rPr>
              <w:t xml:space="preserve">упность факторов, определяющих </w:t>
            </w:r>
            <w:r w:rsidRPr="003629B7">
              <w:rPr>
                <w:bCs/>
              </w:rPr>
              <w:t>состояние здоровья. Роль регулярных занятий физическими упражнениями в формировании и поддержании здоровья. Компоненты здорового образа жизни. Роль и место физической культуры и спорта в формировании здорового образа и стиля жизни. Двигательная активность человека, её влияние на основные органы и системы организма. Оценка двигательной активности человека и формирование оптимальной двигательной активности в зависимости от образа жизни человека. Формы занятий физическими упражнениями в режиме дня и их влияние на здоровье. Коррекция индивидуальных нарушений здоровья, в том числе, возникающих в процессе</w:t>
            </w:r>
            <w:r>
              <w:rPr>
                <w:bCs/>
              </w:rPr>
              <w:t xml:space="preserve"> профессиональной деятельности, </w:t>
            </w:r>
            <w:r w:rsidRPr="003629B7">
              <w:rPr>
                <w:bCs/>
              </w:rPr>
              <w:t>средствами физического воспитания.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231141" w:rsidRDefault="000B5842" w:rsidP="00B40429">
            <w:pPr>
              <w:suppressAutoHyphens/>
              <w:jc w:val="center"/>
              <w:rPr>
                <w:bCs/>
              </w:rPr>
            </w:pPr>
            <w:r w:rsidRPr="00231141">
              <w:rPr>
                <w:bCs/>
              </w:rPr>
              <w:t>2</w:t>
            </w:r>
          </w:p>
        </w:tc>
        <w:tc>
          <w:tcPr>
            <w:tcW w:w="637" w:type="pct"/>
            <w:vMerge/>
            <w:tcBorders>
              <w:top w:val="single" w:sz="4" w:space="0" w:color="auto"/>
              <w:left w:val="single" w:sz="4" w:space="0" w:color="auto"/>
              <w:bottom w:val="single" w:sz="4" w:space="0" w:color="auto"/>
              <w:right w:val="single" w:sz="4" w:space="0" w:color="auto"/>
            </w:tcBorders>
          </w:tcPr>
          <w:p w:rsidR="000B5842" w:rsidRPr="00E714E1" w:rsidRDefault="000B5842" w:rsidP="00B40429">
            <w:pPr>
              <w:rPr>
                <w:b/>
                <w:i/>
              </w:rPr>
            </w:pPr>
          </w:p>
        </w:tc>
      </w:tr>
      <w:tr w:rsidR="000B5842" w:rsidRPr="002872A4" w:rsidTr="00B40429">
        <w:trPr>
          <w:trHeight w:val="20"/>
        </w:trPr>
        <w:tc>
          <w:tcPr>
            <w:tcW w:w="757" w:type="pct"/>
            <w:vMerge/>
            <w:tcBorders>
              <w:top w:val="single" w:sz="4" w:space="0" w:color="auto"/>
              <w:left w:val="single" w:sz="4" w:space="0" w:color="auto"/>
              <w:bottom w:val="single" w:sz="4" w:space="0" w:color="auto"/>
              <w:right w:val="single" w:sz="4" w:space="0" w:color="auto"/>
            </w:tcBorders>
          </w:tcPr>
          <w:p w:rsidR="000B5842"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Pr="002872A4" w:rsidRDefault="000B5842" w:rsidP="00B40429">
            <w:pPr>
              <w:rPr>
                <w:b/>
                <w:bCs/>
              </w:rPr>
            </w:pPr>
            <w:r>
              <w:rPr>
                <w:b/>
                <w:bCs/>
              </w:rPr>
              <w:t>3.</w:t>
            </w:r>
          </w:p>
        </w:tc>
        <w:tc>
          <w:tcPr>
            <w:tcW w:w="3125" w:type="pct"/>
            <w:tcBorders>
              <w:top w:val="single" w:sz="4" w:space="0" w:color="auto"/>
              <w:left w:val="single" w:sz="4" w:space="0" w:color="auto"/>
              <w:bottom w:val="single" w:sz="4" w:space="0" w:color="auto"/>
              <w:right w:val="single" w:sz="4" w:space="0" w:color="auto"/>
            </w:tcBorders>
          </w:tcPr>
          <w:p w:rsidR="000B5842" w:rsidRDefault="000B5842" w:rsidP="00B40429">
            <w:pPr>
              <w:jc w:val="both"/>
              <w:rPr>
                <w:bCs/>
              </w:rPr>
            </w:pPr>
            <w:r>
              <w:rPr>
                <w:b/>
              </w:rPr>
              <w:t xml:space="preserve">Основы здорового образа и стиля жизни. Физическая культура в обеспечении здоровья. </w:t>
            </w:r>
            <w:r>
              <w:rPr>
                <w:bCs/>
              </w:rPr>
              <w:t>Здоровье человека как ценность и как фактор достижения жизненного успеха. Совокупность факторов, определяющих состояние здоровья. Роль регулярных занятий физическими упражнениями в формировании и поддержании здоровья. Компоненты здорового образа жизни. Роль и место физической культуры и спорта в формировании здорового образа и стиля жизни.</w:t>
            </w:r>
          </w:p>
          <w:p w:rsidR="000B5842" w:rsidRDefault="000B5842" w:rsidP="00B40429">
            <w:pPr>
              <w:jc w:val="both"/>
            </w:pPr>
            <w:r>
              <w:t xml:space="preserve">Формы занятий физическими упражнениями в режиме дня и их влияние на здоровье. Коррекция индивидуальных нарушений здоровья, в том числе, возникающих в процессе </w:t>
            </w:r>
            <w:r>
              <w:lastRenderedPageBreak/>
              <w:t>профессиональной деятельности, средствами физического воспитания.</w:t>
            </w:r>
          </w:p>
          <w:p w:rsidR="000B5842" w:rsidRPr="003629B7" w:rsidRDefault="000B5842" w:rsidP="00B40429">
            <w:pPr>
              <w:jc w:val="both"/>
              <w:rPr>
                <w:b/>
                <w:bCs/>
              </w:rPr>
            </w:pPr>
            <w:r>
              <w:t>Пропорции тела, коррекция массы тела средствами физического воспитания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231141" w:rsidRDefault="000B5842" w:rsidP="00B40429">
            <w:pPr>
              <w:suppressAutoHyphens/>
              <w:jc w:val="center"/>
              <w:rPr>
                <w:bCs/>
              </w:rPr>
            </w:pPr>
            <w:r w:rsidRPr="00231141">
              <w:rPr>
                <w:bCs/>
              </w:rPr>
              <w:lastRenderedPageBreak/>
              <w:t>2</w:t>
            </w:r>
          </w:p>
        </w:tc>
        <w:tc>
          <w:tcPr>
            <w:tcW w:w="637" w:type="pct"/>
            <w:vMerge/>
            <w:tcBorders>
              <w:top w:val="single" w:sz="4" w:space="0" w:color="auto"/>
              <w:left w:val="single" w:sz="4" w:space="0" w:color="auto"/>
              <w:bottom w:val="single" w:sz="4" w:space="0" w:color="auto"/>
              <w:right w:val="single" w:sz="4" w:space="0" w:color="auto"/>
            </w:tcBorders>
          </w:tcPr>
          <w:p w:rsidR="000B5842" w:rsidRPr="00E714E1" w:rsidRDefault="000B5842" w:rsidP="00B40429">
            <w:pPr>
              <w:rPr>
                <w:b/>
                <w:i/>
              </w:rPr>
            </w:pPr>
          </w:p>
        </w:tc>
      </w:tr>
      <w:tr w:rsidR="000B5842" w:rsidRPr="002872A4" w:rsidTr="00B40429">
        <w:trPr>
          <w:trHeight w:val="20"/>
        </w:trPr>
        <w:tc>
          <w:tcPr>
            <w:tcW w:w="757" w:type="pct"/>
            <w:vMerge/>
            <w:tcBorders>
              <w:top w:val="single" w:sz="4" w:space="0" w:color="auto"/>
              <w:left w:val="single" w:sz="4" w:space="0" w:color="auto"/>
              <w:bottom w:val="single" w:sz="4" w:space="0" w:color="auto"/>
              <w:right w:val="single" w:sz="4" w:space="0" w:color="auto"/>
            </w:tcBorders>
          </w:tcPr>
          <w:p w:rsidR="000B5842"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rPr>
                <w:b/>
                <w:bCs/>
              </w:rPr>
            </w:pPr>
            <w:r>
              <w:rPr>
                <w:b/>
                <w:bCs/>
              </w:rPr>
              <w:t>4.</w:t>
            </w:r>
          </w:p>
        </w:tc>
        <w:tc>
          <w:tcPr>
            <w:tcW w:w="3125" w:type="pct"/>
            <w:tcBorders>
              <w:top w:val="single" w:sz="4" w:space="0" w:color="auto"/>
              <w:left w:val="single" w:sz="4" w:space="0" w:color="auto"/>
              <w:bottom w:val="single" w:sz="4" w:space="0" w:color="auto"/>
              <w:right w:val="single" w:sz="4" w:space="0" w:color="auto"/>
            </w:tcBorders>
          </w:tcPr>
          <w:p w:rsidR="000B5842" w:rsidRPr="00EB6300" w:rsidRDefault="000B5842" w:rsidP="00B40429">
            <w:pPr>
              <w:jc w:val="both"/>
            </w:pPr>
            <w:r w:rsidRPr="00EB6300">
              <w:rPr>
                <w:b/>
              </w:rPr>
              <w:t>Подготовка рефератов по темам</w:t>
            </w:r>
            <w:r w:rsidRPr="00EB6300">
              <w:t xml:space="preserve">: Биоритмы и двигательная активность; возрастные особенности развития; коррекция телосложения и функциональной подготовленности: акцентирование и комплексное развитие физических качеств; прикладные виды спорта, </w:t>
            </w:r>
            <w:proofErr w:type="spellStart"/>
            <w:r w:rsidRPr="00EB6300">
              <w:t>профессиограмма</w:t>
            </w:r>
            <w:proofErr w:type="spellEnd"/>
            <w:r w:rsidRPr="00EB6300">
              <w:t xml:space="preserve"> специалиста. Профилактика травматизм, реабилитация.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231141" w:rsidRDefault="000B5842" w:rsidP="00B40429">
            <w:pPr>
              <w:suppressAutoHyphens/>
              <w:jc w:val="center"/>
              <w:rPr>
                <w:bCs/>
              </w:rPr>
            </w:pPr>
            <w:r>
              <w:rPr>
                <w:bCs/>
              </w:rPr>
              <w:t>4</w:t>
            </w:r>
          </w:p>
        </w:tc>
        <w:tc>
          <w:tcPr>
            <w:tcW w:w="637" w:type="pct"/>
            <w:vMerge/>
            <w:tcBorders>
              <w:top w:val="single" w:sz="4" w:space="0" w:color="auto"/>
              <w:left w:val="single" w:sz="4" w:space="0" w:color="auto"/>
              <w:bottom w:val="single" w:sz="4" w:space="0" w:color="auto"/>
              <w:right w:val="single" w:sz="4" w:space="0" w:color="auto"/>
            </w:tcBorders>
          </w:tcPr>
          <w:p w:rsidR="000B5842" w:rsidRPr="00E714E1" w:rsidRDefault="000B5842" w:rsidP="00B40429">
            <w:pPr>
              <w:rPr>
                <w:b/>
                <w:i/>
              </w:rPr>
            </w:pPr>
          </w:p>
        </w:tc>
      </w:tr>
      <w:tr w:rsidR="000B5842" w:rsidRPr="002872A4" w:rsidTr="00B40429">
        <w:trPr>
          <w:trHeight w:val="858"/>
        </w:trPr>
        <w:tc>
          <w:tcPr>
            <w:tcW w:w="757" w:type="pct"/>
            <w:vMerge w:val="restart"/>
            <w:tcBorders>
              <w:top w:val="single" w:sz="4" w:space="0" w:color="auto"/>
              <w:left w:val="single" w:sz="4" w:space="0" w:color="auto"/>
              <w:right w:val="single" w:sz="4" w:space="0" w:color="auto"/>
            </w:tcBorders>
            <w:vAlign w:val="center"/>
          </w:tcPr>
          <w:p w:rsidR="000B5842" w:rsidRPr="002872A4" w:rsidRDefault="000B5842" w:rsidP="00B40429">
            <w:pPr>
              <w:rPr>
                <w:b/>
                <w:bCs/>
              </w:rPr>
            </w:pPr>
            <w:r>
              <w:rPr>
                <w:b/>
                <w:bCs/>
              </w:rPr>
              <w:t>Раздел 2. Учебно-практические основы формирования физической культуры личности</w:t>
            </w:r>
          </w:p>
        </w:tc>
        <w:tc>
          <w:tcPr>
            <w:tcW w:w="3294" w:type="pct"/>
            <w:gridSpan w:val="3"/>
            <w:tcBorders>
              <w:top w:val="single" w:sz="4" w:space="0" w:color="auto"/>
              <w:left w:val="single" w:sz="4" w:space="0" w:color="auto"/>
              <w:bottom w:val="single" w:sz="4" w:space="0" w:color="auto"/>
              <w:right w:val="single" w:sz="4" w:space="0" w:color="auto"/>
            </w:tcBorders>
            <w:vAlign w:val="center"/>
          </w:tcPr>
          <w:p w:rsidR="000B5842" w:rsidRPr="002872A4" w:rsidRDefault="000B5842" w:rsidP="00B40429">
            <w:pPr>
              <w:rPr>
                <w:b/>
                <w:bCs/>
              </w:rPr>
            </w:pPr>
            <w:r>
              <w:rPr>
                <w:b/>
                <w:bCs/>
              </w:rPr>
              <w:t>Практическая подготовка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9140A3" w:rsidRDefault="000B5842" w:rsidP="00B40429">
            <w:pPr>
              <w:jc w:val="center"/>
              <w:rPr>
                <w:b/>
                <w:bCs/>
              </w:rPr>
            </w:pPr>
            <w:r>
              <w:rPr>
                <w:b/>
                <w:bCs/>
              </w:rPr>
              <w:t>162</w:t>
            </w:r>
          </w:p>
        </w:tc>
        <w:tc>
          <w:tcPr>
            <w:tcW w:w="637" w:type="pct"/>
            <w:vMerge w:val="restart"/>
            <w:tcBorders>
              <w:top w:val="single" w:sz="4" w:space="0" w:color="auto"/>
              <w:left w:val="single" w:sz="4" w:space="0" w:color="auto"/>
              <w:right w:val="single" w:sz="4" w:space="0" w:color="auto"/>
            </w:tcBorders>
            <w:vAlign w:val="center"/>
          </w:tcPr>
          <w:p w:rsidR="000B5842" w:rsidRPr="002872A4" w:rsidRDefault="000B5842" w:rsidP="00B40429">
            <w:pPr>
              <w:rPr>
                <w:b/>
              </w:rPr>
            </w:pPr>
          </w:p>
        </w:tc>
      </w:tr>
      <w:tr w:rsidR="000B5842" w:rsidRPr="002872A4" w:rsidTr="00B40429">
        <w:trPr>
          <w:trHeight w:val="20"/>
        </w:trPr>
        <w:tc>
          <w:tcPr>
            <w:tcW w:w="757" w:type="pct"/>
            <w:vMerge/>
            <w:tcBorders>
              <w:left w:val="single" w:sz="4" w:space="0" w:color="auto"/>
              <w:bottom w:val="single" w:sz="4" w:space="0" w:color="auto"/>
              <w:right w:val="single" w:sz="4" w:space="0" w:color="auto"/>
            </w:tcBorders>
            <w:vAlign w:val="center"/>
          </w:tcPr>
          <w:p w:rsidR="000B5842" w:rsidRDefault="000B5842" w:rsidP="00B40429">
            <w:pPr>
              <w:rPr>
                <w:b/>
                <w:bCs/>
              </w:rPr>
            </w:pPr>
          </w:p>
        </w:tc>
        <w:tc>
          <w:tcPr>
            <w:tcW w:w="3294" w:type="pct"/>
            <w:gridSpan w:val="3"/>
            <w:tcBorders>
              <w:top w:val="single" w:sz="4" w:space="0" w:color="auto"/>
              <w:left w:val="single" w:sz="4" w:space="0" w:color="auto"/>
              <w:bottom w:val="single" w:sz="4" w:space="0" w:color="auto"/>
              <w:right w:val="single" w:sz="4" w:space="0" w:color="auto"/>
            </w:tcBorders>
            <w:vAlign w:val="center"/>
          </w:tcPr>
          <w:p w:rsidR="000B5842" w:rsidRDefault="000B5842" w:rsidP="00B40429">
            <w:pPr>
              <w:rPr>
                <w:b/>
                <w:bCs/>
              </w:rPr>
            </w:pPr>
            <w:r>
              <w:rPr>
                <w:b/>
                <w:bCs/>
              </w:rPr>
              <w:t>Практические занятия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rPr>
                <w:bCs/>
              </w:rPr>
            </w:pPr>
            <w:r w:rsidRPr="00EB6300">
              <w:rPr>
                <w:bCs/>
              </w:rPr>
              <w:t>162</w:t>
            </w:r>
          </w:p>
        </w:tc>
        <w:tc>
          <w:tcPr>
            <w:tcW w:w="637" w:type="pct"/>
            <w:vMerge/>
            <w:tcBorders>
              <w:left w:val="single" w:sz="4" w:space="0" w:color="auto"/>
              <w:bottom w:val="single" w:sz="4" w:space="0" w:color="auto"/>
              <w:right w:val="single" w:sz="4" w:space="0" w:color="auto"/>
            </w:tcBorders>
            <w:vAlign w:val="center"/>
          </w:tcPr>
          <w:p w:rsidR="000B5842" w:rsidRPr="002872A4" w:rsidRDefault="000B5842" w:rsidP="00B40429">
            <w:pPr>
              <w:rPr>
                <w:b/>
              </w:rPr>
            </w:pP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Pr="002872A4" w:rsidRDefault="000B5842" w:rsidP="00B40429">
            <w:pPr>
              <w:tabs>
                <w:tab w:val="center" w:pos="4249"/>
              </w:tabs>
              <w:rPr>
                <w:b/>
                <w:bCs/>
              </w:rPr>
            </w:pPr>
            <w:r>
              <w:rPr>
                <w:b/>
                <w:bCs/>
              </w:rPr>
              <w:t>1.</w:t>
            </w:r>
          </w:p>
        </w:tc>
        <w:tc>
          <w:tcPr>
            <w:tcW w:w="3125" w:type="pct"/>
          </w:tcPr>
          <w:p w:rsidR="000B5842" w:rsidRPr="00334756" w:rsidRDefault="000B5842" w:rsidP="00B40429">
            <w:pPr>
              <w:contextualSpacing/>
              <w:jc w:val="both"/>
            </w:pPr>
            <w:r w:rsidRPr="00E714E1">
              <w:rPr>
                <w:bCs/>
              </w:rPr>
              <w:t>Выполнение построений, перестроений</w:t>
            </w:r>
            <w:r>
              <w:rPr>
                <w:bCs/>
              </w:rPr>
              <w:t>.</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tabs>
                <w:tab w:val="center" w:pos="4249"/>
              </w:tabs>
              <w:rPr>
                <w:b/>
                <w:bCs/>
              </w:rPr>
            </w:pPr>
            <w:r>
              <w:rPr>
                <w:b/>
                <w:bCs/>
              </w:rPr>
              <w:t>2.</w:t>
            </w:r>
          </w:p>
        </w:tc>
        <w:tc>
          <w:tcPr>
            <w:tcW w:w="3125" w:type="pct"/>
          </w:tcPr>
          <w:p w:rsidR="000B5842" w:rsidRPr="00E714E1" w:rsidRDefault="000B5842" w:rsidP="00B40429">
            <w:pPr>
              <w:contextualSpacing/>
              <w:jc w:val="both"/>
              <w:rPr>
                <w:bCs/>
              </w:rPr>
            </w:pPr>
            <w:r>
              <w:rPr>
                <w:bCs/>
              </w:rPr>
              <w:t xml:space="preserve">Выполнение </w:t>
            </w:r>
            <w:r w:rsidRPr="00E714E1">
              <w:rPr>
                <w:bCs/>
              </w:rPr>
              <w:t>различных видов ходьбы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tabs>
                <w:tab w:val="center" w:pos="4249"/>
              </w:tabs>
              <w:rPr>
                <w:b/>
                <w:bCs/>
              </w:rPr>
            </w:pPr>
            <w:r>
              <w:rPr>
                <w:b/>
                <w:bCs/>
              </w:rPr>
              <w:t>3.</w:t>
            </w:r>
          </w:p>
        </w:tc>
        <w:tc>
          <w:tcPr>
            <w:tcW w:w="3125" w:type="pct"/>
          </w:tcPr>
          <w:p w:rsidR="000B5842" w:rsidRPr="00E714E1" w:rsidRDefault="000B5842" w:rsidP="00B40429">
            <w:pPr>
              <w:contextualSpacing/>
              <w:jc w:val="both"/>
              <w:rPr>
                <w:bCs/>
              </w:rPr>
            </w:pPr>
            <w:r>
              <w:rPr>
                <w:bCs/>
              </w:rPr>
              <w:t xml:space="preserve">Выполнение </w:t>
            </w:r>
            <w:r w:rsidRPr="00E714E1">
              <w:rPr>
                <w:bCs/>
              </w:rPr>
              <w:t>беговых и прыжковых упражнений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tabs>
                <w:tab w:val="center" w:pos="4249"/>
              </w:tabs>
              <w:rPr>
                <w:b/>
                <w:bCs/>
              </w:rPr>
            </w:pPr>
            <w:r>
              <w:rPr>
                <w:b/>
                <w:bCs/>
              </w:rPr>
              <w:t>4.</w:t>
            </w:r>
          </w:p>
        </w:tc>
        <w:tc>
          <w:tcPr>
            <w:tcW w:w="3125" w:type="pct"/>
          </w:tcPr>
          <w:p w:rsidR="000B5842" w:rsidRDefault="000B5842" w:rsidP="00B40429">
            <w:pPr>
              <w:contextualSpacing/>
              <w:jc w:val="both"/>
              <w:rPr>
                <w:bCs/>
              </w:rPr>
            </w:pPr>
            <w:r>
              <w:rPr>
                <w:bCs/>
              </w:rPr>
              <w:t xml:space="preserve">Выполнение </w:t>
            </w:r>
            <w:r w:rsidRPr="00E714E1">
              <w:rPr>
                <w:bCs/>
              </w:rPr>
              <w:t>комплексов общеразвивающих упражнений, в том числе, в парах, с предметами.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13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tabs>
                <w:tab w:val="center" w:pos="4249"/>
              </w:tabs>
              <w:rPr>
                <w:b/>
                <w:bCs/>
              </w:rPr>
            </w:pPr>
            <w:r>
              <w:rPr>
                <w:b/>
                <w:bCs/>
              </w:rPr>
              <w:t>5.</w:t>
            </w:r>
          </w:p>
        </w:tc>
        <w:tc>
          <w:tcPr>
            <w:tcW w:w="3125" w:type="pct"/>
          </w:tcPr>
          <w:p w:rsidR="000B5842" w:rsidRPr="00334756" w:rsidRDefault="000B5842" w:rsidP="00B40429">
            <w:pPr>
              <w:contextualSpacing/>
              <w:jc w:val="both"/>
            </w:pPr>
            <w:r w:rsidRPr="00E714E1">
              <w:rPr>
                <w:bCs/>
              </w:rPr>
              <w:t>Подвижные игры различной интенсивности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109"/>
        </w:trPr>
        <w:tc>
          <w:tcPr>
            <w:tcW w:w="757" w:type="pct"/>
            <w:vMerge w:val="restart"/>
            <w:tcBorders>
              <w:top w:val="single" w:sz="4" w:space="0" w:color="auto"/>
              <w:left w:val="single" w:sz="4" w:space="0" w:color="auto"/>
              <w:right w:val="single" w:sz="4" w:space="0" w:color="auto"/>
            </w:tcBorders>
          </w:tcPr>
          <w:p w:rsidR="000B5842" w:rsidRPr="002872A4" w:rsidRDefault="000B5842" w:rsidP="00B40429">
            <w:pPr>
              <w:rPr>
                <w:b/>
                <w:bCs/>
              </w:rPr>
            </w:pPr>
            <w:r>
              <w:rPr>
                <w:b/>
                <w:bCs/>
              </w:rPr>
              <w:t xml:space="preserve">Тема 2.2. </w:t>
            </w:r>
            <w:r w:rsidRPr="00EB6300">
              <w:rPr>
                <w:b/>
                <w:bCs/>
              </w:rPr>
              <w:t>Легкая атлетика</w:t>
            </w:r>
          </w:p>
        </w:tc>
        <w:tc>
          <w:tcPr>
            <w:tcW w:w="157" w:type="pct"/>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37" w:type="pct"/>
            <w:gridSpan w:val="2"/>
            <w:tcBorders>
              <w:top w:val="single" w:sz="4" w:space="0" w:color="auto"/>
              <w:left w:val="single" w:sz="4" w:space="0" w:color="auto"/>
              <w:bottom w:val="single" w:sz="4" w:space="0" w:color="auto"/>
              <w:right w:val="single" w:sz="4" w:space="0" w:color="auto"/>
            </w:tcBorders>
          </w:tcPr>
          <w:p w:rsidR="000B5842" w:rsidRPr="00334756" w:rsidRDefault="000B5842" w:rsidP="00B40429">
            <w:pPr>
              <w:jc w:val="both"/>
            </w:pPr>
            <w:r w:rsidRPr="00C961AD">
              <w:t xml:space="preserve">Техника безопасности на уроках по легкой атлетике.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val="restart"/>
            <w:tcBorders>
              <w:top w:val="single" w:sz="4" w:space="0" w:color="auto"/>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Borders>
              <w:left w:val="single" w:sz="4" w:space="0" w:color="auto"/>
            </w:tcBorders>
          </w:tcPr>
          <w:p w:rsidR="000B5842" w:rsidRPr="00334756" w:rsidRDefault="000B5842" w:rsidP="00B40429">
            <w:pPr>
              <w:jc w:val="both"/>
            </w:pPr>
            <w:r w:rsidRPr="00C961AD">
              <w:t>Общи</w:t>
            </w:r>
            <w:r>
              <w:t>е основы техники и тактики бега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Borders>
              <w:left w:val="single" w:sz="4" w:space="0" w:color="auto"/>
            </w:tcBorders>
          </w:tcPr>
          <w:p w:rsidR="000B5842" w:rsidRPr="00C961AD" w:rsidRDefault="000B5842" w:rsidP="00B40429">
            <w:pPr>
              <w:jc w:val="both"/>
            </w:pPr>
            <w:r>
              <w:t xml:space="preserve">Общие основы </w:t>
            </w:r>
            <w:r w:rsidRPr="00C961AD">
              <w:t>прыжков и метаний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0"/>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Borders>
              <w:left w:val="single" w:sz="4" w:space="0" w:color="auto"/>
            </w:tcBorders>
          </w:tcPr>
          <w:p w:rsidR="000B5842" w:rsidRDefault="000B5842" w:rsidP="00B40429">
            <w:pPr>
              <w:jc w:val="both"/>
              <w:rPr>
                <w:color w:val="000000"/>
              </w:rPr>
            </w:pPr>
            <w:r>
              <w:rPr>
                <w:color w:val="000000"/>
              </w:rPr>
              <w:t>Выполнение низкого старта и техники бега на короткие дистанции.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Borders>
              <w:left w:val="single" w:sz="4" w:space="0" w:color="auto"/>
            </w:tcBorders>
          </w:tcPr>
          <w:p w:rsidR="000B5842" w:rsidRPr="00334756" w:rsidRDefault="000B5842" w:rsidP="00B40429">
            <w:pPr>
              <w:jc w:val="both"/>
            </w:pPr>
            <w:r>
              <w:rPr>
                <w:color w:val="000000"/>
              </w:rPr>
              <w:t>Выполнение техники бега на короткие дистанции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Borders>
              <w:left w:val="single" w:sz="4" w:space="0" w:color="auto"/>
            </w:tcBorders>
          </w:tcPr>
          <w:p w:rsidR="000B5842" w:rsidRDefault="000B5842" w:rsidP="00B40429">
            <w:pPr>
              <w:jc w:val="both"/>
              <w:rPr>
                <w:color w:val="000000"/>
              </w:rPr>
            </w:pPr>
            <w:r w:rsidRPr="00AD6B8D">
              <w:rPr>
                <w:color w:val="000000"/>
              </w:rPr>
              <w:t xml:space="preserve">Выполнение техники бега </w:t>
            </w:r>
            <w:r>
              <w:rPr>
                <w:color w:val="000000"/>
              </w:rPr>
              <w:t>на средние дистанции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Borders>
              <w:left w:val="single" w:sz="4" w:space="0" w:color="auto"/>
            </w:tcBorders>
          </w:tcPr>
          <w:p w:rsidR="000B5842" w:rsidRDefault="000B5842" w:rsidP="00B40429">
            <w:pPr>
              <w:jc w:val="both"/>
              <w:rPr>
                <w:color w:val="000000"/>
              </w:rPr>
            </w:pPr>
            <w:r w:rsidRPr="00AD6B8D">
              <w:rPr>
                <w:color w:val="000000"/>
              </w:rPr>
              <w:t xml:space="preserve">Выполнение техники бега </w:t>
            </w:r>
            <w:r>
              <w:rPr>
                <w:color w:val="000000"/>
              </w:rPr>
              <w:t>на длинные дистанции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Borders>
              <w:left w:val="single" w:sz="4" w:space="0" w:color="auto"/>
            </w:tcBorders>
          </w:tcPr>
          <w:p w:rsidR="000B5842" w:rsidRDefault="000B5842" w:rsidP="00B40429">
            <w:pPr>
              <w:jc w:val="both"/>
              <w:rPr>
                <w:color w:val="000000"/>
              </w:rPr>
            </w:pPr>
            <w:r w:rsidRPr="00873F5B">
              <w:rPr>
                <w:color w:val="000000"/>
              </w:rPr>
              <w:t xml:space="preserve">Развитие скоростной выносливости. Ускорения 4х30м.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9.</w:t>
            </w:r>
          </w:p>
        </w:tc>
        <w:tc>
          <w:tcPr>
            <w:tcW w:w="3125" w:type="pct"/>
            <w:tcBorders>
              <w:left w:val="single" w:sz="4" w:space="0" w:color="auto"/>
            </w:tcBorders>
          </w:tcPr>
          <w:p w:rsidR="000B5842" w:rsidRPr="00873F5B" w:rsidRDefault="000B5842" w:rsidP="00B40429">
            <w:pPr>
              <w:jc w:val="both"/>
              <w:rPr>
                <w:color w:val="000000"/>
              </w:rPr>
            </w:pPr>
            <w:r w:rsidRPr="005A1FE6">
              <w:rPr>
                <w:color w:val="000000"/>
              </w:rPr>
              <w:t>Развитие скоростной выносливости</w:t>
            </w:r>
            <w:r>
              <w:rPr>
                <w:color w:val="000000"/>
              </w:rPr>
              <w:t xml:space="preserve">. Ускорение </w:t>
            </w:r>
            <w:r w:rsidRPr="00873F5B">
              <w:rPr>
                <w:color w:val="000000"/>
              </w:rPr>
              <w:t>4х60м.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10.</w:t>
            </w:r>
          </w:p>
        </w:tc>
        <w:tc>
          <w:tcPr>
            <w:tcW w:w="3125" w:type="pct"/>
            <w:tcBorders>
              <w:left w:val="single" w:sz="4" w:space="0" w:color="auto"/>
            </w:tcBorders>
          </w:tcPr>
          <w:p w:rsidR="000B5842" w:rsidRDefault="000B5842" w:rsidP="00B40429">
            <w:pPr>
              <w:jc w:val="both"/>
              <w:rPr>
                <w:color w:val="000000"/>
              </w:rPr>
            </w:pPr>
            <w:r w:rsidRPr="00873F5B">
              <w:rPr>
                <w:color w:val="000000"/>
              </w:rPr>
              <w:t>Развитие выносливости. Бег, вперемежку с ходьбой до 5000м.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11.</w:t>
            </w:r>
          </w:p>
        </w:tc>
        <w:tc>
          <w:tcPr>
            <w:tcW w:w="3125" w:type="pct"/>
            <w:tcBorders>
              <w:left w:val="single" w:sz="4" w:space="0" w:color="auto"/>
            </w:tcBorders>
          </w:tcPr>
          <w:p w:rsidR="000B5842" w:rsidRPr="00334756" w:rsidRDefault="000B5842" w:rsidP="00B40429">
            <w:pPr>
              <w:jc w:val="both"/>
            </w:pPr>
            <w:r>
              <w:rPr>
                <w:color w:val="000000"/>
              </w:rPr>
              <w:t>Выполнение техники бега по виражу.</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12.</w:t>
            </w:r>
          </w:p>
        </w:tc>
        <w:tc>
          <w:tcPr>
            <w:tcW w:w="3125" w:type="pct"/>
            <w:tcBorders>
              <w:left w:val="single" w:sz="4" w:space="0" w:color="auto"/>
            </w:tcBorders>
          </w:tcPr>
          <w:p w:rsidR="000B5842" w:rsidRPr="00334756" w:rsidRDefault="000B5842" w:rsidP="00B40429">
            <w:pPr>
              <w:jc w:val="both"/>
            </w:pPr>
            <w:r>
              <w:rPr>
                <w:color w:val="000000"/>
              </w:rPr>
              <w:t>Выполнение техники высокого старта и стартового разгона.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13.</w:t>
            </w:r>
          </w:p>
        </w:tc>
        <w:tc>
          <w:tcPr>
            <w:tcW w:w="3125" w:type="pct"/>
            <w:tcBorders>
              <w:left w:val="single" w:sz="4" w:space="0" w:color="auto"/>
            </w:tcBorders>
          </w:tcPr>
          <w:p w:rsidR="000B5842" w:rsidRPr="00334756" w:rsidRDefault="000B5842" w:rsidP="00B40429">
            <w:pPr>
              <w:jc w:val="both"/>
            </w:pPr>
            <w:r>
              <w:rPr>
                <w:color w:val="000000"/>
              </w:rPr>
              <w:t>Выполнение техники эстафетного бега и передачи эстафетной палочки.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14.</w:t>
            </w:r>
          </w:p>
        </w:tc>
        <w:tc>
          <w:tcPr>
            <w:tcW w:w="3125" w:type="pct"/>
            <w:tcBorders>
              <w:left w:val="single" w:sz="4" w:space="0" w:color="auto"/>
            </w:tcBorders>
          </w:tcPr>
          <w:p w:rsidR="000B5842" w:rsidRDefault="000B5842" w:rsidP="00B40429">
            <w:pPr>
              <w:jc w:val="both"/>
              <w:rPr>
                <w:color w:val="000000"/>
              </w:rPr>
            </w:pPr>
            <w:r w:rsidRPr="00873F5B">
              <w:rPr>
                <w:color w:val="000000"/>
              </w:rPr>
              <w:t>Техника и т</w:t>
            </w:r>
            <w:r>
              <w:rPr>
                <w:color w:val="000000"/>
              </w:rPr>
              <w:t xml:space="preserve">актика эстафетного бега 4х100м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15.</w:t>
            </w:r>
          </w:p>
        </w:tc>
        <w:tc>
          <w:tcPr>
            <w:tcW w:w="3125" w:type="pct"/>
            <w:tcBorders>
              <w:left w:val="single" w:sz="4" w:space="0" w:color="auto"/>
            </w:tcBorders>
          </w:tcPr>
          <w:p w:rsidR="000B5842" w:rsidRPr="00873F5B" w:rsidRDefault="000B5842" w:rsidP="00B40429">
            <w:pPr>
              <w:jc w:val="both"/>
              <w:rPr>
                <w:color w:val="000000"/>
              </w:rPr>
            </w:pPr>
            <w:r w:rsidRPr="00CA50AD">
              <w:rPr>
                <w:color w:val="000000"/>
              </w:rPr>
              <w:t xml:space="preserve">Техника и тактика эстафетного бега </w:t>
            </w:r>
            <w:r w:rsidRPr="00873F5B">
              <w:rPr>
                <w:color w:val="000000"/>
              </w:rPr>
              <w:t>4х200м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16.</w:t>
            </w:r>
          </w:p>
        </w:tc>
        <w:tc>
          <w:tcPr>
            <w:tcW w:w="3125" w:type="pct"/>
            <w:tcBorders>
              <w:left w:val="single" w:sz="4" w:space="0" w:color="auto"/>
            </w:tcBorders>
          </w:tcPr>
          <w:p w:rsidR="000B5842" w:rsidRDefault="000B5842" w:rsidP="00B40429">
            <w:pPr>
              <w:jc w:val="both"/>
              <w:rPr>
                <w:color w:val="000000"/>
              </w:rPr>
            </w:pPr>
            <w:r w:rsidRPr="00873F5B">
              <w:rPr>
                <w:color w:val="000000"/>
              </w:rPr>
              <w:t>Техника метания спортивного снаряда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17</w:t>
            </w:r>
          </w:p>
        </w:tc>
        <w:tc>
          <w:tcPr>
            <w:tcW w:w="3125" w:type="pct"/>
            <w:tcBorders>
              <w:left w:val="single" w:sz="4" w:space="0" w:color="auto"/>
            </w:tcBorders>
          </w:tcPr>
          <w:p w:rsidR="000B5842" w:rsidRDefault="000B5842" w:rsidP="00B40429">
            <w:pPr>
              <w:jc w:val="both"/>
              <w:rPr>
                <w:color w:val="000000"/>
              </w:rPr>
            </w:pPr>
            <w:r w:rsidRPr="00873F5B">
              <w:rPr>
                <w:color w:val="000000"/>
              </w:rPr>
              <w:t>Тестирование нормативов ГТО. Бег 100м. Подтягивание. Пресс.</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195"/>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18.</w:t>
            </w:r>
          </w:p>
        </w:tc>
        <w:tc>
          <w:tcPr>
            <w:tcW w:w="3125" w:type="pct"/>
            <w:tcBorders>
              <w:left w:val="single" w:sz="4" w:space="0" w:color="auto"/>
            </w:tcBorders>
          </w:tcPr>
          <w:p w:rsidR="000B5842" w:rsidRPr="00334756" w:rsidRDefault="000B5842" w:rsidP="00B40429">
            <w:pPr>
              <w:jc w:val="both"/>
            </w:pPr>
            <w:r w:rsidRPr="00334756">
              <w:t xml:space="preserve"> </w:t>
            </w:r>
            <w:r>
              <w:rPr>
                <w:color w:val="000000"/>
              </w:rPr>
              <w:t>Выполнение техники прыжка в длину прыжка в длину с разбега способом «согнув ноги».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Pr>
                <w:b/>
                <w:bCs/>
              </w:rPr>
              <w:t xml:space="preserve">Тема 2.3 </w:t>
            </w:r>
            <w:proofErr w:type="spellStart"/>
            <w:r>
              <w:rPr>
                <w:b/>
                <w:bCs/>
              </w:rPr>
              <w:t>Воллейбол</w:t>
            </w:r>
            <w:proofErr w:type="spellEnd"/>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25" w:type="pct"/>
          </w:tcPr>
          <w:p w:rsidR="000B5842" w:rsidRPr="00334756"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техники выполнения основных элементов игры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Техника приема и переда</w:t>
            </w:r>
            <w:r>
              <w:rPr>
                <w:bCs/>
              </w:rPr>
              <w:t xml:space="preserve">чи мяча сверху и снизу в парах. </w:t>
            </w:r>
            <w:r w:rsidRPr="00467D10">
              <w:rPr>
                <w:bCs/>
              </w:rPr>
              <w:t>Развитие прыгучести.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Pr>
          <w:p w:rsidR="000B5842"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Передачи мяча в парах, тройках изученными способами.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Техника</w:t>
            </w:r>
            <w:r>
              <w:rPr>
                <w:bCs/>
              </w:rPr>
              <w:t xml:space="preserve"> подачи мяча. </w:t>
            </w:r>
            <w:r w:rsidRPr="00467D10">
              <w:rPr>
                <w:bCs/>
              </w:rPr>
              <w:t>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 xml:space="preserve">Техника нападающего удара: имитация без мяча, с собственного набрасывания.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Учебная игра с заданием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 xml:space="preserve">Нападающий удар. Передачи в тройках со сменой мест.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Развитие прыгучести.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9.</w:t>
            </w:r>
          </w:p>
        </w:tc>
        <w:tc>
          <w:tcPr>
            <w:tcW w:w="3125" w:type="pct"/>
          </w:tcPr>
          <w:p w:rsidR="000B5842" w:rsidRPr="00467D10" w:rsidRDefault="000B5842"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67D10">
              <w:rPr>
                <w:bCs/>
              </w:rPr>
              <w:t>Нападающий удар, блокирование.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10.</w:t>
            </w:r>
          </w:p>
        </w:tc>
        <w:tc>
          <w:tcPr>
            <w:tcW w:w="3125" w:type="pct"/>
          </w:tcPr>
          <w:p w:rsidR="000B5842" w:rsidRPr="00334756" w:rsidRDefault="000B5842" w:rsidP="00B40429">
            <w:r>
              <w:rPr>
                <w:bCs/>
              </w:rPr>
              <w:t>Закрепление техники выполнения основных элементов игры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11.</w:t>
            </w:r>
          </w:p>
        </w:tc>
        <w:tc>
          <w:tcPr>
            <w:tcW w:w="3125" w:type="pct"/>
          </w:tcPr>
          <w:p w:rsidR="000B5842" w:rsidRPr="00334756" w:rsidRDefault="000B5842" w:rsidP="00B40429">
            <w:r>
              <w:rPr>
                <w:bCs/>
              </w:rPr>
              <w:t>Совершенствование техники выполнения основных элементов игры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12.</w:t>
            </w:r>
          </w:p>
        </w:tc>
        <w:tc>
          <w:tcPr>
            <w:tcW w:w="3125" w:type="pct"/>
          </w:tcPr>
          <w:p w:rsidR="000B5842" w:rsidRPr="00334756" w:rsidRDefault="000B5842" w:rsidP="00B40429">
            <w:r>
              <w:rPr>
                <w:bCs/>
              </w:rPr>
              <w:t xml:space="preserve">Изучение и закрепление тактических приемов игры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13.</w:t>
            </w:r>
          </w:p>
        </w:tc>
        <w:tc>
          <w:tcPr>
            <w:tcW w:w="3125" w:type="pct"/>
          </w:tcPr>
          <w:p w:rsidR="000B5842" w:rsidRPr="00334756" w:rsidRDefault="000B5842" w:rsidP="00B40429">
            <w:r>
              <w:rPr>
                <w:bCs/>
              </w:rPr>
              <w:t>Изучение и закрепление правил игры, судейской терминологии.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Pr>
                <w:b/>
                <w:bCs/>
              </w:rPr>
              <w:t>Тема 2.4 Баскетбол</w:t>
            </w: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25" w:type="pct"/>
          </w:tcPr>
          <w:p w:rsidR="000B5842" w:rsidRDefault="000B5842" w:rsidP="00B40429">
            <w:pPr>
              <w:rPr>
                <w:bCs/>
              </w:rPr>
            </w:pPr>
            <w:r w:rsidRPr="002F1239">
              <w:rPr>
                <w:bCs/>
              </w:rPr>
              <w:t xml:space="preserve">Изучение техники выполнения основных элементов игры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Pr="002F1239" w:rsidRDefault="000B5842" w:rsidP="00B40429">
            <w:pPr>
              <w:rPr>
                <w:bCs/>
              </w:rPr>
            </w:pPr>
            <w:r w:rsidRPr="00467D10">
              <w:rPr>
                <w:bCs/>
              </w:rPr>
              <w:t>Индивидуальные тактические действия с мячом и без мяча. «Восьмерка»,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Pr>
          <w:p w:rsidR="000B5842" w:rsidRPr="002F1239" w:rsidRDefault="000B5842" w:rsidP="00B40429">
            <w:pPr>
              <w:rPr>
                <w:bCs/>
              </w:rPr>
            </w:pPr>
            <w:r w:rsidRPr="00467D10">
              <w:rPr>
                <w:bCs/>
              </w:rPr>
              <w:t xml:space="preserve">Игровые взаимодействия двух и трех игроков с «противником» и без «противника».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Pr>
          <w:p w:rsidR="000B5842" w:rsidRPr="00467D10" w:rsidRDefault="000B5842" w:rsidP="00B40429">
            <w:pPr>
              <w:rPr>
                <w:bCs/>
              </w:rPr>
            </w:pPr>
            <w:r w:rsidRPr="00467D10">
              <w:rPr>
                <w:bCs/>
              </w:rPr>
              <w:t>Броски с дальних расстояний.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Pr>
          <w:p w:rsidR="000B5842" w:rsidRPr="002F1239" w:rsidRDefault="000B5842" w:rsidP="00B40429">
            <w:pPr>
              <w:rPr>
                <w:bCs/>
              </w:rPr>
            </w:pPr>
            <w:r w:rsidRPr="00467D10">
              <w:rPr>
                <w:bCs/>
              </w:rPr>
              <w:t>Тактика игры в защите</w:t>
            </w:r>
            <w:proofErr w:type="gramStart"/>
            <w:r w:rsidRPr="00467D10">
              <w:rPr>
                <w:bCs/>
              </w:rPr>
              <w:t>.</w:t>
            </w:r>
            <w:proofErr w:type="gramEnd"/>
            <w:r w:rsidRPr="00467D10">
              <w:rPr>
                <w:bCs/>
              </w:rPr>
              <w:t xml:space="preserve"> «</w:t>
            </w:r>
            <w:proofErr w:type="gramStart"/>
            <w:r w:rsidRPr="00467D10">
              <w:rPr>
                <w:bCs/>
              </w:rPr>
              <w:t>п</w:t>
            </w:r>
            <w:proofErr w:type="gramEnd"/>
            <w:r w:rsidRPr="00467D10">
              <w:rPr>
                <w:bCs/>
              </w:rPr>
              <w:t>ерсональная опека», «зонная защита».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Pr>
          <w:p w:rsidR="000B5842" w:rsidRPr="00467D10" w:rsidRDefault="000B5842" w:rsidP="00B40429">
            <w:pPr>
              <w:rPr>
                <w:bCs/>
              </w:rPr>
            </w:pPr>
            <w:r w:rsidRPr="00467D10">
              <w:rPr>
                <w:bCs/>
              </w:rPr>
              <w:t>Действия защитника против игрока с мячом и без мяча.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Pr>
          <w:p w:rsidR="000B5842" w:rsidRPr="00467D10" w:rsidRDefault="000B5842" w:rsidP="00B40429">
            <w:pPr>
              <w:rPr>
                <w:bCs/>
              </w:rPr>
            </w:pPr>
            <w:r w:rsidRPr="00467D10">
              <w:rPr>
                <w:bCs/>
              </w:rPr>
              <w:t xml:space="preserve">Тактика игры в нападении, «быстрый отрыв».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Pr>
          <w:p w:rsidR="000B5842" w:rsidRPr="00467D10" w:rsidRDefault="000B5842" w:rsidP="00B40429">
            <w:pPr>
              <w:rPr>
                <w:bCs/>
              </w:rPr>
            </w:pPr>
            <w:r w:rsidRPr="00467D10">
              <w:rPr>
                <w:bCs/>
              </w:rPr>
              <w:t>Штрафные броски. Двухсторонняя игра.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9.</w:t>
            </w:r>
          </w:p>
        </w:tc>
        <w:tc>
          <w:tcPr>
            <w:tcW w:w="3125" w:type="pct"/>
          </w:tcPr>
          <w:p w:rsidR="000B5842" w:rsidRDefault="000B5842" w:rsidP="00B40429">
            <w:pPr>
              <w:rPr>
                <w:bCs/>
              </w:rPr>
            </w:pPr>
            <w:r w:rsidRPr="002F1239">
              <w:rPr>
                <w:bCs/>
              </w:rPr>
              <w:t>Закрепление техники выполнения основных элементов игры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10.</w:t>
            </w:r>
          </w:p>
        </w:tc>
        <w:tc>
          <w:tcPr>
            <w:tcW w:w="3125" w:type="pct"/>
          </w:tcPr>
          <w:p w:rsidR="000B5842" w:rsidRPr="00334756" w:rsidRDefault="000B5842" w:rsidP="00B40429">
            <w:pPr>
              <w:jc w:val="both"/>
            </w:pPr>
            <w:r w:rsidRPr="002F1239">
              <w:t>Совершенствование техники выполнения основных элементов игры</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11.</w:t>
            </w:r>
          </w:p>
        </w:tc>
        <w:tc>
          <w:tcPr>
            <w:tcW w:w="3125" w:type="pct"/>
          </w:tcPr>
          <w:p w:rsidR="000B5842" w:rsidRPr="00334756" w:rsidRDefault="000B5842" w:rsidP="00B40429">
            <w:pPr>
              <w:jc w:val="both"/>
            </w:pPr>
            <w:r w:rsidRPr="002F1239">
              <w:t xml:space="preserve">Изучение и закрепление тактических приемов игры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12.</w:t>
            </w:r>
          </w:p>
        </w:tc>
        <w:tc>
          <w:tcPr>
            <w:tcW w:w="3125" w:type="pct"/>
          </w:tcPr>
          <w:p w:rsidR="000B5842" w:rsidRPr="00334756" w:rsidRDefault="000B5842" w:rsidP="00B40429">
            <w:pPr>
              <w:jc w:val="both"/>
            </w:pPr>
            <w:r w:rsidRPr="002F1239">
              <w:t>Изучение и закрепление правил игры, судейской терминологии.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Pr>
                <w:b/>
                <w:bCs/>
              </w:rPr>
              <w:t xml:space="preserve">Тема 2.5 </w:t>
            </w:r>
            <w:proofErr w:type="gramStart"/>
            <w:r>
              <w:rPr>
                <w:b/>
                <w:bCs/>
              </w:rPr>
              <w:t>Лыжный</w:t>
            </w:r>
            <w:proofErr w:type="gramEnd"/>
            <w:r>
              <w:rPr>
                <w:b/>
                <w:bCs/>
              </w:rPr>
              <w:t xml:space="preserve"> </w:t>
            </w:r>
            <w:proofErr w:type="spellStart"/>
            <w:r>
              <w:rPr>
                <w:b/>
                <w:bCs/>
              </w:rPr>
              <w:lastRenderedPageBreak/>
              <w:t>сопрт</w:t>
            </w:r>
            <w:proofErr w:type="spellEnd"/>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lastRenderedPageBreak/>
              <w:t>1.</w:t>
            </w:r>
          </w:p>
        </w:tc>
        <w:tc>
          <w:tcPr>
            <w:tcW w:w="3125" w:type="pct"/>
          </w:tcPr>
          <w:p w:rsidR="000B5842" w:rsidRPr="00334756" w:rsidRDefault="000B5842" w:rsidP="00B40429">
            <w:pPr>
              <w:jc w:val="both"/>
            </w:pPr>
            <w:r w:rsidRPr="003641CE">
              <w:t xml:space="preserve">Техника безопасности н гигиенические требования на занятиях лыжным спортом, </w:t>
            </w:r>
            <w:r w:rsidRPr="003641CE">
              <w:lastRenderedPageBreak/>
              <w:t>подбор спорт</w:t>
            </w:r>
            <w:proofErr w:type="gramStart"/>
            <w:r>
              <w:t>.</w:t>
            </w:r>
            <w:proofErr w:type="gramEnd"/>
            <w:r>
              <w:t xml:space="preserve"> </w:t>
            </w:r>
            <w:proofErr w:type="gramStart"/>
            <w:r w:rsidRPr="003641CE">
              <w:t>и</w:t>
            </w:r>
            <w:proofErr w:type="gramEnd"/>
            <w:r w:rsidRPr="003641CE">
              <w:t>нвентаря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lastRenderedPageBreak/>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Pr="00334756" w:rsidRDefault="000B5842" w:rsidP="00B40429">
            <w:pPr>
              <w:jc w:val="both"/>
            </w:pPr>
            <w:r w:rsidRPr="003641CE">
              <w:t xml:space="preserve">Техника классических ходов. Одновременные </w:t>
            </w:r>
            <w:proofErr w:type="spellStart"/>
            <w:r w:rsidRPr="003641CE">
              <w:t>бесшажные</w:t>
            </w:r>
            <w:proofErr w:type="spellEnd"/>
            <w:r w:rsidRPr="003641CE">
              <w:t xml:space="preserve"> ходы. Бег на лыжах изученными способами до 2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Pr>
          <w:p w:rsidR="000B5842" w:rsidRPr="003641CE" w:rsidRDefault="000B5842" w:rsidP="00B40429">
            <w:pPr>
              <w:jc w:val="both"/>
            </w:pPr>
            <w:r w:rsidRPr="00AD6B8D">
              <w:t xml:space="preserve">Введение. Строевые приемы с лыжами и на них. Техника попеременного </w:t>
            </w:r>
            <w:proofErr w:type="spellStart"/>
            <w:r w:rsidRPr="00AD6B8D">
              <w:t>двухшажного</w:t>
            </w:r>
            <w:proofErr w:type="spellEnd"/>
            <w:r w:rsidRPr="00AD6B8D">
              <w:t xml:space="preserve"> хода</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Pr>
          <w:p w:rsidR="000B5842" w:rsidRPr="00334756" w:rsidRDefault="000B5842" w:rsidP="00B40429">
            <w:pPr>
              <w:jc w:val="both"/>
            </w:pPr>
            <w:r w:rsidRPr="00334756">
              <w:t xml:space="preserve">Техника классических ходов. Попеременный </w:t>
            </w:r>
            <w:proofErr w:type="spellStart"/>
            <w:r w:rsidRPr="00334756">
              <w:t>двухшажный</w:t>
            </w:r>
            <w:proofErr w:type="spellEnd"/>
            <w:r w:rsidRPr="00334756">
              <w:t xml:space="preserve"> ход. Бег изученными способами до 3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Pr>
          <w:p w:rsidR="000B5842" w:rsidRPr="00334756" w:rsidRDefault="000B5842" w:rsidP="00B40429">
            <w:pPr>
              <w:jc w:val="both"/>
            </w:pPr>
            <w:r w:rsidRPr="00334756">
              <w:t xml:space="preserve"> Техника спусков: стойк</w:t>
            </w:r>
            <w:proofErr w:type="gramStart"/>
            <w:r w:rsidRPr="00334756">
              <w:t>и-</w:t>
            </w:r>
            <w:proofErr w:type="gramEnd"/>
            <w:r w:rsidRPr="00334756">
              <w:t xml:space="preserve"> низкая, высокая.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Pr>
          <w:p w:rsidR="000B5842" w:rsidRPr="00334756" w:rsidRDefault="000B5842" w:rsidP="00B40429">
            <w:pPr>
              <w:jc w:val="both"/>
            </w:pPr>
            <w:r w:rsidRPr="00334756">
              <w:t>Техника поворотов и торможений «плугом».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Pr>
          <w:p w:rsidR="000B5842" w:rsidRPr="00334756" w:rsidRDefault="000B5842" w:rsidP="00B40429">
            <w:pPr>
              <w:jc w:val="both"/>
            </w:pPr>
            <w:r w:rsidRPr="00334756">
              <w:t xml:space="preserve"> Техника подъемов: «елочкой», «</w:t>
            </w:r>
            <w:proofErr w:type="spellStart"/>
            <w:r w:rsidRPr="00334756">
              <w:t>полуелочкой</w:t>
            </w:r>
            <w:proofErr w:type="spellEnd"/>
            <w:r w:rsidRPr="00334756">
              <w:t>»</w:t>
            </w:r>
            <w:proofErr w:type="gramStart"/>
            <w:r w:rsidRPr="00334756">
              <w:t>,л</w:t>
            </w:r>
            <w:proofErr w:type="gramEnd"/>
            <w:r w:rsidRPr="00334756">
              <w:t>есенкой. Бег до 4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Pr>
          <w:p w:rsidR="000B5842" w:rsidRPr="00334756" w:rsidRDefault="000B5842" w:rsidP="00B40429">
            <w:pPr>
              <w:jc w:val="both"/>
            </w:pPr>
            <w:r w:rsidRPr="00334756">
              <w:t xml:space="preserve"> Попеременный коньковый ход. Передвижение коньковым ходом до 3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9.</w:t>
            </w:r>
          </w:p>
        </w:tc>
        <w:tc>
          <w:tcPr>
            <w:tcW w:w="3125" w:type="pct"/>
          </w:tcPr>
          <w:p w:rsidR="000B5842" w:rsidRPr="00334756" w:rsidRDefault="000B5842" w:rsidP="00B40429">
            <w:r w:rsidRPr="00334756">
              <w:t>Одновременный коньковый ход. Передвижение изученными способами до 4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10.</w:t>
            </w:r>
          </w:p>
        </w:tc>
        <w:tc>
          <w:tcPr>
            <w:tcW w:w="3125" w:type="pct"/>
          </w:tcPr>
          <w:p w:rsidR="000B5842" w:rsidRPr="00334756" w:rsidRDefault="000B5842" w:rsidP="00B40429">
            <w:pPr>
              <w:jc w:val="both"/>
            </w:pPr>
            <w:r w:rsidRPr="00334756">
              <w:t xml:space="preserve"> Техника и тактика передвижения на лыжах в зависимости от рельефа местности.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11.</w:t>
            </w:r>
          </w:p>
        </w:tc>
        <w:tc>
          <w:tcPr>
            <w:tcW w:w="3125" w:type="pct"/>
          </w:tcPr>
          <w:p w:rsidR="000B5842" w:rsidRPr="00334756" w:rsidRDefault="000B5842" w:rsidP="00B40429">
            <w:pPr>
              <w:jc w:val="both"/>
            </w:pPr>
            <w:r w:rsidRPr="00AD6B8D">
              <w:t>Прохождение дистанции (юноша – 5км, девушки – 3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12</w:t>
            </w:r>
          </w:p>
        </w:tc>
        <w:tc>
          <w:tcPr>
            <w:tcW w:w="3125" w:type="pct"/>
          </w:tcPr>
          <w:p w:rsidR="000B5842" w:rsidRPr="00334756" w:rsidRDefault="000B5842" w:rsidP="00B40429">
            <w:r w:rsidRPr="00334756">
              <w:t>Бег 3-5 км.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Pr>
                <w:b/>
              </w:rPr>
              <w:t>Тема 2.6</w:t>
            </w:r>
            <w:r w:rsidRPr="002F1239">
              <w:rPr>
                <w:b/>
              </w:rPr>
              <w:t xml:space="preserve"> Плавание</w:t>
            </w: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25" w:type="pct"/>
          </w:tcPr>
          <w:p w:rsidR="000B5842" w:rsidRPr="00334756" w:rsidRDefault="000B5842" w:rsidP="00B40429">
            <w:pPr>
              <w:jc w:val="both"/>
            </w:pPr>
            <w:r w:rsidRPr="00334756">
              <w:t xml:space="preserve">Техника безопасности на уроках плавания.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Pr="00334756" w:rsidRDefault="000B5842" w:rsidP="00B40429">
            <w:pPr>
              <w:jc w:val="both"/>
            </w:pPr>
            <w:r>
              <w:t>Упражнения по освоению с водой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Pr>
          <w:p w:rsidR="000B5842" w:rsidRPr="00334756" w:rsidRDefault="000B5842" w:rsidP="00B40429">
            <w:pPr>
              <w:jc w:val="both"/>
            </w:pPr>
            <w:r w:rsidRPr="00334756">
              <w:t xml:space="preserve">Техника плавания способом «кроль». Техника работы рук, ног.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Pr>
          <w:p w:rsidR="000B5842" w:rsidRPr="00334756" w:rsidRDefault="000B5842" w:rsidP="00B40429">
            <w:pPr>
              <w:jc w:val="both"/>
            </w:pPr>
            <w:r w:rsidRPr="00334756">
              <w:t xml:space="preserve">Плавание без учета времени до 400 </w:t>
            </w:r>
            <w:proofErr w:type="gramStart"/>
            <w:r w:rsidRPr="00334756">
              <w:t>м</w:t>
            </w:r>
            <w:r>
              <w:t>(</w:t>
            </w:r>
            <w:proofErr w:type="gramEnd"/>
            <w:r>
              <w:t>для умеющих плавать)</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Pr>
          <w:p w:rsidR="000B5842" w:rsidRPr="00334756" w:rsidRDefault="000B5842" w:rsidP="00B40429">
            <w:pPr>
              <w:jc w:val="both"/>
            </w:pPr>
            <w:r w:rsidRPr="00334756">
              <w:t xml:space="preserve">Техника плавания способом «брасс».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Pr>
          <w:p w:rsidR="000B5842" w:rsidRPr="00334756" w:rsidRDefault="000B5842" w:rsidP="00B40429">
            <w:pPr>
              <w:jc w:val="both"/>
            </w:pPr>
            <w:r w:rsidRPr="00334756">
              <w:t>Техника работы рук, ног. Плавание без учета времени до 500 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Pr>
          <w:p w:rsidR="000B5842" w:rsidRPr="00334756" w:rsidRDefault="000B5842" w:rsidP="00B40429">
            <w:pPr>
              <w:jc w:val="both"/>
            </w:pPr>
            <w:r>
              <w:t>Техника ныряния</w:t>
            </w:r>
            <w:r w:rsidRPr="00334756">
              <w:t>. Плавание без учета времени до 600 м.</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Pr>
          <w:p w:rsidR="000B5842" w:rsidRPr="00334756" w:rsidRDefault="000B5842" w:rsidP="00B40429">
            <w:pPr>
              <w:jc w:val="both"/>
            </w:pPr>
            <w:r w:rsidRPr="00334756">
              <w:t xml:space="preserve">Оказание помощи </w:t>
            </w:r>
            <w:proofErr w:type="gramStart"/>
            <w:r w:rsidRPr="00334756">
              <w:t>тонущему</w:t>
            </w:r>
            <w:proofErr w:type="gramEnd"/>
            <w:r w:rsidRPr="00334756">
              <w:t>, первая медиц</w:t>
            </w:r>
            <w:r>
              <w:t xml:space="preserve">инская помощь. </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9.</w:t>
            </w:r>
          </w:p>
        </w:tc>
        <w:tc>
          <w:tcPr>
            <w:tcW w:w="3125" w:type="pct"/>
          </w:tcPr>
          <w:p w:rsidR="000B5842" w:rsidRPr="00334756" w:rsidRDefault="000B5842" w:rsidP="00B40429">
            <w:pPr>
              <w:jc w:val="both"/>
            </w:pPr>
            <w:r>
              <w:t>Свободное плавание</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10.</w:t>
            </w:r>
          </w:p>
        </w:tc>
        <w:tc>
          <w:tcPr>
            <w:tcW w:w="3125" w:type="pct"/>
          </w:tcPr>
          <w:p w:rsidR="000B5842" w:rsidRPr="00334756" w:rsidRDefault="000B5842" w:rsidP="00B40429">
            <w:pPr>
              <w:jc w:val="both"/>
            </w:pPr>
            <w:r w:rsidRPr="00334756">
              <w:t>Плавание 50 м.</w:t>
            </w:r>
            <w:r>
              <w:t xml:space="preserve"> на результат</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B6300" w:rsidRDefault="000B5842" w:rsidP="00B40429">
            <w:pPr>
              <w:jc w:val="center"/>
            </w:pPr>
            <w:r w:rsidRPr="00EB6300">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sidRPr="00065DCD">
              <w:rPr>
                <w:b/>
                <w:bCs/>
              </w:rPr>
              <w:t>Тема 2.7 Гимнастика</w:t>
            </w: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25" w:type="pct"/>
          </w:tcPr>
          <w:p w:rsidR="000B5842" w:rsidRPr="00334756" w:rsidRDefault="000B5842" w:rsidP="00B40429">
            <w:pPr>
              <w:jc w:val="both"/>
            </w:pPr>
            <w:r w:rsidRPr="002F1239">
              <w:t>Выполнение строевых упражнений.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val="restart"/>
            <w:tcBorders>
              <w:left w:val="single" w:sz="4" w:space="0" w:color="auto"/>
              <w:right w:val="single" w:sz="4" w:space="0" w:color="auto"/>
            </w:tcBorders>
            <w:vAlign w:val="center"/>
          </w:tcPr>
          <w:p w:rsidR="000B5842" w:rsidRDefault="000B5842" w:rsidP="00B40429">
            <w:pPr>
              <w:rPr>
                <w:b/>
              </w:rPr>
            </w:pPr>
            <w:proofErr w:type="gramStart"/>
            <w:r w:rsidRPr="00E714E1">
              <w:rPr>
                <w:b/>
              </w:rPr>
              <w:t>ОК</w:t>
            </w:r>
            <w:proofErr w:type="gramEnd"/>
            <w:r w:rsidRPr="00E714E1">
              <w:rPr>
                <w:b/>
              </w:rPr>
              <w:t xml:space="preserve"> 2</w:t>
            </w:r>
          </w:p>
          <w:p w:rsidR="000B5842" w:rsidRPr="00E714E1" w:rsidRDefault="000B5842" w:rsidP="00B40429">
            <w:pPr>
              <w:rPr>
                <w:b/>
              </w:rPr>
            </w:pPr>
          </w:p>
          <w:p w:rsidR="000B5842" w:rsidRDefault="000B5842" w:rsidP="00B40429">
            <w:pPr>
              <w:rPr>
                <w:b/>
              </w:rPr>
            </w:pPr>
            <w:proofErr w:type="gramStart"/>
            <w:r w:rsidRPr="00E714E1">
              <w:rPr>
                <w:b/>
              </w:rPr>
              <w:t>ОК</w:t>
            </w:r>
            <w:proofErr w:type="gramEnd"/>
            <w:r w:rsidRPr="00E714E1">
              <w:rPr>
                <w:b/>
              </w:rPr>
              <w:t xml:space="preserve"> 6</w:t>
            </w:r>
          </w:p>
          <w:p w:rsidR="000B5842" w:rsidRDefault="000B5842" w:rsidP="00B40429">
            <w:pPr>
              <w:rPr>
                <w:b/>
              </w:rPr>
            </w:pPr>
          </w:p>
          <w:p w:rsidR="000B5842" w:rsidRPr="00E714E1" w:rsidRDefault="000B5842" w:rsidP="00B40429">
            <w:pPr>
              <w:rPr>
                <w:b/>
              </w:rPr>
            </w:pPr>
            <w:proofErr w:type="gramStart"/>
            <w:r>
              <w:rPr>
                <w:b/>
              </w:rPr>
              <w:t>ОК</w:t>
            </w:r>
            <w:proofErr w:type="gramEnd"/>
            <w:r>
              <w:rPr>
                <w:b/>
              </w:rPr>
              <w:t xml:space="preserve"> 8</w:t>
            </w: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Pr="002F1239" w:rsidRDefault="000B5842" w:rsidP="00B40429">
            <w:pPr>
              <w:jc w:val="both"/>
            </w:pPr>
            <w:r w:rsidRPr="00467D10">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3.</w:t>
            </w:r>
          </w:p>
        </w:tc>
        <w:tc>
          <w:tcPr>
            <w:tcW w:w="3125" w:type="pct"/>
          </w:tcPr>
          <w:p w:rsidR="000B5842" w:rsidRPr="002F1239" w:rsidRDefault="000B5842" w:rsidP="00B40429">
            <w:pPr>
              <w:jc w:val="both"/>
            </w:pPr>
            <w:r>
              <w:t>Акробатические упражнения:</w:t>
            </w:r>
            <w:r w:rsidRPr="00467D10">
              <w:t xml:space="preserve"> кувырок вперёд, кувырок назад, переворот боком, стойка на лопатках, мостик</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4.</w:t>
            </w:r>
          </w:p>
        </w:tc>
        <w:tc>
          <w:tcPr>
            <w:tcW w:w="3125" w:type="pct"/>
          </w:tcPr>
          <w:p w:rsidR="000B5842" w:rsidRDefault="000B5842" w:rsidP="00B40429">
            <w:pPr>
              <w:jc w:val="both"/>
            </w:pPr>
            <w:proofErr w:type="gramStart"/>
            <w:r w:rsidRPr="00367243">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proofErr w:type="gramEnd"/>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5.</w:t>
            </w:r>
          </w:p>
        </w:tc>
        <w:tc>
          <w:tcPr>
            <w:tcW w:w="3125" w:type="pct"/>
          </w:tcPr>
          <w:p w:rsidR="000B5842" w:rsidRPr="002F1239" w:rsidRDefault="000B5842" w:rsidP="00B40429">
            <w:pPr>
              <w:jc w:val="both"/>
            </w:pPr>
            <w:r w:rsidRPr="00467D10">
              <w:t>Висы и упоры. Упражнения для коррекции зрения</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6.</w:t>
            </w:r>
          </w:p>
        </w:tc>
        <w:tc>
          <w:tcPr>
            <w:tcW w:w="3125" w:type="pct"/>
          </w:tcPr>
          <w:p w:rsidR="000B5842" w:rsidRPr="002F1239" w:rsidRDefault="000B5842" w:rsidP="00B40429">
            <w:pPr>
              <w:jc w:val="both"/>
            </w:pPr>
            <w:r w:rsidRPr="00467D10">
              <w:t>Техника выполнения стойки на голове, на руках, упражнения для профилактики профессиональных заболеваний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7.</w:t>
            </w:r>
          </w:p>
        </w:tc>
        <w:tc>
          <w:tcPr>
            <w:tcW w:w="3125" w:type="pct"/>
          </w:tcPr>
          <w:p w:rsidR="000B5842" w:rsidRPr="00334756" w:rsidRDefault="000B5842" w:rsidP="00B40429">
            <w:pPr>
              <w:jc w:val="both"/>
            </w:pPr>
            <w:r>
              <w:t>Выполнение гимнастических упражнений на снарядах.</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8.</w:t>
            </w:r>
          </w:p>
        </w:tc>
        <w:tc>
          <w:tcPr>
            <w:tcW w:w="3125" w:type="pct"/>
          </w:tcPr>
          <w:p w:rsidR="000B5842" w:rsidRPr="00334756" w:rsidRDefault="000B5842" w:rsidP="00B40429">
            <w:pPr>
              <w:jc w:val="both"/>
            </w:pPr>
            <w:r>
              <w:t>Выполнение гимнастических упражнений с предметами.</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vMerge/>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5000" w:type="pct"/>
            <w:gridSpan w:val="6"/>
            <w:tcBorders>
              <w:left w:val="single" w:sz="4" w:space="0" w:color="auto"/>
              <w:right w:val="single" w:sz="4" w:space="0" w:color="auto"/>
            </w:tcBorders>
            <w:vAlign w:val="center"/>
          </w:tcPr>
          <w:p w:rsidR="000B5842" w:rsidRPr="00E714E1" w:rsidRDefault="000B5842" w:rsidP="00B40429">
            <w:pPr>
              <w:rPr>
                <w:b/>
              </w:rPr>
            </w:pPr>
            <w:r w:rsidRPr="002F1239">
              <w:rPr>
                <w:b/>
                <w:bCs/>
              </w:rPr>
              <w:t>Раздел 3. Профессионально-прикладная физическая подготовка (ППФП)</w:t>
            </w:r>
          </w:p>
        </w:tc>
      </w:tr>
      <w:tr w:rsidR="000B5842" w:rsidRPr="002872A4" w:rsidTr="00B40429">
        <w:trPr>
          <w:trHeight w:val="311"/>
        </w:trPr>
        <w:tc>
          <w:tcPr>
            <w:tcW w:w="757" w:type="pct"/>
            <w:vMerge w:val="restart"/>
            <w:tcBorders>
              <w:left w:val="single" w:sz="4" w:space="0" w:color="auto"/>
              <w:right w:val="single" w:sz="4" w:space="0" w:color="auto"/>
            </w:tcBorders>
            <w:vAlign w:val="center"/>
          </w:tcPr>
          <w:p w:rsidR="000B5842" w:rsidRPr="002872A4" w:rsidRDefault="000B5842" w:rsidP="00B40429">
            <w:pPr>
              <w:rPr>
                <w:b/>
                <w:bCs/>
              </w:rPr>
            </w:pPr>
            <w:r w:rsidRPr="00065DCD">
              <w:rPr>
                <w:b/>
                <w:bCs/>
              </w:rPr>
              <w:t>Тема 3.1. С</w:t>
            </w:r>
            <w:r>
              <w:rPr>
                <w:b/>
                <w:bCs/>
              </w:rPr>
              <w:t xml:space="preserve">ущность и содержание ППФП в </w:t>
            </w:r>
            <w:proofErr w:type="spellStart"/>
            <w:proofErr w:type="gramStart"/>
            <w:r>
              <w:rPr>
                <w:b/>
                <w:bCs/>
              </w:rPr>
              <w:t>дос</w:t>
            </w:r>
            <w:r w:rsidRPr="00065DCD">
              <w:rPr>
                <w:b/>
                <w:bCs/>
              </w:rPr>
              <w:t>тиже</w:t>
            </w:r>
            <w:r>
              <w:rPr>
                <w:b/>
                <w:bCs/>
              </w:rPr>
              <w:t>-</w:t>
            </w:r>
            <w:r w:rsidRPr="00065DCD">
              <w:rPr>
                <w:b/>
                <w:bCs/>
              </w:rPr>
              <w:t>нии</w:t>
            </w:r>
            <w:proofErr w:type="spellEnd"/>
            <w:proofErr w:type="gramEnd"/>
            <w:r w:rsidRPr="00065DCD">
              <w:rPr>
                <w:b/>
                <w:bCs/>
              </w:rPr>
              <w:t xml:space="preserve"> высоких про-</w:t>
            </w:r>
            <w:proofErr w:type="spellStart"/>
            <w:r w:rsidRPr="00065DCD">
              <w:rPr>
                <w:b/>
                <w:bCs/>
              </w:rPr>
              <w:t>фессиональных</w:t>
            </w:r>
            <w:proofErr w:type="spellEnd"/>
            <w:r w:rsidRPr="00065DCD">
              <w:rPr>
                <w:b/>
                <w:bCs/>
              </w:rPr>
              <w:t xml:space="preserve"> результатов</w:t>
            </w: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1.</w:t>
            </w:r>
          </w:p>
        </w:tc>
        <w:tc>
          <w:tcPr>
            <w:tcW w:w="3125" w:type="pct"/>
          </w:tcPr>
          <w:p w:rsidR="000B5842" w:rsidRPr="00334756" w:rsidRDefault="000B5842" w:rsidP="00B40429">
            <w:r>
              <w:rPr>
                <w:bCs/>
                <w:color w:val="000000"/>
              </w:rPr>
              <w:t>Разучивание, закрепление и совершенствование профессионально значимых двигательных действий</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2</w:t>
            </w:r>
          </w:p>
        </w:tc>
        <w:tc>
          <w:tcPr>
            <w:tcW w:w="637" w:type="pct"/>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311"/>
        </w:trPr>
        <w:tc>
          <w:tcPr>
            <w:tcW w:w="757" w:type="pct"/>
            <w:vMerge/>
            <w:tcBorders>
              <w:left w:val="single" w:sz="4" w:space="0" w:color="auto"/>
              <w:right w:val="single" w:sz="4" w:space="0" w:color="auto"/>
            </w:tcBorders>
            <w:vAlign w:val="center"/>
          </w:tcPr>
          <w:p w:rsidR="000B5842" w:rsidRPr="002872A4" w:rsidRDefault="000B5842" w:rsidP="00B40429">
            <w:pPr>
              <w:rPr>
                <w:b/>
                <w:bCs/>
              </w:rPr>
            </w:pPr>
          </w:p>
        </w:tc>
        <w:tc>
          <w:tcPr>
            <w:tcW w:w="169" w:type="pct"/>
            <w:gridSpan w:val="2"/>
            <w:tcBorders>
              <w:top w:val="single" w:sz="4" w:space="0" w:color="auto"/>
              <w:left w:val="single" w:sz="4" w:space="0" w:color="auto"/>
              <w:bottom w:val="single" w:sz="4" w:space="0" w:color="auto"/>
              <w:right w:val="single" w:sz="4" w:space="0" w:color="auto"/>
            </w:tcBorders>
          </w:tcPr>
          <w:p w:rsidR="000B5842" w:rsidRDefault="000B5842" w:rsidP="00B40429">
            <w:pPr>
              <w:widowControl w:val="0"/>
              <w:autoSpaceDE w:val="0"/>
              <w:autoSpaceDN w:val="0"/>
              <w:adjustRightInd w:val="0"/>
              <w:jc w:val="both"/>
              <w:rPr>
                <w:spacing w:val="-4"/>
              </w:rPr>
            </w:pPr>
            <w:r>
              <w:rPr>
                <w:spacing w:val="-4"/>
              </w:rPr>
              <w:t>2.</w:t>
            </w:r>
          </w:p>
        </w:tc>
        <w:tc>
          <w:tcPr>
            <w:tcW w:w="3125" w:type="pct"/>
          </w:tcPr>
          <w:p w:rsidR="000B5842" w:rsidRPr="00334756" w:rsidRDefault="000B5842" w:rsidP="00B40429">
            <w:r>
              <w:rPr>
                <w:bCs/>
                <w:color w:val="000000"/>
              </w:rPr>
              <w:t>Формирование профессионально значимых физических качеств.</w:t>
            </w:r>
          </w:p>
        </w:tc>
        <w:tc>
          <w:tcPr>
            <w:tcW w:w="312" w:type="pct"/>
            <w:tcBorders>
              <w:top w:val="single" w:sz="4" w:space="0" w:color="auto"/>
              <w:left w:val="single" w:sz="4" w:space="0" w:color="auto"/>
              <w:bottom w:val="single" w:sz="4" w:space="0" w:color="auto"/>
              <w:right w:val="single" w:sz="4" w:space="0" w:color="auto"/>
            </w:tcBorders>
            <w:vAlign w:val="center"/>
          </w:tcPr>
          <w:p w:rsidR="000B5842" w:rsidRPr="00E714E1" w:rsidRDefault="000B5842" w:rsidP="00B40429">
            <w:pPr>
              <w:jc w:val="center"/>
              <w:rPr>
                <w:b/>
              </w:rPr>
            </w:pPr>
            <w:r>
              <w:rPr>
                <w:b/>
              </w:rPr>
              <w:t>4</w:t>
            </w:r>
          </w:p>
        </w:tc>
        <w:tc>
          <w:tcPr>
            <w:tcW w:w="637" w:type="pct"/>
            <w:tcBorders>
              <w:left w:val="single" w:sz="4" w:space="0" w:color="auto"/>
              <w:right w:val="single" w:sz="4" w:space="0" w:color="auto"/>
            </w:tcBorders>
            <w:vAlign w:val="center"/>
          </w:tcPr>
          <w:p w:rsidR="000B5842" w:rsidRPr="00E714E1" w:rsidRDefault="000B5842" w:rsidP="00B40429">
            <w:pPr>
              <w:rPr>
                <w:b/>
              </w:rPr>
            </w:pPr>
          </w:p>
        </w:tc>
      </w:tr>
      <w:tr w:rsidR="000B5842" w:rsidRPr="002872A4" w:rsidTr="00B40429">
        <w:trPr>
          <w:trHeight w:val="20"/>
        </w:trPr>
        <w:tc>
          <w:tcPr>
            <w:tcW w:w="4051" w:type="pct"/>
            <w:gridSpan w:val="4"/>
            <w:tcBorders>
              <w:top w:val="single" w:sz="4" w:space="0" w:color="auto"/>
              <w:left w:val="single" w:sz="4" w:space="0" w:color="auto"/>
              <w:bottom w:val="single" w:sz="4" w:space="0" w:color="auto"/>
              <w:right w:val="single" w:sz="4" w:space="0" w:color="auto"/>
            </w:tcBorders>
            <w:vAlign w:val="center"/>
          </w:tcPr>
          <w:p w:rsidR="000B5842" w:rsidRPr="0026674C" w:rsidRDefault="000B5842" w:rsidP="00B40429">
            <w:pPr>
              <w:pStyle w:val="a3"/>
              <w:shd w:val="clear" w:color="auto" w:fill="FFFFFF"/>
              <w:tabs>
                <w:tab w:val="left" w:pos="393"/>
              </w:tabs>
              <w:autoSpaceDE w:val="0"/>
              <w:autoSpaceDN w:val="0"/>
              <w:adjustRightInd w:val="0"/>
              <w:ind w:left="0"/>
              <w:rPr>
                <w:bCs/>
                <w:color w:val="000000"/>
              </w:rPr>
            </w:pPr>
            <w:r w:rsidRPr="00712DEE">
              <w:rPr>
                <w:b/>
                <w:iCs/>
              </w:rPr>
              <w:t>Промежуточная аттестация</w:t>
            </w:r>
            <w:r>
              <w:rPr>
                <w:b/>
                <w:iCs/>
              </w:rPr>
              <w:t xml:space="preserve"> в форме </w:t>
            </w:r>
            <w:proofErr w:type="spellStart"/>
            <w:r>
              <w:rPr>
                <w:b/>
                <w:iCs/>
              </w:rPr>
              <w:t>диф</w:t>
            </w:r>
            <w:proofErr w:type="spellEnd"/>
            <w:r>
              <w:rPr>
                <w:b/>
                <w:iCs/>
              </w:rPr>
              <w:t xml:space="preserve">. зачета </w:t>
            </w:r>
          </w:p>
        </w:tc>
        <w:tc>
          <w:tcPr>
            <w:tcW w:w="312" w:type="pct"/>
            <w:tcBorders>
              <w:left w:val="single" w:sz="4" w:space="0" w:color="auto"/>
              <w:bottom w:val="single" w:sz="4" w:space="0" w:color="auto"/>
              <w:right w:val="single" w:sz="4" w:space="0" w:color="auto"/>
            </w:tcBorders>
            <w:vAlign w:val="center"/>
          </w:tcPr>
          <w:p w:rsidR="000B5842" w:rsidRPr="00BD6CFE" w:rsidRDefault="000B5842" w:rsidP="00B40429">
            <w:pPr>
              <w:rPr>
                <w:b/>
              </w:rPr>
            </w:pPr>
          </w:p>
        </w:tc>
        <w:tc>
          <w:tcPr>
            <w:tcW w:w="637" w:type="pct"/>
            <w:tcBorders>
              <w:left w:val="single" w:sz="4" w:space="0" w:color="auto"/>
              <w:bottom w:val="single" w:sz="4" w:space="0" w:color="auto"/>
              <w:right w:val="single" w:sz="4" w:space="0" w:color="auto"/>
            </w:tcBorders>
            <w:vAlign w:val="center"/>
          </w:tcPr>
          <w:p w:rsidR="000B5842" w:rsidRPr="002872A4" w:rsidRDefault="000B5842" w:rsidP="00B40429">
            <w:pPr>
              <w:rPr>
                <w:b/>
              </w:rPr>
            </w:pPr>
          </w:p>
        </w:tc>
      </w:tr>
      <w:tr w:rsidR="000B5842" w:rsidRPr="002872A4" w:rsidTr="00B40429">
        <w:trPr>
          <w:trHeight w:val="20"/>
        </w:trPr>
        <w:tc>
          <w:tcPr>
            <w:tcW w:w="757" w:type="pct"/>
            <w:tcBorders>
              <w:top w:val="single" w:sz="4" w:space="0" w:color="auto"/>
              <w:left w:val="single" w:sz="4" w:space="0" w:color="auto"/>
              <w:bottom w:val="single" w:sz="4" w:space="0" w:color="auto"/>
              <w:right w:val="single" w:sz="4" w:space="0" w:color="auto"/>
            </w:tcBorders>
            <w:vAlign w:val="center"/>
          </w:tcPr>
          <w:p w:rsidR="000B5842" w:rsidRPr="002872A4" w:rsidRDefault="000B5842" w:rsidP="00B40429">
            <w:pPr>
              <w:rPr>
                <w:b/>
                <w:bCs/>
              </w:rPr>
            </w:pPr>
            <w:r>
              <w:rPr>
                <w:b/>
                <w:bCs/>
              </w:rPr>
              <w:t>Всего:</w:t>
            </w:r>
          </w:p>
        </w:tc>
        <w:tc>
          <w:tcPr>
            <w:tcW w:w="3294" w:type="pct"/>
            <w:gridSpan w:val="3"/>
            <w:tcBorders>
              <w:left w:val="single" w:sz="4" w:space="0" w:color="auto"/>
              <w:bottom w:val="single" w:sz="4" w:space="0" w:color="auto"/>
              <w:right w:val="single" w:sz="4" w:space="0" w:color="auto"/>
            </w:tcBorders>
          </w:tcPr>
          <w:p w:rsidR="000B5842" w:rsidRDefault="000B5842" w:rsidP="00B40429">
            <w:pPr>
              <w:pStyle w:val="a3"/>
              <w:shd w:val="clear" w:color="auto" w:fill="FFFFFF"/>
              <w:tabs>
                <w:tab w:val="left" w:pos="393"/>
              </w:tabs>
              <w:autoSpaceDE w:val="0"/>
              <w:autoSpaceDN w:val="0"/>
              <w:adjustRightInd w:val="0"/>
              <w:ind w:left="0"/>
              <w:rPr>
                <w:bCs/>
                <w:color w:val="000000"/>
              </w:rPr>
            </w:pPr>
          </w:p>
        </w:tc>
        <w:tc>
          <w:tcPr>
            <w:tcW w:w="312" w:type="pct"/>
            <w:tcBorders>
              <w:left w:val="single" w:sz="4" w:space="0" w:color="auto"/>
              <w:bottom w:val="single" w:sz="4" w:space="0" w:color="auto"/>
              <w:right w:val="single" w:sz="4" w:space="0" w:color="auto"/>
            </w:tcBorders>
            <w:vAlign w:val="center"/>
          </w:tcPr>
          <w:p w:rsidR="000B5842" w:rsidRPr="00474616" w:rsidRDefault="000B5842" w:rsidP="00B40429">
            <w:pPr>
              <w:rPr>
                <w:b/>
              </w:rPr>
            </w:pPr>
            <w:r>
              <w:rPr>
                <w:b/>
              </w:rPr>
              <w:t>172</w:t>
            </w:r>
          </w:p>
        </w:tc>
        <w:tc>
          <w:tcPr>
            <w:tcW w:w="637" w:type="pct"/>
            <w:tcBorders>
              <w:left w:val="single" w:sz="4" w:space="0" w:color="auto"/>
              <w:bottom w:val="single" w:sz="4" w:space="0" w:color="auto"/>
              <w:right w:val="single" w:sz="4" w:space="0" w:color="auto"/>
            </w:tcBorders>
            <w:vAlign w:val="center"/>
          </w:tcPr>
          <w:p w:rsidR="000B5842" w:rsidRPr="002872A4" w:rsidRDefault="000B5842" w:rsidP="00B40429">
            <w:pPr>
              <w:rPr>
                <w:b/>
              </w:rPr>
            </w:pPr>
          </w:p>
        </w:tc>
      </w:tr>
    </w:tbl>
    <w:p w:rsidR="000B5842" w:rsidRPr="00FA415F"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p w:rsidR="000B5842" w:rsidRPr="00762455" w:rsidRDefault="000B5842" w:rsidP="000B5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sectPr w:rsidR="000B5842" w:rsidRPr="00762455">
          <w:pgSz w:w="16840" w:h="11907" w:orient="landscape"/>
          <w:pgMar w:top="851" w:right="1134" w:bottom="851" w:left="992" w:header="709" w:footer="709" w:gutter="0"/>
          <w:cols w:space="720"/>
        </w:sectPr>
      </w:pPr>
      <w:r w:rsidRPr="00762455">
        <w:rPr>
          <w:b/>
          <w:sz w:val="28"/>
          <w:szCs w:val="28"/>
        </w:rPr>
        <w:t xml:space="preserve"> </w:t>
      </w:r>
    </w:p>
    <w:p w:rsidR="000B5842" w:rsidRDefault="000B5842" w:rsidP="000B5842">
      <w:pPr>
        <w:ind w:left="1353"/>
        <w:jc w:val="center"/>
        <w:rPr>
          <w:b/>
          <w:bCs/>
          <w:sz w:val="28"/>
          <w:szCs w:val="28"/>
        </w:rPr>
      </w:pPr>
      <w:r w:rsidRPr="009D6AA6">
        <w:rPr>
          <w:b/>
          <w:bCs/>
          <w:sz w:val="28"/>
          <w:szCs w:val="28"/>
        </w:rPr>
        <w:lastRenderedPageBreak/>
        <w:t>3. УСЛОВИЯ РЕАЛИЗАЦИИ ПРОГРАММЫ УЧЕБНОЙ ДИСЦИПЛИНЫ</w:t>
      </w:r>
    </w:p>
    <w:p w:rsidR="000B5842" w:rsidRPr="009D6AA6" w:rsidRDefault="000B5842" w:rsidP="000B5842">
      <w:pPr>
        <w:ind w:left="1353"/>
        <w:jc w:val="center"/>
        <w:rPr>
          <w:b/>
          <w:bCs/>
          <w:sz w:val="28"/>
          <w:szCs w:val="28"/>
        </w:rPr>
      </w:pPr>
    </w:p>
    <w:p w:rsidR="000B5842" w:rsidRPr="00FD3A8D" w:rsidRDefault="000B5842" w:rsidP="000B5842">
      <w:pPr>
        <w:suppressAutoHyphens/>
        <w:jc w:val="both"/>
        <w:rPr>
          <w:bCs/>
          <w:sz w:val="28"/>
          <w:szCs w:val="28"/>
        </w:rPr>
      </w:pPr>
      <w:r w:rsidRPr="00FD3A8D">
        <w:rPr>
          <w:b/>
          <w:bCs/>
          <w:sz w:val="28"/>
          <w:szCs w:val="28"/>
        </w:rPr>
        <w:t>3.1.</w:t>
      </w:r>
      <w:r w:rsidRPr="00FD3A8D">
        <w:rPr>
          <w:bCs/>
          <w:sz w:val="28"/>
          <w:szCs w:val="28"/>
        </w:rPr>
        <w:t xml:space="preserve"> </w:t>
      </w:r>
      <w:r w:rsidRPr="00FD3A8D">
        <w:rPr>
          <w:b/>
          <w:bCs/>
          <w:sz w:val="28"/>
          <w:szCs w:val="28"/>
        </w:rPr>
        <w:t>Реализации программы учебной дисциплины «Физическая культура» обеспечивается  наличием</w:t>
      </w:r>
      <w:r w:rsidRPr="00FD3A8D">
        <w:rPr>
          <w:bCs/>
          <w:sz w:val="28"/>
          <w:szCs w:val="28"/>
        </w:rPr>
        <w:t xml:space="preserve"> следующих специальных помещений:</w:t>
      </w:r>
    </w:p>
    <w:p w:rsidR="000B5842" w:rsidRPr="00FD3A8D" w:rsidRDefault="000B5842" w:rsidP="000B5842">
      <w:pPr>
        <w:suppressAutoHyphens/>
        <w:ind w:firstLine="709"/>
        <w:rPr>
          <w:b/>
          <w:sz w:val="28"/>
          <w:szCs w:val="28"/>
        </w:rPr>
      </w:pPr>
    </w:p>
    <w:p w:rsidR="000B5842" w:rsidRPr="00FD3A8D" w:rsidRDefault="000B5842" w:rsidP="000B5842">
      <w:pPr>
        <w:suppressAutoHyphens/>
        <w:ind w:firstLine="709"/>
        <w:rPr>
          <w:b/>
          <w:color w:val="000000"/>
          <w:sz w:val="28"/>
          <w:szCs w:val="28"/>
        </w:rPr>
      </w:pPr>
      <w:r w:rsidRPr="00FD3A8D">
        <w:rPr>
          <w:b/>
          <w:sz w:val="28"/>
          <w:szCs w:val="28"/>
        </w:rPr>
        <w:t>Спортивный комплекс</w:t>
      </w:r>
      <w:r w:rsidRPr="00FD3A8D">
        <w:rPr>
          <w:rStyle w:val="af9"/>
          <w:rFonts w:eastAsiaTheme="majorEastAsia"/>
          <w:b/>
          <w:sz w:val="28"/>
          <w:szCs w:val="28"/>
        </w:rPr>
        <w:footnoteReference w:id="1"/>
      </w:r>
      <w:r w:rsidRPr="00FD3A8D">
        <w:rPr>
          <w:b/>
          <w:sz w:val="28"/>
          <w:szCs w:val="28"/>
        </w:rPr>
        <w:t>:</w:t>
      </w:r>
    </w:p>
    <w:p w:rsidR="000B5842" w:rsidRPr="00FD3A8D" w:rsidRDefault="000B5842" w:rsidP="000B5842">
      <w:pPr>
        <w:suppressAutoHyphens/>
        <w:ind w:firstLine="709"/>
        <w:rPr>
          <w:b/>
          <w:sz w:val="28"/>
          <w:szCs w:val="28"/>
        </w:rPr>
      </w:pPr>
    </w:p>
    <w:p w:rsidR="000B5842" w:rsidRPr="00FD3A8D" w:rsidRDefault="000B5842" w:rsidP="000B5842">
      <w:pPr>
        <w:ind w:firstLine="567"/>
        <w:jc w:val="both"/>
        <w:rPr>
          <w:color w:val="000000"/>
          <w:sz w:val="28"/>
          <w:szCs w:val="28"/>
        </w:rPr>
      </w:pPr>
      <w:r w:rsidRPr="00FD3A8D">
        <w:rPr>
          <w:color w:val="000000"/>
          <w:sz w:val="28"/>
          <w:szCs w:val="28"/>
        </w:rPr>
        <w:t>спортивный зал, зал аэробики или тренажёрный зал; открытый стадион широкого профиля с элементами полосы препятствий; футбольным полем, гимнастическим городком, баскетбольной и волейбольной площадкой, оборудованные раздевалки с душевыми кабинами.</w:t>
      </w:r>
    </w:p>
    <w:p w:rsidR="000B5842" w:rsidRPr="00FD3A8D" w:rsidRDefault="000B5842" w:rsidP="000B5842">
      <w:pPr>
        <w:ind w:firstLine="567"/>
        <w:jc w:val="both"/>
        <w:rPr>
          <w:color w:val="000000"/>
          <w:sz w:val="28"/>
          <w:szCs w:val="28"/>
        </w:rPr>
      </w:pPr>
    </w:p>
    <w:p w:rsidR="000B5842" w:rsidRPr="00FD3A8D" w:rsidRDefault="000B5842" w:rsidP="000B5842">
      <w:pPr>
        <w:ind w:firstLine="567"/>
        <w:jc w:val="both"/>
        <w:rPr>
          <w:b/>
          <w:color w:val="000000"/>
          <w:sz w:val="28"/>
          <w:szCs w:val="28"/>
        </w:rPr>
      </w:pPr>
      <w:r w:rsidRPr="00FD3A8D">
        <w:rPr>
          <w:b/>
          <w:color w:val="000000"/>
          <w:sz w:val="28"/>
          <w:szCs w:val="28"/>
        </w:rPr>
        <w:t>Спортивное оборудование:</w:t>
      </w:r>
    </w:p>
    <w:p w:rsidR="000B5842" w:rsidRPr="00FD3A8D" w:rsidRDefault="000B5842" w:rsidP="000B5842">
      <w:pPr>
        <w:ind w:firstLine="567"/>
        <w:jc w:val="both"/>
        <w:rPr>
          <w:color w:val="000000"/>
          <w:sz w:val="28"/>
          <w:szCs w:val="28"/>
        </w:rPr>
      </w:pPr>
      <w:proofErr w:type="gramStart"/>
      <w:r w:rsidRPr="00FD3A8D">
        <w:rPr>
          <w:color w:val="000000"/>
          <w:sz w:val="28"/>
          <w:szCs w:val="28"/>
        </w:rPr>
        <w:t>баскетбольные, футбольные, волейбольные мячи; щиты, ворота, корзины, сетки; оборудование для силовых упражнений; оборудование для занятий аэробикой; гимнастическая перекладина, шведская стенка, секундомеры, дорожка резиновая разметочная для прыжков и метания; оборудование, необходимое для реализации части по профессионально-прикладной физической подготовке.</w:t>
      </w:r>
      <w:proofErr w:type="gramEnd"/>
    </w:p>
    <w:p w:rsidR="000B5842" w:rsidRPr="00FD3A8D" w:rsidRDefault="000B5842" w:rsidP="000B5842">
      <w:pPr>
        <w:ind w:firstLine="567"/>
        <w:jc w:val="both"/>
        <w:rPr>
          <w:color w:val="000000"/>
          <w:sz w:val="28"/>
          <w:szCs w:val="28"/>
        </w:rPr>
      </w:pPr>
    </w:p>
    <w:p w:rsidR="000B5842" w:rsidRPr="00FD3A8D" w:rsidRDefault="000B5842" w:rsidP="000B5842">
      <w:pPr>
        <w:ind w:firstLine="567"/>
        <w:jc w:val="both"/>
        <w:rPr>
          <w:bCs/>
          <w:sz w:val="28"/>
          <w:szCs w:val="28"/>
          <w:lang w:val="en-US"/>
        </w:rPr>
      </w:pPr>
      <w:r w:rsidRPr="00FD3A8D">
        <w:rPr>
          <w:sz w:val="28"/>
          <w:szCs w:val="28"/>
        </w:rPr>
        <w:t>Т</w:t>
      </w:r>
      <w:r w:rsidRPr="00FD3A8D">
        <w:rPr>
          <w:bCs/>
          <w:sz w:val="28"/>
          <w:szCs w:val="28"/>
        </w:rPr>
        <w:t xml:space="preserve">ехническими средствами обучения: </w:t>
      </w:r>
    </w:p>
    <w:p w:rsidR="000B5842" w:rsidRPr="00FD3A8D" w:rsidRDefault="000B5842" w:rsidP="00926552">
      <w:pPr>
        <w:numPr>
          <w:ilvl w:val="0"/>
          <w:numId w:val="36"/>
        </w:numPr>
        <w:tabs>
          <w:tab w:val="left" w:pos="993"/>
        </w:tabs>
        <w:suppressAutoHyphens/>
        <w:spacing w:line="276" w:lineRule="auto"/>
        <w:ind w:left="0" w:firstLine="709"/>
        <w:jc w:val="both"/>
        <w:rPr>
          <w:sz w:val="28"/>
          <w:szCs w:val="28"/>
          <w:lang w:val="x-none" w:eastAsia="x-none"/>
        </w:rPr>
      </w:pPr>
      <w:r w:rsidRPr="00FD3A8D">
        <w:rPr>
          <w:sz w:val="28"/>
          <w:szCs w:val="28"/>
          <w:lang w:val="x-none" w:eastAsia="x-none"/>
        </w:rPr>
        <w:t>компьютер с лицензионным программным обеспечением;</w:t>
      </w:r>
    </w:p>
    <w:p w:rsidR="000B5842" w:rsidRPr="00FD3A8D" w:rsidRDefault="000B5842" w:rsidP="00926552">
      <w:pPr>
        <w:numPr>
          <w:ilvl w:val="0"/>
          <w:numId w:val="36"/>
        </w:numPr>
        <w:tabs>
          <w:tab w:val="left" w:pos="993"/>
        </w:tabs>
        <w:suppressAutoHyphens/>
        <w:spacing w:line="276" w:lineRule="auto"/>
        <w:ind w:left="0" w:firstLine="709"/>
        <w:jc w:val="both"/>
        <w:rPr>
          <w:sz w:val="28"/>
          <w:szCs w:val="28"/>
          <w:lang w:val="x-none" w:eastAsia="x-none"/>
        </w:rPr>
      </w:pPr>
      <w:proofErr w:type="spellStart"/>
      <w:r w:rsidRPr="00FD3A8D">
        <w:rPr>
          <w:sz w:val="28"/>
          <w:szCs w:val="28"/>
          <w:lang w:val="x-none" w:eastAsia="x-none"/>
        </w:rPr>
        <w:t>мультимедиапроектор</w:t>
      </w:r>
      <w:proofErr w:type="spellEnd"/>
      <w:r w:rsidRPr="00FD3A8D">
        <w:rPr>
          <w:sz w:val="28"/>
          <w:szCs w:val="28"/>
          <w:lang w:val="x-none" w:eastAsia="x-none"/>
        </w:rPr>
        <w:t>.</w:t>
      </w:r>
    </w:p>
    <w:p w:rsidR="000B5842" w:rsidRPr="00FD3A8D" w:rsidRDefault="000B5842" w:rsidP="000B5842">
      <w:pPr>
        <w:tabs>
          <w:tab w:val="left" w:pos="993"/>
        </w:tabs>
        <w:suppressAutoHyphens/>
        <w:ind w:left="709"/>
        <w:jc w:val="both"/>
        <w:rPr>
          <w:sz w:val="28"/>
          <w:szCs w:val="28"/>
          <w:lang w:val="x-none" w:eastAsia="x-none"/>
        </w:rPr>
      </w:pPr>
    </w:p>
    <w:p w:rsidR="000B5842" w:rsidRPr="00FD3A8D" w:rsidRDefault="000B5842" w:rsidP="000B5842">
      <w:pPr>
        <w:suppressAutoHyphens/>
        <w:jc w:val="both"/>
        <w:rPr>
          <w:b/>
          <w:bCs/>
          <w:sz w:val="28"/>
          <w:szCs w:val="28"/>
        </w:rPr>
      </w:pPr>
      <w:r w:rsidRPr="00FD3A8D">
        <w:rPr>
          <w:b/>
          <w:bCs/>
          <w:sz w:val="28"/>
          <w:szCs w:val="28"/>
        </w:rPr>
        <w:t>3.2. Информационное обеспечение реализации программы</w:t>
      </w:r>
    </w:p>
    <w:p w:rsidR="000B5842" w:rsidRPr="00FD3A8D" w:rsidRDefault="000B5842" w:rsidP="000B5842">
      <w:pPr>
        <w:suppressAutoHyphens/>
        <w:ind w:firstLine="709"/>
        <w:jc w:val="both"/>
        <w:rPr>
          <w:sz w:val="28"/>
          <w:szCs w:val="28"/>
        </w:rPr>
      </w:pPr>
      <w:r w:rsidRPr="00FD3A8D">
        <w:rPr>
          <w:bCs/>
          <w:sz w:val="28"/>
          <w:szCs w:val="28"/>
        </w:rPr>
        <w:t>Для реализации программы библиотечный фонд образовательной организации должен иметь п</w:t>
      </w:r>
      <w:r w:rsidRPr="00FD3A8D">
        <w:rPr>
          <w:sz w:val="28"/>
          <w:szCs w:val="28"/>
        </w:rPr>
        <w:t xml:space="preserve">ечатные и/или электронные образовательные и информационные ресурсы, рекомендуемые для использования в образовательном процессе </w:t>
      </w:r>
    </w:p>
    <w:p w:rsidR="000B5842" w:rsidRPr="00FD3A8D" w:rsidRDefault="000B5842" w:rsidP="000B5842">
      <w:pPr>
        <w:rPr>
          <w:b/>
          <w:sz w:val="28"/>
          <w:szCs w:val="28"/>
        </w:rPr>
      </w:pPr>
      <w:r w:rsidRPr="00FD3A8D">
        <w:rPr>
          <w:b/>
          <w:sz w:val="28"/>
          <w:szCs w:val="28"/>
        </w:rPr>
        <w:t xml:space="preserve">3.2.1. </w:t>
      </w:r>
      <w:proofErr w:type="gramStart"/>
      <w:r w:rsidRPr="00FD3A8D">
        <w:rPr>
          <w:b/>
          <w:sz w:val="28"/>
          <w:szCs w:val="28"/>
        </w:rPr>
        <w:t>Основная</w:t>
      </w:r>
      <w:proofErr w:type="gramEnd"/>
      <w:r w:rsidRPr="00FD3A8D">
        <w:rPr>
          <w:b/>
          <w:sz w:val="28"/>
          <w:szCs w:val="28"/>
        </w:rPr>
        <w:t xml:space="preserve"> источники:</w:t>
      </w:r>
    </w:p>
    <w:p w:rsidR="000B5842" w:rsidRPr="00FD3A8D" w:rsidRDefault="000B5842" w:rsidP="000B5842">
      <w:pPr>
        <w:ind w:left="360" w:hanging="360"/>
        <w:jc w:val="both"/>
        <w:rPr>
          <w:sz w:val="28"/>
          <w:szCs w:val="28"/>
        </w:rPr>
      </w:pPr>
      <w:r w:rsidRPr="00FD3A8D">
        <w:rPr>
          <w:sz w:val="28"/>
          <w:szCs w:val="28"/>
        </w:rPr>
        <w:t>1.</w:t>
      </w:r>
      <w:r w:rsidRPr="00FD3A8D">
        <w:rPr>
          <w:sz w:val="28"/>
          <w:szCs w:val="28"/>
        </w:rPr>
        <w:tab/>
      </w:r>
      <w:proofErr w:type="spellStart"/>
      <w:r w:rsidRPr="00FD3A8D">
        <w:rPr>
          <w:sz w:val="28"/>
          <w:szCs w:val="28"/>
        </w:rPr>
        <w:t>Андрюхина</w:t>
      </w:r>
      <w:proofErr w:type="spellEnd"/>
      <w:r w:rsidRPr="00FD3A8D">
        <w:rPr>
          <w:sz w:val="28"/>
          <w:szCs w:val="28"/>
        </w:rPr>
        <w:t xml:space="preserve"> Т.В. Физическая культура</w:t>
      </w:r>
      <w:proofErr w:type="gramStart"/>
      <w:r w:rsidRPr="00FD3A8D">
        <w:rPr>
          <w:sz w:val="28"/>
          <w:szCs w:val="28"/>
        </w:rPr>
        <w:t>,-</w:t>
      </w:r>
      <w:proofErr w:type="gramEnd"/>
      <w:r w:rsidRPr="00FD3A8D">
        <w:rPr>
          <w:sz w:val="28"/>
          <w:szCs w:val="28"/>
        </w:rPr>
        <w:t xml:space="preserve">М.: Русское слово, 2017. – 176 </w:t>
      </w:r>
      <w:r w:rsidRPr="00FD3A8D">
        <w:rPr>
          <w:sz w:val="28"/>
          <w:szCs w:val="28"/>
          <w:lang w:val="en-US"/>
        </w:rPr>
        <w:t>c</w:t>
      </w:r>
      <w:r w:rsidRPr="00FD3A8D">
        <w:rPr>
          <w:sz w:val="28"/>
          <w:szCs w:val="28"/>
        </w:rPr>
        <w:t>.</w:t>
      </w:r>
    </w:p>
    <w:p w:rsidR="000B5842" w:rsidRPr="00FD3A8D" w:rsidRDefault="000B5842" w:rsidP="000B5842">
      <w:pPr>
        <w:ind w:left="360" w:hanging="360"/>
        <w:jc w:val="both"/>
        <w:rPr>
          <w:sz w:val="28"/>
          <w:szCs w:val="28"/>
        </w:rPr>
      </w:pPr>
      <w:r w:rsidRPr="00FD3A8D">
        <w:rPr>
          <w:sz w:val="28"/>
          <w:szCs w:val="28"/>
        </w:rPr>
        <w:t>2.</w:t>
      </w:r>
      <w:r w:rsidRPr="00FD3A8D">
        <w:rPr>
          <w:sz w:val="28"/>
          <w:szCs w:val="28"/>
        </w:rPr>
        <w:tab/>
        <w:t xml:space="preserve">Третьякова Н.В. под ред. </w:t>
      </w:r>
      <w:proofErr w:type="spellStart"/>
      <w:r w:rsidRPr="00FD3A8D">
        <w:rPr>
          <w:sz w:val="28"/>
          <w:szCs w:val="28"/>
        </w:rPr>
        <w:t>Виленского</w:t>
      </w:r>
      <w:proofErr w:type="spellEnd"/>
      <w:r w:rsidRPr="00FD3A8D">
        <w:rPr>
          <w:sz w:val="28"/>
          <w:szCs w:val="28"/>
        </w:rPr>
        <w:t xml:space="preserve"> М.Я. Физическая культура </w:t>
      </w:r>
      <w:proofErr w:type="gramStart"/>
      <w:r w:rsidRPr="00FD3A8D">
        <w:rPr>
          <w:sz w:val="28"/>
          <w:szCs w:val="28"/>
        </w:rPr>
        <w:t>-М</w:t>
      </w:r>
      <w:proofErr w:type="gramEnd"/>
      <w:r w:rsidRPr="00FD3A8D">
        <w:rPr>
          <w:sz w:val="28"/>
          <w:szCs w:val="28"/>
        </w:rPr>
        <w:t xml:space="preserve">.:                                        Русское слово, 2017. – 176 </w:t>
      </w:r>
      <w:r w:rsidRPr="00FD3A8D">
        <w:rPr>
          <w:sz w:val="28"/>
          <w:szCs w:val="28"/>
          <w:lang w:val="en-US"/>
        </w:rPr>
        <w:t>c</w:t>
      </w:r>
      <w:r w:rsidRPr="00FD3A8D">
        <w:rPr>
          <w:sz w:val="28"/>
          <w:szCs w:val="28"/>
        </w:rPr>
        <w:t>.</w:t>
      </w:r>
    </w:p>
    <w:p w:rsidR="000B5842" w:rsidRPr="00FD3A8D" w:rsidRDefault="000B5842" w:rsidP="000B5842">
      <w:pPr>
        <w:ind w:left="360" w:hanging="360"/>
        <w:jc w:val="both"/>
        <w:rPr>
          <w:sz w:val="28"/>
          <w:szCs w:val="28"/>
        </w:rPr>
      </w:pPr>
      <w:r w:rsidRPr="00FD3A8D">
        <w:rPr>
          <w:sz w:val="28"/>
          <w:szCs w:val="28"/>
        </w:rPr>
        <w:t>3.</w:t>
      </w:r>
      <w:r w:rsidRPr="00FD3A8D">
        <w:rPr>
          <w:sz w:val="28"/>
          <w:szCs w:val="28"/>
        </w:rPr>
        <w:tab/>
      </w:r>
      <w:proofErr w:type="spellStart"/>
      <w:r w:rsidRPr="00FD3A8D">
        <w:rPr>
          <w:sz w:val="28"/>
          <w:szCs w:val="28"/>
        </w:rPr>
        <w:t>Бишаева</w:t>
      </w:r>
      <w:proofErr w:type="spellEnd"/>
      <w:r w:rsidRPr="00FD3A8D">
        <w:rPr>
          <w:sz w:val="28"/>
          <w:szCs w:val="28"/>
        </w:rPr>
        <w:t xml:space="preserve"> А.А.</w:t>
      </w:r>
      <w:r w:rsidRPr="00FD3A8D">
        <w:rPr>
          <w:sz w:val="28"/>
          <w:szCs w:val="28"/>
        </w:rPr>
        <w:tab/>
        <w:t xml:space="preserve">Физическая культура: учебник для студ. учреждений </w:t>
      </w:r>
      <w:proofErr w:type="spellStart"/>
      <w:r w:rsidRPr="00FD3A8D">
        <w:rPr>
          <w:sz w:val="28"/>
          <w:szCs w:val="28"/>
        </w:rPr>
        <w:t>сред</w:t>
      </w:r>
      <w:proofErr w:type="gramStart"/>
      <w:r w:rsidRPr="00FD3A8D">
        <w:rPr>
          <w:sz w:val="28"/>
          <w:szCs w:val="28"/>
        </w:rPr>
        <w:t>.п</w:t>
      </w:r>
      <w:proofErr w:type="gramEnd"/>
      <w:r w:rsidRPr="00FD3A8D">
        <w:rPr>
          <w:sz w:val="28"/>
          <w:szCs w:val="28"/>
        </w:rPr>
        <w:t>роф</w:t>
      </w:r>
      <w:proofErr w:type="spellEnd"/>
      <w:r w:rsidRPr="00FD3A8D">
        <w:rPr>
          <w:sz w:val="28"/>
          <w:szCs w:val="28"/>
        </w:rPr>
        <w:t>. образования -М.: Издательский центр «Академия», 2017. – 320 с.</w:t>
      </w:r>
    </w:p>
    <w:p w:rsidR="000B5842" w:rsidRPr="00FD3A8D" w:rsidRDefault="000B5842" w:rsidP="000B5842">
      <w:pPr>
        <w:ind w:left="360" w:hanging="360"/>
        <w:jc w:val="both"/>
        <w:rPr>
          <w:sz w:val="28"/>
          <w:szCs w:val="28"/>
        </w:rPr>
      </w:pPr>
      <w:r w:rsidRPr="00FD3A8D">
        <w:rPr>
          <w:sz w:val="28"/>
          <w:szCs w:val="28"/>
        </w:rPr>
        <w:t>4.</w:t>
      </w:r>
      <w:r w:rsidRPr="00FD3A8D">
        <w:rPr>
          <w:sz w:val="28"/>
          <w:szCs w:val="28"/>
        </w:rPr>
        <w:tab/>
        <w:t xml:space="preserve">Решетников Н.В Физическая культура: учебник для студ. учреждений </w:t>
      </w:r>
      <w:proofErr w:type="spellStart"/>
      <w:r w:rsidRPr="00FD3A8D">
        <w:rPr>
          <w:sz w:val="28"/>
          <w:szCs w:val="28"/>
        </w:rPr>
        <w:t>сред</w:t>
      </w:r>
      <w:proofErr w:type="gramStart"/>
      <w:r w:rsidRPr="00FD3A8D">
        <w:rPr>
          <w:sz w:val="28"/>
          <w:szCs w:val="28"/>
        </w:rPr>
        <w:t>.п</w:t>
      </w:r>
      <w:proofErr w:type="gramEnd"/>
      <w:r w:rsidRPr="00FD3A8D">
        <w:rPr>
          <w:sz w:val="28"/>
          <w:szCs w:val="28"/>
        </w:rPr>
        <w:t>роф</w:t>
      </w:r>
      <w:proofErr w:type="spellEnd"/>
      <w:r w:rsidRPr="00FD3A8D">
        <w:rPr>
          <w:sz w:val="28"/>
          <w:szCs w:val="28"/>
        </w:rPr>
        <w:t>. образования -М.: Издательский центр «Академия», 2017. – 178 с.</w:t>
      </w:r>
    </w:p>
    <w:p w:rsidR="000B5842" w:rsidRPr="00FD3A8D" w:rsidRDefault="000B5842" w:rsidP="000B5842">
      <w:pPr>
        <w:ind w:left="360" w:hanging="360"/>
        <w:jc w:val="both"/>
        <w:rPr>
          <w:b/>
          <w:sz w:val="28"/>
          <w:szCs w:val="28"/>
        </w:rPr>
      </w:pPr>
      <w:r w:rsidRPr="00FD3A8D">
        <w:rPr>
          <w:b/>
          <w:sz w:val="28"/>
          <w:szCs w:val="28"/>
        </w:rPr>
        <w:lastRenderedPageBreak/>
        <w:t>3.2.2. Электронные издания (электронные ресурсы)</w:t>
      </w:r>
    </w:p>
    <w:p w:rsidR="000B5842" w:rsidRPr="00FD3A8D" w:rsidRDefault="000B5842" w:rsidP="00926552">
      <w:pPr>
        <w:pStyle w:val="ac"/>
        <w:numPr>
          <w:ilvl w:val="0"/>
          <w:numId w:val="37"/>
        </w:numPr>
        <w:jc w:val="both"/>
        <w:rPr>
          <w:rFonts w:ascii="Times New Roman" w:hAnsi="Times New Roman"/>
          <w:sz w:val="28"/>
          <w:szCs w:val="28"/>
        </w:rPr>
      </w:pPr>
      <w:r w:rsidRPr="00FD3A8D">
        <w:rPr>
          <w:rFonts w:ascii="Times New Roman" w:hAnsi="Times New Roman"/>
          <w:sz w:val="28"/>
          <w:szCs w:val="28"/>
        </w:rPr>
        <w:t>Рефераты на спортивную тематику. 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hyperlink r:id="rId17" w:history="1">
        <w:r w:rsidRPr="00FD3A8D">
          <w:rPr>
            <w:rStyle w:val="affb"/>
            <w:rFonts w:ascii="Times New Roman" w:hAnsi="Times New Roman"/>
            <w:sz w:val="28"/>
            <w:szCs w:val="28"/>
          </w:rPr>
          <w:t>http://sportreferats.narod.ru/</w:t>
        </w:r>
      </w:hyperlink>
    </w:p>
    <w:p w:rsidR="000B5842" w:rsidRPr="00FD3A8D" w:rsidRDefault="000B5842" w:rsidP="00926552">
      <w:pPr>
        <w:pStyle w:val="ac"/>
        <w:numPr>
          <w:ilvl w:val="0"/>
          <w:numId w:val="37"/>
        </w:numPr>
        <w:jc w:val="both"/>
        <w:rPr>
          <w:rFonts w:ascii="Times New Roman" w:hAnsi="Times New Roman"/>
          <w:sz w:val="28"/>
          <w:szCs w:val="28"/>
        </w:rPr>
      </w:pPr>
      <w:r w:rsidRPr="00FD3A8D">
        <w:rPr>
          <w:rFonts w:ascii="Times New Roman" w:hAnsi="Times New Roman"/>
          <w:sz w:val="28"/>
          <w:szCs w:val="28"/>
        </w:rPr>
        <w:t>Мир баскетбола. Сайт посвящен правилам, технике, тактике, биографии игроков, истории команд.  Форма доступа:</w:t>
      </w:r>
      <w:r w:rsidRPr="00FD3A8D">
        <w:rPr>
          <w:rFonts w:ascii="Times New Roman" w:hAnsi="Times New Roman"/>
          <w:b/>
          <w:sz w:val="28"/>
          <w:szCs w:val="28"/>
        </w:rPr>
        <w:t xml:space="preserve"> </w:t>
      </w:r>
      <w:hyperlink r:id="rId18" w:history="1">
        <w:r w:rsidRPr="00FD3A8D">
          <w:rPr>
            <w:rStyle w:val="affb"/>
            <w:rFonts w:ascii="Times New Roman" w:hAnsi="Times New Roman"/>
            <w:sz w:val="28"/>
            <w:szCs w:val="28"/>
          </w:rPr>
          <w:t>http://www.moibasketball.narod.ru/</w:t>
        </w:r>
      </w:hyperlink>
    </w:p>
    <w:p w:rsidR="000B5842" w:rsidRPr="00FD3A8D" w:rsidRDefault="000B5842" w:rsidP="00926552">
      <w:pPr>
        <w:pStyle w:val="ac"/>
        <w:numPr>
          <w:ilvl w:val="0"/>
          <w:numId w:val="37"/>
        </w:numPr>
        <w:jc w:val="both"/>
        <w:rPr>
          <w:rFonts w:ascii="Times New Roman" w:hAnsi="Times New Roman"/>
          <w:sz w:val="28"/>
          <w:szCs w:val="28"/>
        </w:rPr>
      </w:pPr>
      <w:r w:rsidRPr="00FD3A8D">
        <w:rPr>
          <w:rFonts w:ascii="Times New Roman" w:hAnsi="Times New Roman"/>
          <w:sz w:val="28"/>
          <w:szCs w:val="28"/>
        </w:rPr>
        <w:t>Основы физической культуры</w:t>
      </w:r>
      <w:proofErr w:type="gramStart"/>
      <w:r w:rsidRPr="00FD3A8D">
        <w:rPr>
          <w:rFonts w:ascii="Times New Roman" w:hAnsi="Times New Roman"/>
          <w:sz w:val="28"/>
          <w:szCs w:val="28"/>
        </w:rPr>
        <w:t xml:space="preserve"> .</w:t>
      </w:r>
      <w:proofErr w:type="gramEnd"/>
      <w:r w:rsidRPr="00FD3A8D">
        <w:rPr>
          <w:rFonts w:ascii="Times New Roman" w:hAnsi="Times New Roman"/>
          <w:sz w:val="28"/>
          <w:szCs w:val="28"/>
        </w:rPr>
        <w:t xml:space="preserve"> 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hyperlink r:id="rId19" w:history="1">
        <w:r w:rsidRPr="00FD3A8D">
          <w:rPr>
            <w:rStyle w:val="affb"/>
            <w:rFonts w:ascii="Times New Roman" w:hAnsi="Times New Roman"/>
            <w:sz w:val="28"/>
            <w:szCs w:val="28"/>
          </w:rPr>
          <w:t>http://cnit.ssau.ru/kadis/ocnov_set/index.htm</w:t>
        </w:r>
      </w:hyperlink>
    </w:p>
    <w:p w:rsidR="000B5842" w:rsidRPr="00FD3A8D" w:rsidRDefault="000B5842" w:rsidP="00926552">
      <w:pPr>
        <w:pStyle w:val="ac"/>
        <w:numPr>
          <w:ilvl w:val="0"/>
          <w:numId w:val="37"/>
        </w:numPr>
        <w:jc w:val="both"/>
        <w:rPr>
          <w:rFonts w:ascii="Times New Roman" w:hAnsi="Times New Roman"/>
          <w:color w:val="000000"/>
          <w:sz w:val="28"/>
          <w:szCs w:val="28"/>
          <w:lang w:bidi="ru-RU"/>
        </w:rPr>
      </w:pPr>
      <w:r w:rsidRPr="00FD3A8D">
        <w:rPr>
          <w:rStyle w:val="81"/>
          <w:rFonts w:eastAsia="Calibri"/>
          <w:sz w:val="28"/>
          <w:szCs w:val="28"/>
        </w:rPr>
        <w:t xml:space="preserve">Официальный сайт Министерства спорта Российской Федерации. </w:t>
      </w:r>
      <w:r w:rsidRPr="00FD3A8D">
        <w:rPr>
          <w:rFonts w:ascii="Times New Roman" w:hAnsi="Times New Roman"/>
          <w:sz w:val="28"/>
          <w:szCs w:val="28"/>
        </w:rPr>
        <w:t>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hyperlink r:id="rId20" w:history="1">
        <w:r w:rsidRPr="00FD3A8D">
          <w:rPr>
            <w:rStyle w:val="affb"/>
            <w:rFonts w:ascii="Times New Roman" w:hAnsi="Times New Roman"/>
            <w:sz w:val="28"/>
            <w:szCs w:val="28"/>
            <w:shd w:val="clear" w:color="auto" w:fill="FFFFFF"/>
          </w:rPr>
          <w:t>www.minsport.gov.ru</w:t>
        </w:r>
      </w:hyperlink>
    </w:p>
    <w:p w:rsidR="000B5842" w:rsidRPr="00FD3A8D" w:rsidRDefault="000B5842" w:rsidP="00926552">
      <w:pPr>
        <w:pStyle w:val="ac"/>
        <w:numPr>
          <w:ilvl w:val="0"/>
          <w:numId w:val="37"/>
        </w:numPr>
        <w:jc w:val="both"/>
        <w:rPr>
          <w:rStyle w:val="81"/>
          <w:rFonts w:eastAsia="Calibri"/>
          <w:sz w:val="28"/>
          <w:szCs w:val="28"/>
        </w:rPr>
      </w:pPr>
      <w:r w:rsidRPr="00FD3A8D">
        <w:rPr>
          <w:rStyle w:val="81"/>
          <w:rFonts w:eastAsia="Calibri"/>
          <w:sz w:val="28"/>
          <w:szCs w:val="28"/>
        </w:rPr>
        <w:t xml:space="preserve">Федеральный портал «Российское образование». </w:t>
      </w:r>
      <w:r w:rsidRPr="00FD3A8D">
        <w:rPr>
          <w:rFonts w:ascii="Times New Roman" w:hAnsi="Times New Roman"/>
          <w:sz w:val="28"/>
          <w:szCs w:val="28"/>
        </w:rPr>
        <w:t>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hyperlink r:id="rId21" w:history="1">
        <w:r w:rsidRPr="00FD3A8D">
          <w:rPr>
            <w:rStyle w:val="affb"/>
            <w:rFonts w:ascii="Times New Roman" w:hAnsi="Times New Roman"/>
            <w:sz w:val="28"/>
            <w:szCs w:val="28"/>
            <w:lang w:val="en-US" w:bidi="en-US"/>
          </w:rPr>
          <w:t>www</w:t>
        </w:r>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edu</w:t>
        </w:r>
        <w:proofErr w:type="spellEnd"/>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ru</w:t>
        </w:r>
        <w:proofErr w:type="spellEnd"/>
      </w:hyperlink>
      <w:r w:rsidRPr="00FD3A8D">
        <w:rPr>
          <w:rStyle w:val="81"/>
          <w:rFonts w:eastAsia="Calibri"/>
          <w:sz w:val="28"/>
          <w:szCs w:val="28"/>
          <w:lang w:bidi="en-US"/>
        </w:rPr>
        <w:t xml:space="preserve"> </w:t>
      </w:r>
    </w:p>
    <w:p w:rsidR="000B5842" w:rsidRPr="00FD3A8D" w:rsidRDefault="000B5842" w:rsidP="00926552">
      <w:pPr>
        <w:pStyle w:val="ac"/>
        <w:numPr>
          <w:ilvl w:val="0"/>
          <w:numId w:val="37"/>
        </w:numPr>
        <w:jc w:val="both"/>
        <w:rPr>
          <w:rStyle w:val="81"/>
          <w:rFonts w:eastAsia="Calibri"/>
          <w:sz w:val="28"/>
          <w:szCs w:val="28"/>
        </w:rPr>
      </w:pPr>
      <w:r w:rsidRPr="00FD3A8D">
        <w:rPr>
          <w:rStyle w:val="81"/>
          <w:rFonts w:eastAsia="Calibri"/>
          <w:sz w:val="28"/>
          <w:szCs w:val="28"/>
        </w:rPr>
        <w:t xml:space="preserve">Официальный сайт Олимпийского комитета России. </w:t>
      </w:r>
      <w:r w:rsidRPr="00FD3A8D">
        <w:rPr>
          <w:rFonts w:ascii="Times New Roman" w:hAnsi="Times New Roman"/>
          <w:sz w:val="28"/>
          <w:szCs w:val="28"/>
        </w:rPr>
        <w:t>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p>
    <w:p w:rsidR="000B5842" w:rsidRPr="00FD3A8D" w:rsidRDefault="000B5842" w:rsidP="000B5842">
      <w:pPr>
        <w:pStyle w:val="ac"/>
        <w:ind w:left="360"/>
        <w:jc w:val="both"/>
        <w:rPr>
          <w:rStyle w:val="81"/>
          <w:rFonts w:eastAsia="Calibri"/>
          <w:color w:val="548DD4"/>
          <w:sz w:val="28"/>
          <w:szCs w:val="28"/>
        </w:rPr>
      </w:pPr>
      <w:hyperlink r:id="rId22" w:history="1">
        <w:r w:rsidRPr="00FD3A8D">
          <w:rPr>
            <w:rStyle w:val="affb"/>
            <w:rFonts w:ascii="Times New Roman" w:hAnsi="Times New Roman"/>
            <w:sz w:val="28"/>
            <w:szCs w:val="28"/>
            <w:lang w:val="en-US" w:bidi="en-US"/>
          </w:rPr>
          <w:t>www</w:t>
        </w:r>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olympic</w:t>
        </w:r>
        <w:proofErr w:type="spellEnd"/>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ru</w:t>
        </w:r>
        <w:proofErr w:type="spellEnd"/>
      </w:hyperlink>
      <w:r w:rsidRPr="00FD3A8D">
        <w:rPr>
          <w:rStyle w:val="81"/>
          <w:rFonts w:eastAsia="Calibri"/>
          <w:color w:val="548DD4"/>
          <w:sz w:val="28"/>
          <w:szCs w:val="28"/>
          <w:lang w:bidi="en-US"/>
        </w:rPr>
        <w:t xml:space="preserve"> </w:t>
      </w:r>
    </w:p>
    <w:p w:rsidR="000B5842" w:rsidRPr="00FD3A8D" w:rsidRDefault="000B5842" w:rsidP="00926552">
      <w:pPr>
        <w:pStyle w:val="ac"/>
        <w:numPr>
          <w:ilvl w:val="0"/>
          <w:numId w:val="37"/>
        </w:numPr>
        <w:jc w:val="both"/>
        <w:rPr>
          <w:rStyle w:val="81"/>
          <w:rFonts w:eastAsia="Calibri"/>
          <w:sz w:val="28"/>
          <w:szCs w:val="28"/>
        </w:rPr>
      </w:pPr>
      <w:r w:rsidRPr="00FD3A8D">
        <w:rPr>
          <w:rStyle w:val="81"/>
          <w:rFonts w:eastAsia="Calibri"/>
          <w:sz w:val="28"/>
          <w:szCs w:val="28"/>
        </w:rPr>
        <w:t>Учебно-методические пособия «Общевойсковая подготов</w:t>
      </w:r>
      <w:r w:rsidRPr="00FD3A8D">
        <w:rPr>
          <w:rStyle w:val="81"/>
          <w:rFonts w:eastAsia="Calibri"/>
          <w:sz w:val="28"/>
          <w:szCs w:val="28"/>
        </w:rPr>
        <w:softHyphen/>
        <w:t xml:space="preserve">ка». Наставление по физической подготовке в Вооруженных Силах Российской Федерации. </w:t>
      </w:r>
      <w:r w:rsidRPr="00FD3A8D">
        <w:rPr>
          <w:rFonts w:ascii="Times New Roman" w:hAnsi="Times New Roman"/>
          <w:sz w:val="28"/>
          <w:szCs w:val="28"/>
        </w:rPr>
        <w:t>Форма доступа:</w:t>
      </w:r>
      <w:r w:rsidRPr="00FD3A8D">
        <w:rPr>
          <w:rFonts w:ascii="Times New Roman" w:hAnsi="Times New Roman"/>
          <w:b/>
          <w:sz w:val="28"/>
          <w:szCs w:val="28"/>
        </w:rPr>
        <w:t xml:space="preserve"> </w:t>
      </w:r>
      <w:r w:rsidRPr="00FD3A8D">
        <w:rPr>
          <w:rFonts w:ascii="Times New Roman" w:hAnsi="Times New Roman"/>
          <w:sz w:val="28"/>
          <w:szCs w:val="28"/>
        </w:rPr>
        <w:t xml:space="preserve"> </w:t>
      </w:r>
    </w:p>
    <w:p w:rsidR="000B5842" w:rsidRPr="00FD3A8D" w:rsidRDefault="000B5842" w:rsidP="000B5842">
      <w:pPr>
        <w:pStyle w:val="ac"/>
        <w:ind w:left="360"/>
        <w:jc w:val="both"/>
        <w:rPr>
          <w:rFonts w:ascii="Times New Roman" w:hAnsi="Times New Roman"/>
          <w:color w:val="548DD4"/>
          <w:sz w:val="28"/>
          <w:szCs w:val="28"/>
        </w:rPr>
      </w:pPr>
      <w:hyperlink r:id="rId23" w:history="1">
        <w:r w:rsidRPr="00FD3A8D">
          <w:rPr>
            <w:rStyle w:val="affb"/>
            <w:rFonts w:ascii="Times New Roman" w:hAnsi="Times New Roman"/>
            <w:sz w:val="28"/>
            <w:szCs w:val="28"/>
            <w:lang w:val="en-US" w:bidi="en-US"/>
          </w:rPr>
          <w:t>www</w:t>
        </w:r>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goup</w:t>
        </w:r>
        <w:proofErr w:type="spellEnd"/>
        <w:r w:rsidRPr="00FD3A8D">
          <w:rPr>
            <w:rStyle w:val="affb"/>
            <w:rFonts w:ascii="Times New Roman" w:hAnsi="Times New Roman"/>
            <w:sz w:val="28"/>
            <w:szCs w:val="28"/>
            <w:lang w:bidi="en-US"/>
          </w:rPr>
          <w:t>32441.</w:t>
        </w:r>
        <w:proofErr w:type="spellStart"/>
        <w:r w:rsidRPr="00FD3A8D">
          <w:rPr>
            <w:rStyle w:val="affb"/>
            <w:rFonts w:ascii="Times New Roman" w:hAnsi="Times New Roman"/>
            <w:sz w:val="28"/>
            <w:szCs w:val="28"/>
            <w:lang w:val="en-US" w:bidi="en-US"/>
          </w:rPr>
          <w:t>narod</w:t>
        </w:r>
        <w:proofErr w:type="spellEnd"/>
        <w:r w:rsidRPr="00FD3A8D">
          <w:rPr>
            <w:rStyle w:val="affb"/>
            <w:rFonts w:ascii="Times New Roman" w:hAnsi="Times New Roman"/>
            <w:sz w:val="28"/>
            <w:szCs w:val="28"/>
            <w:lang w:bidi="en-US"/>
          </w:rPr>
          <w:t>.</w:t>
        </w:r>
        <w:proofErr w:type="spellStart"/>
        <w:r w:rsidRPr="00FD3A8D">
          <w:rPr>
            <w:rStyle w:val="affb"/>
            <w:rFonts w:ascii="Times New Roman" w:hAnsi="Times New Roman"/>
            <w:sz w:val="28"/>
            <w:szCs w:val="28"/>
            <w:lang w:val="en-US" w:bidi="en-US"/>
          </w:rPr>
          <w:t>ru</w:t>
        </w:r>
        <w:proofErr w:type="spellEnd"/>
      </w:hyperlink>
    </w:p>
    <w:p w:rsidR="000B5842" w:rsidRPr="00FD3A8D" w:rsidRDefault="000B5842" w:rsidP="000B5842">
      <w:pPr>
        <w:ind w:left="360"/>
        <w:contextualSpacing/>
        <w:jc w:val="both"/>
        <w:rPr>
          <w:bCs/>
          <w:i/>
          <w:sz w:val="28"/>
          <w:szCs w:val="28"/>
        </w:rPr>
      </w:pPr>
      <w:r w:rsidRPr="00FD3A8D">
        <w:rPr>
          <w:b/>
          <w:bCs/>
          <w:sz w:val="28"/>
          <w:szCs w:val="28"/>
        </w:rPr>
        <w:t xml:space="preserve">3.2.3. Дополнительные источники </w:t>
      </w:r>
    </w:p>
    <w:p w:rsidR="000B5842" w:rsidRPr="00FD3A8D" w:rsidRDefault="000B5842" w:rsidP="000B5842">
      <w:pPr>
        <w:ind w:left="360"/>
        <w:contextualSpacing/>
        <w:rPr>
          <w:sz w:val="28"/>
          <w:szCs w:val="28"/>
        </w:rPr>
      </w:pPr>
      <w:r w:rsidRPr="00FD3A8D">
        <w:rPr>
          <w:sz w:val="28"/>
          <w:szCs w:val="28"/>
        </w:rPr>
        <w:t>1.</w:t>
      </w:r>
      <w:r w:rsidRPr="00FD3A8D">
        <w:rPr>
          <w:sz w:val="28"/>
          <w:szCs w:val="28"/>
        </w:rPr>
        <w:tab/>
      </w:r>
      <w:proofErr w:type="spellStart"/>
      <w:r w:rsidRPr="00FD3A8D">
        <w:rPr>
          <w:sz w:val="28"/>
          <w:szCs w:val="28"/>
        </w:rPr>
        <w:t>Палехова</w:t>
      </w:r>
      <w:proofErr w:type="spellEnd"/>
      <w:r w:rsidRPr="00FD3A8D">
        <w:rPr>
          <w:sz w:val="28"/>
          <w:szCs w:val="28"/>
        </w:rPr>
        <w:t xml:space="preserve"> Е.С. Физическая культура </w:t>
      </w:r>
      <w:proofErr w:type="gramStart"/>
      <w:r w:rsidRPr="00FD3A8D">
        <w:rPr>
          <w:sz w:val="28"/>
          <w:szCs w:val="28"/>
        </w:rPr>
        <w:t>-М</w:t>
      </w:r>
      <w:proofErr w:type="gramEnd"/>
      <w:r w:rsidRPr="00FD3A8D">
        <w:rPr>
          <w:sz w:val="28"/>
          <w:szCs w:val="28"/>
        </w:rPr>
        <w:t xml:space="preserve">.: </w:t>
      </w:r>
      <w:proofErr w:type="spellStart"/>
      <w:r w:rsidRPr="00FD3A8D">
        <w:rPr>
          <w:sz w:val="28"/>
          <w:szCs w:val="28"/>
        </w:rPr>
        <w:t>Вентана</w:t>
      </w:r>
      <w:proofErr w:type="spellEnd"/>
      <w:r w:rsidRPr="00FD3A8D">
        <w:rPr>
          <w:sz w:val="28"/>
          <w:szCs w:val="28"/>
        </w:rPr>
        <w:t>-Граф, 2017. – 160 с.</w:t>
      </w:r>
    </w:p>
    <w:p w:rsidR="000B5842" w:rsidRPr="00FD3A8D" w:rsidRDefault="000B5842" w:rsidP="000B5842">
      <w:pPr>
        <w:ind w:left="360"/>
        <w:contextualSpacing/>
        <w:jc w:val="both"/>
        <w:rPr>
          <w:sz w:val="28"/>
          <w:szCs w:val="28"/>
        </w:rPr>
      </w:pPr>
      <w:r w:rsidRPr="00FD3A8D">
        <w:rPr>
          <w:sz w:val="28"/>
          <w:szCs w:val="28"/>
        </w:rPr>
        <w:t>2.</w:t>
      </w:r>
      <w:r w:rsidRPr="00FD3A8D">
        <w:rPr>
          <w:sz w:val="28"/>
          <w:szCs w:val="28"/>
        </w:rPr>
        <w:tab/>
      </w:r>
      <w:proofErr w:type="spellStart"/>
      <w:r w:rsidRPr="00FD3A8D">
        <w:rPr>
          <w:sz w:val="28"/>
          <w:szCs w:val="28"/>
        </w:rPr>
        <w:t>Аллянов</w:t>
      </w:r>
      <w:proofErr w:type="spellEnd"/>
      <w:r w:rsidRPr="00FD3A8D">
        <w:rPr>
          <w:sz w:val="28"/>
          <w:szCs w:val="28"/>
        </w:rPr>
        <w:t>, Ю. Н. Физическая культура</w:t>
      </w:r>
      <w:proofErr w:type="gramStart"/>
      <w:r w:rsidRPr="00FD3A8D">
        <w:rPr>
          <w:sz w:val="28"/>
          <w:szCs w:val="28"/>
        </w:rPr>
        <w:t> :</w:t>
      </w:r>
      <w:proofErr w:type="gramEnd"/>
      <w:r w:rsidRPr="00FD3A8D">
        <w:rPr>
          <w:sz w:val="28"/>
          <w:szCs w:val="28"/>
        </w:rPr>
        <w:t> учебник для СПО / Ю. Н. </w:t>
      </w:r>
      <w:proofErr w:type="spellStart"/>
      <w:r w:rsidRPr="00FD3A8D">
        <w:rPr>
          <w:sz w:val="28"/>
          <w:szCs w:val="28"/>
        </w:rPr>
        <w:t>Аллянов</w:t>
      </w:r>
      <w:proofErr w:type="spellEnd"/>
      <w:r w:rsidRPr="00FD3A8D">
        <w:rPr>
          <w:sz w:val="28"/>
          <w:szCs w:val="28"/>
        </w:rPr>
        <w:t>, И. А. </w:t>
      </w:r>
      <w:proofErr w:type="spellStart"/>
      <w:r w:rsidRPr="00FD3A8D">
        <w:rPr>
          <w:sz w:val="28"/>
          <w:szCs w:val="28"/>
        </w:rPr>
        <w:t>Письменский</w:t>
      </w:r>
      <w:proofErr w:type="spellEnd"/>
      <w:r w:rsidRPr="00FD3A8D">
        <w:rPr>
          <w:sz w:val="28"/>
          <w:szCs w:val="28"/>
        </w:rPr>
        <w:t>. —3-е изд., </w:t>
      </w:r>
      <w:proofErr w:type="spellStart"/>
      <w:r w:rsidRPr="00FD3A8D">
        <w:rPr>
          <w:sz w:val="28"/>
          <w:szCs w:val="28"/>
        </w:rPr>
        <w:t>испр</w:t>
      </w:r>
      <w:proofErr w:type="spellEnd"/>
      <w:r w:rsidRPr="00FD3A8D">
        <w:rPr>
          <w:sz w:val="28"/>
          <w:szCs w:val="28"/>
        </w:rPr>
        <w:t>. — М.</w:t>
      </w:r>
      <w:proofErr w:type="gramStart"/>
      <w:r w:rsidRPr="00FD3A8D">
        <w:rPr>
          <w:sz w:val="28"/>
          <w:szCs w:val="28"/>
        </w:rPr>
        <w:t xml:space="preserve"> :</w:t>
      </w:r>
      <w:proofErr w:type="gramEnd"/>
      <w:r w:rsidRPr="00FD3A8D">
        <w:rPr>
          <w:sz w:val="28"/>
          <w:szCs w:val="28"/>
        </w:rPr>
        <w:t xml:space="preserve"> Издательство </w:t>
      </w:r>
      <w:proofErr w:type="spellStart"/>
      <w:r w:rsidRPr="00FD3A8D">
        <w:rPr>
          <w:sz w:val="28"/>
          <w:szCs w:val="28"/>
        </w:rPr>
        <w:t>Юрайт</w:t>
      </w:r>
      <w:proofErr w:type="spellEnd"/>
      <w:r w:rsidRPr="00FD3A8D">
        <w:rPr>
          <w:sz w:val="28"/>
          <w:szCs w:val="28"/>
        </w:rPr>
        <w:t>, 2018. — 493 с.</w:t>
      </w:r>
    </w:p>
    <w:p w:rsidR="000B5842" w:rsidRPr="00FD3A8D" w:rsidRDefault="000B5842" w:rsidP="000B5842">
      <w:pPr>
        <w:ind w:left="360"/>
        <w:contextualSpacing/>
        <w:jc w:val="both"/>
        <w:rPr>
          <w:sz w:val="28"/>
          <w:szCs w:val="28"/>
        </w:rPr>
      </w:pPr>
      <w:r w:rsidRPr="00FD3A8D">
        <w:rPr>
          <w:sz w:val="28"/>
          <w:szCs w:val="28"/>
        </w:rPr>
        <w:t>3.</w:t>
      </w:r>
      <w:r w:rsidRPr="00FD3A8D">
        <w:rPr>
          <w:sz w:val="28"/>
          <w:szCs w:val="28"/>
        </w:rPr>
        <w:tab/>
        <w:t> Кузнецов В.С. Физическая культура</w:t>
      </w:r>
      <w:proofErr w:type="gramStart"/>
      <w:r w:rsidRPr="00FD3A8D">
        <w:rPr>
          <w:sz w:val="28"/>
          <w:szCs w:val="28"/>
        </w:rPr>
        <w:t> :</w:t>
      </w:r>
      <w:proofErr w:type="gramEnd"/>
      <w:r w:rsidRPr="00FD3A8D">
        <w:rPr>
          <w:sz w:val="28"/>
          <w:szCs w:val="28"/>
        </w:rPr>
        <w:t> учебник / В.С. Кузнецов, Г.А.</w:t>
      </w:r>
      <w:r>
        <w:rPr>
          <w:sz w:val="28"/>
          <w:szCs w:val="28"/>
        </w:rPr>
        <w:t xml:space="preserve"> </w:t>
      </w:r>
      <w:proofErr w:type="spellStart"/>
      <w:r w:rsidRPr="00FD3A8D">
        <w:rPr>
          <w:sz w:val="28"/>
          <w:szCs w:val="28"/>
        </w:rPr>
        <w:t>Колодницкий</w:t>
      </w:r>
      <w:proofErr w:type="spellEnd"/>
      <w:r w:rsidRPr="00FD3A8D">
        <w:rPr>
          <w:sz w:val="28"/>
          <w:szCs w:val="28"/>
        </w:rPr>
        <w:t>. —. 2-е изд., стер. — М.</w:t>
      </w:r>
      <w:proofErr w:type="gramStart"/>
      <w:r w:rsidRPr="00FD3A8D">
        <w:rPr>
          <w:sz w:val="28"/>
          <w:szCs w:val="28"/>
        </w:rPr>
        <w:t xml:space="preserve"> :</w:t>
      </w:r>
      <w:proofErr w:type="gramEnd"/>
      <w:r w:rsidRPr="00FD3A8D">
        <w:rPr>
          <w:sz w:val="28"/>
          <w:szCs w:val="28"/>
        </w:rPr>
        <w:t> КНОРУС, 2017. — 256 с.</w:t>
      </w:r>
    </w:p>
    <w:p w:rsidR="000B5842" w:rsidRDefault="000B5842" w:rsidP="000B5842">
      <w:pPr>
        <w:ind w:left="360"/>
        <w:contextualSpacing/>
        <w:sectPr w:rsidR="000B5842" w:rsidSect="00065DCD">
          <w:pgSz w:w="11906" w:h="16838"/>
          <w:pgMar w:top="1134" w:right="850" w:bottom="284" w:left="1701" w:header="708" w:footer="708" w:gutter="0"/>
          <w:cols w:space="720"/>
          <w:docGrid w:linePitch="299"/>
        </w:sectPr>
      </w:pPr>
    </w:p>
    <w:p w:rsidR="000B5842" w:rsidRDefault="000B5842" w:rsidP="000B5842">
      <w:pPr>
        <w:ind w:left="360"/>
        <w:contextualSpacing/>
        <w:jc w:val="center"/>
        <w:rPr>
          <w:b/>
          <w:sz w:val="28"/>
          <w:szCs w:val="28"/>
        </w:rPr>
      </w:pPr>
      <w:r w:rsidRPr="00FD3A8D">
        <w:rPr>
          <w:b/>
          <w:sz w:val="28"/>
          <w:szCs w:val="28"/>
        </w:rPr>
        <w:lastRenderedPageBreak/>
        <w:t>4. КОНТРОЛЬ И ОЦЕНКА РЕЗУЛЬТАТОВ ОСВОЕНИЯ УЧЕБНОЙ ДИСЦИПЛИНЫ</w:t>
      </w:r>
    </w:p>
    <w:p w:rsidR="000B5842" w:rsidRPr="0012672F" w:rsidRDefault="000B5842" w:rsidP="000B5842">
      <w:pPr>
        <w:ind w:left="360"/>
        <w:contextualSpacing/>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7"/>
        <w:gridCol w:w="1987"/>
        <w:gridCol w:w="5067"/>
      </w:tblGrid>
      <w:tr w:rsidR="000B5842" w:rsidRPr="0012672F" w:rsidTr="00B40429">
        <w:tc>
          <w:tcPr>
            <w:tcW w:w="1315" w:type="pct"/>
            <w:tcBorders>
              <w:top w:val="single" w:sz="4" w:space="0" w:color="auto"/>
              <w:left w:val="single" w:sz="4" w:space="0" w:color="auto"/>
              <w:bottom w:val="single" w:sz="4" w:space="0" w:color="auto"/>
              <w:right w:val="single" w:sz="4" w:space="0" w:color="auto"/>
            </w:tcBorders>
            <w:hideMark/>
          </w:tcPr>
          <w:p w:rsidR="000B5842" w:rsidRPr="0012672F" w:rsidRDefault="000B5842" w:rsidP="00B40429">
            <w:pPr>
              <w:jc w:val="center"/>
              <w:rPr>
                <w:b/>
                <w:bCs/>
              </w:rPr>
            </w:pPr>
            <w:r w:rsidRPr="0012672F">
              <w:rPr>
                <w:b/>
                <w:bCs/>
              </w:rPr>
              <w:t>Результаты обучения</w:t>
            </w:r>
          </w:p>
        </w:tc>
        <w:tc>
          <w:tcPr>
            <w:tcW w:w="1038" w:type="pct"/>
            <w:tcBorders>
              <w:top w:val="single" w:sz="4" w:space="0" w:color="auto"/>
              <w:left w:val="single" w:sz="4" w:space="0" w:color="auto"/>
              <w:bottom w:val="single" w:sz="4" w:space="0" w:color="auto"/>
              <w:right w:val="single" w:sz="4" w:space="0" w:color="auto"/>
            </w:tcBorders>
            <w:hideMark/>
          </w:tcPr>
          <w:p w:rsidR="000B5842" w:rsidRPr="0012672F" w:rsidRDefault="000B5842" w:rsidP="00B40429">
            <w:pPr>
              <w:jc w:val="center"/>
              <w:rPr>
                <w:b/>
                <w:bCs/>
              </w:rPr>
            </w:pPr>
            <w:r w:rsidRPr="0012672F">
              <w:rPr>
                <w:b/>
                <w:bCs/>
              </w:rPr>
              <w:t>Критерии оценки</w:t>
            </w:r>
          </w:p>
        </w:tc>
        <w:tc>
          <w:tcPr>
            <w:tcW w:w="2648" w:type="pct"/>
            <w:tcBorders>
              <w:top w:val="single" w:sz="4" w:space="0" w:color="auto"/>
              <w:left w:val="single" w:sz="4" w:space="0" w:color="auto"/>
              <w:bottom w:val="single" w:sz="4" w:space="0" w:color="auto"/>
              <w:right w:val="single" w:sz="4" w:space="0" w:color="auto"/>
            </w:tcBorders>
            <w:hideMark/>
          </w:tcPr>
          <w:p w:rsidR="000B5842" w:rsidRPr="0012672F" w:rsidRDefault="000B5842" w:rsidP="00B40429">
            <w:pPr>
              <w:jc w:val="center"/>
              <w:rPr>
                <w:b/>
                <w:bCs/>
              </w:rPr>
            </w:pPr>
            <w:r w:rsidRPr="009D6AA6">
              <w:rPr>
                <w:b/>
                <w:bCs/>
              </w:rPr>
              <w:t>Формы и методы оценки</w:t>
            </w:r>
          </w:p>
        </w:tc>
      </w:tr>
      <w:tr w:rsidR="000B5842" w:rsidRPr="009D6AA6" w:rsidTr="00B40429">
        <w:tc>
          <w:tcPr>
            <w:tcW w:w="1315" w:type="pct"/>
            <w:tcBorders>
              <w:top w:val="single" w:sz="4" w:space="0" w:color="auto"/>
              <w:left w:val="single" w:sz="4" w:space="0" w:color="auto"/>
              <w:bottom w:val="single" w:sz="4" w:space="0" w:color="auto"/>
              <w:right w:val="single" w:sz="4" w:space="0" w:color="auto"/>
            </w:tcBorders>
          </w:tcPr>
          <w:p w:rsidR="000B5842" w:rsidRPr="009D6AA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2"/>
                <w:szCs w:val="22"/>
              </w:rPr>
            </w:pPr>
            <w:r w:rsidRPr="009D6AA6">
              <w:rPr>
                <w:sz w:val="22"/>
                <w:szCs w:val="22"/>
              </w:rPr>
              <w:t xml:space="preserve">В результате освоения учебной дисциплины обучающийся должен </w:t>
            </w:r>
            <w:r w:rsidRPr="009D6AA6">
              <w:rPr>
                <w:b/>
                <w:sz w:val="22"/>
                <w:szCs w:val="22"/>
              </w:rPr>
              <w:t>знать:</w:t>
            </w:r>
          </w:p>
          <w:p w:rsidR="000B5842" w:rsidRPr="009D6AA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sz w:val="22"/>
                <w:szCs w:val="22"/>
              </w:rPr>
            </w:pPr>
            <w:r w:rsidRPr="009D6AA6">
              <w:rPr>
                <w:bCs/>
                <w:sz w:val="22"/>
                <w:szCs w:val="22"/>
              </w:rPr>
              <w:t>- о роли физической культуры в общекультурном, социальном и физическом развитии человека;</w:t>
            </w:r>
          </w:p>
          <w:p w:rsidR="000B5842" w:rsidRPr="009D6AA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sz w:val="22"/>
                <w:szCs w:val="22"/>
              </w:rPr>
            </w:pPr>
            <w:r w:rsidRPr="009D6AA6">
              <w:rPr>
                <w:bCs/>
                <w:sz w:val="22"/>
                <w:szCs w:val="22"/>
              </w:rPr>
              <w:t>- основы здорового образа жизни.</w:t>
            </w:r>
          </w:p>
        </w:tc>
        <w:tc>
          <w:tcPr>
            <w:tcW w:w="1038" w:type="pct"/>
            <w:tcBorders>
              <w:top w:val="single" w:sz="4" w:space="0" w:color="auto"/>
              <w:left w:val="single" w:sz="4" w:space="0" w:color="auto"/>
              <w:bottom w:val="single" w:sz="4" w:space="0" w:color="auto"/>
              <w:right w:val="single" w:sz="4" w:space="0" w:color="auto"/>
            </w:tcBorders>
            <w:hideMark/>
          </w:tcPr>
          <w:p w:rsidR="000B5842" w:rsidRPr="009D6AA6" w:rsidRDefault="000B5842" w:rsidP="00B40429">
            <w:pPr>
              <w:tabs>
                <w:tab w:val="left" w:pos="331"/>
              </w:tabs>
              <w:suppressAutoHyphens/>
              <w:jc w:val="both"/>
              <w:rPr>
                <w:sz w:val="22"/>
                <w:szCs w:val="22"/>
              </w:rPr>
            </w:pPr>
            <w:r w:rsidRPr="009D6AA6">
              <w:rPr>
                <w:sz w:val="22"/>
                <w:szCs w:val="22"/>
              </w:rPr>
              <w:t>-понимание значимости и роли физической культуры в различных</w:t>
            </w:r>
            <w:proofErr w:type="gramStart"/>
            <w:r w:rsidRPr="009D6AA6">
              <w:rPr>
                <w:sz w:val="22"/>
                <w:szCs w:val="22"/>
              </w:rPr>
              <w:t>.</w:t>
            </w:r>
            <w:proofErr w:type="gramEnd"/>
            <w:r w:rsidRPr="009D6AA6">
              <w:rPr>
                <w:sz w:val="22"/>
                <w:szCs w:val="22"/>
              </w:rPr>
              <w:t xml:space="preserve"> </w:t>
            </w:r>
            <w:proofErr w:type="gramStart"/>
            <w:r w:rsidRPr="009D6AA6">
              <w:rPr>
                <w:sz w:val="22"/>
                <w:szCs w:val="22"/>
              </w:rPr>
              <w:t>о</w:t>
            </w:r>
            <w:proofErr w:type="gramEnd"/>
            <w:r w:rsidRPr="009D6AA6">
              <w:rPr>
                <w:sz w:val="22"/>
                <w:szCs w:val="22"/>
              </w:rPr>
              <w:t xml:space="preserve">бластях жизни человека; </w:t>
            </w:r>
          </w:p>
          <w:p w:rsidR="000B5842" w:rsidRPr="009D6AA6" w:rsidRDefault="000B5842" w:rsidP="00B40429">
            <w:pPr>
              <w:tabs>
                <w:tab w:val="left" w:pos="331"/>
              </w:tabs>
              <w:suppressAutoHyphens/>
              <w:jc w:val="both"/>
              <w:rPr>
                <w:sz w:val="22"/>
                <w:szCs w:val="22"/>
              </w:rPr>
            </w:pPr>
            <w:r w:rsidRPr="009D6AA6">
              <w:rPr>
                <w:sz w:val="22"/>
                <w:szCs w:val="22"/>
              </w:rPr>
              <w:t>-понимание принципов здорового образа жизни</w:t>
            </w:r>
          </w:p>
        </w:tc>
        <w:tc>
          <w:tcPr>
            <w:tcW w:w="2648" w:type="pct"/>
            <w:tcBorders>
              <w:top w:val="single" w:sz="4" w:space="0" w:color="auto"/>
              <w:left w:val="single" w:sz="4" w:space="0" w:color="auto"/>
              <w:bottom w:val="single" w:sz="4" w:space="0" w:color="auto"/>
              <w:right w:val="single" w:sz="4" w:space="0" w:color="auto"/>
            </w:tcBorders>
            <w:hideMark/>
          </w:tcPr>
          <w:p w:rsidR="000B5842" w:rsidRPr="009D6AA6" w:rsidRDefault="000B5842" w:rsidP="00B40429">
            <w:pPr>
              <w:jc w:val="both"/>
              <w:rPr>
                <w:bCs/>
                <w:sz w:val="22"/>
                <w:szCs w:val="22"/>
              </w:rPr>
            </w:pPr>
            <w:r w:rsidRPr="009D6AA6">
              <w:rPr>
                <w:bCs/>
                <w:sz w:val="22"/>
                <w:szCs w:val="22"/>
              </w:rPr>
              <w:t>- ведение календаря самонаблюдения.</w:t>
            </w:r>
          </w:p>
          <w:p w:rsidR="000B5842" w:rsidRPr="009D6AA6" w:rsidRDefault="000B5842" w:rsidP="00B40429">
            <w:pPr>
              <w:jc w:val="both"/>
              <w:rPr>
                <w:bCs/>
                <w:sz w:val="22"/>
                <w:szCs w:val="22"/>
              </w:rPr>
            </w:pPr>
            <w:r w:rsidRPr="009D6AA6">
              <w:rPr>
                <w:bCs/>
                <w:sz w:val="22"/>
                <w:szCs w:val="22"/>
              </w:rPr>
              <w:t>Оценка подготовленных студентом фрагментов занятий (занятий) с обоснованием целесообразности использования средств физической культуры, режимов нагрузки и отдыха.</w:t>
            </w:r>
          </w:p>
        </w:tc>
      </w:tr>
      <w:tr w:rsidR="000B5842" w:rsidRPr="009D6AA6" w:rsidTr="00B40429">
        <w:trPr>
          <w:trHeight w:val="896"/>
        </w:trPr>
        <w:tc>
          <w:tcPr>
            <w:tcW w:w="1315" w:type="pct"/>
            <w:tcBorders>
              <w:top w:val="single" w:sz="4" w:space="0" w:color="auto"/>
              <w:left w:val="single" w:sz="4" w:space="0" w:color="auto"/>
              <w:bottom w:val="single" w:sz="4" w:space="0" w:color="auto"/>
              <w:right w:val="single" w:sz="4" w:space="0" w:color="auto"/>
            </w:tcBorders>
            <w:hideMark/>
          </w:tcPr>
          <w:p w:rsidR="000B5842" w:rsidRPr="009D6AA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sz w:val="22"/>
                <w:szCs w:val="22"/>
              </w:rPr>
            </w:pPr>
            <w:r w:rsidRPr="009D6AA6">
              <w:rPr>
                <w:bCs/>
                <w:sz w:val="22"/>
                <w:szCs w:val="22"/>
              </w:rPr>
              <w:t xml:space="preserve">Должен </w:t>
            </w:r>
            <w:r w:rsidRPr="009D6AA6">
              <w:rPr>
                <w:b/>
                <w:bCs/>
                <w:sz w:val="22"/>
                <w:szCs w:val="22"/>
              </w:rPr>
              <w:t>уметь</w:t>
            </w:r>
            <w:r w:rsidRPr="009D6AA6">
              <w:rPr>
                <w:bCs/>
                <w:sz w:val="22"/>
                <w:szCs w:val="22"/>
              </w:rPr>
              <w:t>:</w:t>
            </w:r>
          </w:p>
          <w:p w:rsidR="000B5842" w:rsidRPr="009D6AA6" w:rsidRDefault="000B5842" w:rsidP="00B404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sz w:val="22"/>
                <w:szCs w:val="22"/>
              </w:rPr>
            </w:pPr>
            <w:r w:rsidRPr="009D6AA6">
              <w:rPr>
                <w:bCs/>
                <w:sz w:val="22"/>
                <w:szCs w:val="22"/>
              </w:rPr>
              <w:t>-использовать физкультурно-оздоровительную деятельность  для укрепления  здоровья,  достижения жизненных и профессиональных целей.</w:t>
            </w:r>
          </w:p>
          <w:p w:rsidR="000B5842" w:rsidRPr="009D6AA6" w:rsidRDefault="000B5842" w:rsidP="00B40429">
            <w:pPr>
              <w:jc w:val="both"/>
              <w:rPr>
                <w:bCs/>
                <w:sz w:val="22"/>
                <w:szCs w:val="22"/>
              </w:rPr>
            </w:pPr>
          </w:p>
        </w:tc>
        <w:tc>
          <w:tcPr>
            <w:tcW w:w="1038" w:type="pct"/>
            <w:tcBorders>
              <w:top w:val="single" w:sz="4" w:space="0" w:color="auto"/>
              <w:left w:val="single" w:sz="4" w:space="0" w:color="auto"/>
              <w:bottom w:val="single" w:sz="4" w:space="0" w:color="auto"/>
              <w:right w:val="single" w:sz="4" w:space="0" w:color="auto"/>
            </w:tcBorders>
          </w:tcPr>
          <w:p w:rsidR="000B5842" w:rsidRPr="009D6AA6" w:rsidRDefault="000B5842" w:rsidP="00B40429">
            <w:pPr>
              <w:jc w:val="both"/>
              <w:rPr>
                <w:bCs/>
                <w:sz w:val="22"/>
                <w:szCs w:val="22"/>
              </w:rPr>
            </w:pPr>
            <w:r w:rsidRPr="009D6AA6">
              <w:rPr>
                <w:sz w:val="22"/>
                <w:szCs w:val="22"/>
              </w:rPr>
              <w:t>-правильный выбор и применение необходимых видов физкультурно-оздоровительной деятельности для достижения различных целей</w:t>
            </w:r>
          </w:p>
        </w:tc>
        <w:tc>
          <w:tcPr>
            <w:tcW w:w="2648" w:type="pct"/>
            <w:tcBorders>
              <w:top w:val="single" w:sz="4" w:space="0" w:color="auto"/>
              <w:left w:val="single" w:sz="4" w:space="0" w:color="auto"/>
              <w:bottom w:val="single" w:sz="4" w:space="0" w:color="auto"/>
              <w:right w:val="single" w:sz="4" w:space="0" w:color="auto"/>
            </w:tcBorders>
            <w:hideMark/>
          </w:tcPr>
          <w:p w:rsidR="000B5842" w:rsidRPr="009D6AA6" w:rsidRDefault="000B5842" w:rsidP="00B40429">
            <w:pPr>
              <w:jc w:val="both"/>
              <w:rPr>
                <w:sz w:val="22"/>
                <w:szCs w:val="22"/>
              </w:rPr>
            </w:pPr>
            <w:r w:rsidRPr="009D6AA6">
              <w:rPr>
                <w:sz w:val="22"/>
                <w:szCs w:val="22"/>
              </w:rPr>
              <w:t>- накопительная система баллов, на основе которой  выставляется итоговая отметка;</w:t>
            </w:r>
          </w:p>
          <w:p w:rsidR="000B5842" w:rsidRPr="009D6AA6" w:rsidRDefault="000B5842" w:rsidP="00B40429">
            <w:pPr>
              <w:jc w:val="both"/>
              <w:rPr>
                <w:sz w:val="22"/>
                <w:szCs w:val="22"/>
              </w:rPr>
            </w:pPr>
            <w:r w:rsidRPr="009D6AA6">
              <w:rPr>
                <w:sz w:val="22"/>
                <w:szCs w:val="22"/>
              </w:rPr>
              <w:t>- традиционная система отметок в баллах за каждую выполненную работу;</w:t>
            </w:r>
          </w:p>
          <w:p w:rsidR="000B5842" w:rsidRPr="009D6AA6" w:rsidRDefault="000B5842" w:rsidP="00B40429">
            <w:pPr>
              <w:jc w:val="both"/>
              <w:rPr>
                <w:sz w:val="22"/>
                <w:szCs w:val="22"/>
              </w:rPr>
            </w:pPr>
            <w:r w:rsidRPr="009D6AA6">
              <w:rPr>
                <w:sz w:val="22"/>
                <w:szCs w:val="22"/>
              </w:rPr>
              <w:t>- тестирование в контрольных точках.</w:t>
            </w:r>
          </w:p>
          <w:p w:rsidR="000B5842" w:rsidRPr="009D6AA6" w:rsidRDefault="000B5842" w:rsidP="00B40429">
            <w:pPr>
              <w:tabs>
                <w:tab w:val="left" w:pos="2585"/>
              </w:tabs>
              <w:jc w:val="both"/>
              <w:rPr>
                <w:sz w:val="22"/>
                <w:szCs w:val="22"/>
              </w:rPr>
            </w:pPr>
            <w:r w:rsidRPr="009D6AA6">
              <w:rPr>
                <w:b/>
                <w:sz w:val="22"/>
                <w:szCs w:val="22"/>
              </w:rPr>
              <w:t>Лёгкая атлетика</w:t>
            </w:r>
            <w:r w:rsidRPr="009D6AA6">
              <w:rPr>
                <w:sz w:val="22"/>
                <w:szCs w:val="22"/>
              </w:rPr>
              <w:t xml:space="preserve">. </w:t>
            </w:r>
            <w:r w:rsidRPr="009D6AA6">
              <w:rPr>
                <w:sz w:val="22"/>
                <w:szCs w:val="22"/>
              </w:rPr>
              <w:tab/>
            </w:r>
          </w:p>
          <w:p w:rsidR="000B5842" w:rsidRPr="009D6AA6" w:rsidRDefault="000B5842" w:rsidP="00B40429">
            <w:pPr>
              <w:jc w:val="both"/>
              <w:rPr>
                <w:sz w:val="22"/>
                <w:szCs w:val="22"/>
              </w:rPr>
            </w:pPr>
            <w:r w:rsidRPr="009D6AA6">
              <w:rPr>
                <w:sz w:val="22"/>
                <w:szCs w:val="22"/>
              </w:rPr>
              <w:t xml:space="preserve"> Оценка техники выполнения двигательных действий (проводится в ходе занятий):</w:t>
            </w:r>
          </w:p>
          <w:p w:rsidR="000B5842" w:rsidRPr="009D6AA6" w:rsidRDefault="000B5842" w:rsidP="00B40429">
            <w:pPr>
              <w:jc w:val="both"/>
              <w:rPr>
                <w:sz w:val="22"/>
                <w:szCs w:val="22"/>
              </w:rPr>
            </w:pPr>
            <w:r w:rsidRPr="009D6AA6">
              <w:rPr>
                <w:sz w:val="22"/>
                <w:szCs w:val="22"/>
              </w:rPr>
              <w:t>бега на короткие,  средние, длинные дистанции;</w:t>
            </w:r>
          </w:p>
          <w:p w:rsidR="000B5842" w:rsidRPr="009D6AA6" w:rsidRDefault="000B5842" w:rsidP="00B40429">
            <w:pPr>
              <w:jc w:val="both"/>
              <w:rPr>
                <w:sz w:val="22"/>
                <w:szCs w:val="22"/>
              </w:rPr>
            </w:pPr>
            <w:r w:rsidRPr="009D6AA6">
              <w:rPr>
                <w:sz w:val="22"/>
                <w:szCs w:val="22"/>
              </w:rPr>
              <w:t>прыжков в длину;</w:t>
            </w:r>
          </w:p>
          <w:p w:rsidR="000B5842" w:rsidRPr="009D6AA6" w:rsidRDefault="000B5842" w:rsidP="00B40429">
            <w:pPr>
              <w:jc w:val="both"/>
              <w:rPr>
                <w:sz w:val="22"/>
                <w:szCs w:val="22"/>
              </w:rPr>
            </w:pPr>
            <w:r w:rsidRPr="009D6AA6">
              <w:rPr>
                <w:sz w:val="22"/>
                <w:szCs w:val="22"/>
              </w:rPr>
              <w:t xml:space="preserve">Оценка самостоятельного проведения студентом фрагмента занятия с решением задачи по развитию физического качества средствами лёгкой атлетики. </w:t>
            </w:r>
          </w:p>
          <w:p w:rsidR="000B5842" w:rsidRPr="009D6AA6" w:rsidRDefault="000B5842" w:rsidP="00B40429">
            <w:pPr>
              <w:tabs>
                <w:tab w:val="left" w:pos="2913"/>
              </w:tabs>
              <w:jc w:val="both"/>
              <w:rPr>
                <w:b/>
                <w:sz w:val="22"/>
                <w:szCs w:val="22"/>
              </w:rPr>
            </w:pPr>
            <w:r w:rsidRPr="009D6AA6">
              <w:rPr>
                <w:b/>
                <w:sz w:val="22"/>
                <w:szCs w:val="22"/>
              </w:rPr>
              <w:t>Спортивные игры.</w:t>
            </w:r>
            <w:r w:rsidRPr="009D6AA6">
              <w:rPr>
                <w:b/>
                <w:sz w:val="22"/>
                <w:szCs w:val="22"/>
              </w:rPr>
              <w:tab/>
            </w:r>
          </w:p>
          <w:p w:rsidR="000B5842" w:rsidRPr="009D6AA6" w:rsidRDefault="000B5842" w:rsidP="00B40429">
            <w:pPr>
              <w:jc w:val="both"/>
              <w:rPr>
                <w:b/>
                <w:sz w:val="22"/>
                <w:szCs w:val="22"/>
              </w:rPr>
            </w:pPr>
            <w:r w:rsidRPr="009D6AA6">
              <w:rPr>
                <w:sz w:val="22"/>
                <w:szCs w:val="22"/>
              </w:rPr>
              <w:t>Оценка техники</w:t>
            </w:r>
            <w:r w:rsidRPr="009D6AA6">
              <w:rPr>
                <w:b/>
                <w:sz w:val="22"/>
                <w:szCs w:val="22"/>
              </w:rPr>
              <w:t xml:space="preserve"> </w:t>
            </w:r>
            <w:r w:rsidRPr="009D6AA6">
              <w:rPr>
                <w:sz w:val="22"/>
                <w:szCs w:val="22"/>
              </w:rPr>
              <w:t xml:space="preserve"> базовых элементов техники спортивных игр (броски в кольцо, удары по воротам, подачи, передачи, жонглирование)</w:t>
            </w:r>
          </w:p>
          <w:p w:rsidR="000B5842" w:rsidRPr="009D6AA6" w:rsidRDefault="000B5842" w:rsidP="00B40429">
            <w:pPr>
              <w:jc w:val="both"/>
              <w:rPr>
                <w:sz w:val="22"/>
                <w:szCs w:val="22"/>
              </w:rPr>
            </w:pPr>
            <w:r w:rsidRPr="009D6AA6">
              <w:rPr>
                <w:sz w:val="22"/>
                <w:szCs w:val="22"/>
              </w:rPr>
              <w:t>Оценка технико-тактических действий студентов в ходе проведения контрольных соревнований по спортивным играм</w:t>
            </w:r>
          </w:p>
          <w:p w:rsidR="000B5842" w:rsidRPr="009D6AA6" w:rsidRDefault="000B5842" w:rsidP="00B40429">
            <w:pPr>
              <w:jc w:val="both"/>
              <w:rPr>
                <w:sz w:val="22"/>
                <w:szCs w:val="22"/>
              </w:rPr>
            </w:pPr>
            <w:r w:rsidRPr="009D6AA6">
              <w:rPr>
                <w:sz w:val="22"/>
                <w:szCs w:val="22"/>
              </w:rPr>
              <w:t>Оценка выполнения студентом функций судьи.</w:t>
            </w:r>
          </w:p>
          <w:p w:rsidR="000B5842" w:rsidRPr="009D6AA6" w:rsidRDefault="000B5842" w:rsidP="00B40429">
            <w:pPr>
              <w:jc w:val="both"/>
              <w:rPr>
                <w:sz w:val="22"/>
                <w:szCs w:val="22"/>
              </w:rPr>
            </w:pPr>
            <w:r w:rsidRPr="009D6AA6">
              <w:rPr>
                <w:sz w:val="22"/>
                <w:szCs w:val="22"/>
              </w:rPr>
              <w:t>Оценка самостоятельного проведения  студентом фрагмента занятия с решением задачи по развитию физического качества средствами спортивных игр.</w:t>
            </w:r>
          </w:p>
          <w:p w:rsidR="000B5842" w:rsidRPr="009D6AA6" w:rsidRDefault="000B5842" w:rsidP="00B40429">
            <w:pPr>
              <w:jc w:val="both"/>
              <w:rPr>
                <w:sz w:val="22"/>
                <w:szCs w:val="22"/>
              </w:rPr>
            </w:pPr>
            <w:r w:rsidRPr="009D6AA6">
              <w:rPr>
                <w:b/>
                <w:sz w:val="22"/>
                <w:szCs w:val="22"/>
              </w:rPr>
              <w:t>Атлетическая гимнастика (юноши</w:t>
            </w:r>
            <w:r w:rsidRPr="009D6AA6">
              <w:rPr>
                <w:sz w:val="22"/>
                <w:szCs w:val="22"/>
              </w:rPr>
              <w:t>)</w:t>
            </w:r>
          </w:p>
          <w:p w:rsidR="000B5842" w:rsidRPr="009D6AA6" w:rsidRDefault="000B5842" w:rsidP="00B40429">
            <w:pPr>
              <w:jc w:val="both"/>
              <w:rPr>
                <w:sz w:val="22"/>
                <w:szCs w:val="22"/>
              </w:rPr>
            </w:pPr>
            <w:r w:rsidRPr="009D6AA6">
              <w:rPr>
                <w:sz w:val="22"/>
                <w:szCs w:val="22"/>
              </w:rPr>
              <w:t xml:space="preserve">Оценка техники выполнения упражнений на тренажёрах, комплексов с отягощениями, с </w:t>
            </w:r>
            <w:proofErr w:type="spellStart"/>
            <w:r w:rsidRPr="009D6AA6">
              <w:rPr>
                <w:sz w:val="22"/>
                <w:szCs w:val="22"/>
              </w:rPr>
              <w:t>самоотягощениями</w:t>
            </w:r>
            <w:proofErr w:type="spellEnd"/>
            <w:r w:rsidRPr="009D6AA6">
              <w:rPr>
                <w:sz w:val="22"/>
                <w:szCs w:val="22"/>
              </w:rPr>
              <w:t xml:space="preserve">. </w:t>
            </w:r>
          </w:p>
          <w:p w:rsidR="000B5842" w:rsidRPr="009D6AA6" w:rsidRDefault="000B5842" w:rsidP="00B40429">
            <w:pPr>
              <w:jc w:val="both"/>
              <w:rPr>
                <w:bCs/>
                <w:sz w:val="22"/>
                <w:szCs w:val="22"/>
              </w:rPr>
            </w:pPr>
            <w:r w:rsidRPr="009D6AA6">
              <w:rPr>
                <w:bCs/>
                <w:sz w:val="22"/>
                <w:szCs w:val="22"/>
              </w:rPr>
              <w:t xml:space="preserve">Самостоятельное проведение фрагмента занятия или занятия </w:t>
            </w:r>
          </w:p>
          <w:p w:rsidR="000B5842" w:rsidRPr="009D6AA6" w:rsidRDefault="000B5842" w:rsidP="00B40429">
            <w:pPr>
              <w:jc w:val="both"/>
              <w:rPr>
                <w:sz w:val="22"/>
                <w:szCs w:val="22"/>
              </w:rPr>
            </w:pPr>
            <w:r w:rsidRPr="009D6AA6">
              <w:rPr>
                <w:b/>
                <w:sz w:val="22"/>
                <w:szCs w:val="22"/>
              </w:rPr>
              <w:t>Кроссовая подготовка</w:t>
            </w:r>
            <w:r w:rsidRPr="009D6AA6">
              <w:rPr>
                <w:sz w:val="22"/>
                <w:szCs w:val="22"/>
              </w:rPr>
              <w:t>.</w:t>
            </w:r>
          </w:p>
          <w:p w:rsidR="000B5842" w:rsidRPr="009D6AA6" w:rsidRDefault="000B5842" w:rsidP="00B40429">
            <w:pPr>
              <w:jc w:val="both"/>
              <w:rPr>
                <w:sz w:val="22"/>
                <w:szCs w:val="22"/>
              </w:rPr>
            </w:pPr>
            <w:r w:rsidRPr="009D6AA6">
              <w:rPr>
                <w:sz w:val="22"/>
                <w:szCs w:val="22"/>
              </w:rPr>
              <w:t>Оценка техники пробега  дистанции до 5 км без учёта времени.</w:t>
            </w:r>
          </w:p>
        </w:tc>
      </w:tr>
    </w:tbl>
    <w:p w:rsidR="000B5842" w:rsidRPr="009D6AA6" w:rsidRDefault="000B5842" w:rsidP="000B5842">
      <w:pPr>
        <w:rPr>
          <w:sz w:val="22"/>
          <w:szCs w:val="22"/>
        </w:rPr>
      </w:pPr>
    </w:p>
    <w:p w:rsidR="000B5842" w:rsidRDefault="000B5842" w:rsidP="000B5842">
      <w:pPr>
        <w:ind w:firstLine="709"/>
        <w:jc w:val="right"/>
        <w:rPr>
          <w:b/>
          <w:i/>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0B5842" w:rsidRDefault="000B5842" w:rsidP="000B5842">
      <w:pPr>
        <w:jc w:val="right"/>
        <w:rPr>
          <w:sz w:val="8"/>
        </w:rPr>
      </w:pPr>
    </w:p>
    <w:p w:rsidR="00CB6FE1" w:rsidRPr="00013EFD" w:rsidRDefault="00CB6FE1" w:rsidP="00CB6FE1">
      <w:pPr>
        <w:jc w:val="right"/>
        <w:rPr>
          <w:lang w:bidi="en-US"/>
        </w:rPr>
      </w:pPr>
      <w:r w:rsidRPr="00013EFD">
        <w:rPr>
          <w:lang w:bidi="en-US"/>
        </w:rPr>
        <w:lastRenderedPageBreak/>
        <w:t>Ф-02-ОСН-24</w:t>
      </w: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Pr="009509AA"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CB6FE1" w:rsidRPr="009509AA"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CB6FE1" w:rsidRPr="005C1794"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Pr="005C1794"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Pr="00A20A8B" w:rsidRDefault="00CB6FE1" w:rsidP="00CB6FE1">
      <w:pPr>
        <w:widowControl w:val="0"/>
        <w:suppressAutoHyphens/>
        <w:autoSpaceDE w:val="0"/>
        <w:autoSpaceDN w:val="0"/>
        <w:adjustRightInd w:val="0"/>
        <w:jc w:val="center"/>
        <w:rPr>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B6FE1" w:rsidRPr="00013EFD"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CB6FE1" w:rsidRPr="00013EFD"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CB6FE1" w:rsidRPr="009F4563" w:rsidRDefault="00CB6FE1" w:rsidP="00CB6FE1">
      <w:pPr>
        <w:rPr>
          <w:b/>
          <w:u w:val="single"/>
        </w:rPr>
      </w:pPr>
    </w:p>
    <w:p w:rsidR="00CB6FE1" w:rsidRPr="0094380A" w:rsidRDefault="00CB6FE1" w:rsidP="00CB6FE1">
      <w:pPr>
        <w:jc w:val="center"/>
        <w:rPr>
          <w:smallCaps/>
          <w:sz w:val="28"/>
          <w:szCs w:val="28"/>
        </w:rPr>
      </w:pPr>
      <w:r w:rsidRPr="0094380A">
        <w:rPr>
          <w:smallCaps/>
          <w:sz w:val="28"/>
          <w:szCs w:val="28"/>
        </w:rPr>
        <w:t>ОГСЭ.05 Психология общения</w:t>
      </w:r>
    </w:p>
    <w:p w:rsidR="00CB6FE1" w:rsidRPr="00013EFD"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sidRPr="00013EFD">
        <w:rPr>
          <w:sz w:val="28"/>
          <w:szCs w:val="28"/>
        </w:rPr>
        <w:t>по специальности</w:t>
      </w:r>
      <w:r>
        <w:rPr>
          <w:sz w:val="28"/>
          <w:szCs w:val="28"/>
        </w:rPr>
        <w:t xml:space="preserve"> </w:t>
      </w:r>
      <w:r w:rsidRPr="009F4563">
        <w:rPr>
          <w:b/>
        </w:rPr>
        <w:t>13.02.11</w:t>
      </w:r>
      <w:r w:rsidRPr="009F4563">
        <w:t>.</w:t>
      </w:r>
      <w:r>
        <w:t xml:space="preserve"> </w:t>
      </w:r>
      <w:r>
        <w:rPr>
          <w:sz w:val="28"/>
          <w:szCs w:val="28"/>
        </w:rPr>
        <w:t xml:space="preserve"> </w:t>
      </w:r>
      <w:r w:rsidRPr="00EC2FFE">
        <w:rPr>
          <w:sz w:val="28"/>
          <w:szCs w:val="28"/>
        </w:rPr>
        <w:t>Техническая эксплуатация и обслуживание электрического и электромеханического оборудова</w:t>
      </w:r>
      <w:r>
        <w:rPr>
          <w:sz w:val="28"/>
          <w:szCs w:val="28"/>
        </w:rPr>
        <w:t xml:space="preserve">ния (по отраслям)              </w:t>
      </w:r>
    </w:p>
    <w:p w:rsidR="00CB6FE1" w:rsidRPr="00A20A8B"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B6FE1"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B6FE1" w:rsidRPr="00A20A8B" w:rsidRDefault="00CB6FE1" w:rsidP="00CB6F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Default="00CB6FE1" w:rsidP="00CB6FE1">
      <w:pPr>
        <w:jc w:val="center"/>
        <w:rPr>
          <w:b/>
          <w:sz w:val="28"/>
          <w:szCs w:val="28"/>
        </w:rPr>
      </w:pPr>
    </w:p>
    <w:p w:rsidR="00CB6FE1" w:rsidRPr="00157FA9" w:rsidRDefault="00CB6FE1" w:rsidP="00CB6FE1">
      <w:pPr>
        <w:jc w:val="center"/>
        <w:rPr>
          <w:b/>
          <w:sz w:val="28"/>
          <w:szCs w:val="28"/>
        </w:rPr>
      </w:pPr>
      <w:r w:rsidRPr="00157FA9">
        <w:rPr>
          <w:b/>
          <w:sz w:val="28"/>
          <w:szCs w:val="28"/>
        </w:rPr>
        <w:lastRenderedPageBreak/>
        <w:t>СОДЕРЖАНИЕ</w:t>
      </w:r>
    </w:p>
    <w:p w:rsidR="00CB6FE1" w:rsidRPr="00157FA9" w:rsidRDefault="00CB6FE1" w:rsidP="00CB6FE1">
      <w:pPr>
        <w:rPr>
          <w:b/>
          <w:i/>
          <w:sz w:val="28"/>
          <w:szCs w:val="28"/>
        </w:rPr>
      </w:pPr>
    </w:p>
    <w:tbl>
      <w:tblPr>
        <w:tblW w:w="0" w:type="auto"/>
        <w:tblLook w:val="01E0" w:firstRow="1" w:lastRow="1" w:firstColumn="1" w:lastColumn="1" w:noHBand="0" w:noVBand="0"/>
      </w:tblPr>
      <w:tblGrid>
        <w:gridCol w:w="7501"/>
        <w:gridCol w:w="1854"/>
      </w:tblGrid>
      <w:tr w:rsidR="00CB6FE1" w:rsidRPr="00157FA9" w:rsidTr="00B40429">
        <w:tc>
          <w:tcPr>
            <w:tcW w:w="7501" w:type="dxa"/>
          </w:tcPr>
          <w:p w:rsidR="00CB6FE1" w:rsidRPr="00157FA9" w:rsidRDefault="00CB6FE1" w:rsidP="00926552">
            <w:pPr>
              <w:numPr>
                <w:ilvl w:val="0"/>
                <w:numId w:val="38"/>
              </w:numPr>
              <w:suppressAutoHyphens/>
              <w:spacing w:after="200" w:line="276" w:lineRule="auto"/>
              <w:jc w:val="both"/>
              <w:rPr>
                <w:b/>
                <w:sz w:val="28"/>
                <w:szCs w:val="28"/>
              </w:rPr>
            </w:pPr>
            <w:r w:rsidRPr="00157FA9">
              <w:rPr>
                <w:b/>
                <w:sz w:val="28"/>
                <w:szCs w:val="28"/>
              </w:rPr>
              <w:t>ОБЩАЯ ХАРАКТЕРИСТИКА РАБОЧЕЙ ПРОГРАММЫ УЧЕБНОЙ ДИСЦИПЛИНЫ</w:t>
            </w:r>
          </w:p>
        </w:tc>
        <w:tc>
          <w:tcPr>
            <w:tcW w:w="1854" w:type="dxa"/>
          </w:tcPr>
          <w:p w:rsidR="00CB6FE1" w:rsidRPr="00157FA9" w:rsidRDefault="00CB6FE1" w:rsidP="00B40429">
            <w:pPr>
              <w:jc w:val="center"/>
              <w:rPr>
                <w:b/>
                <w:sz w:val="28"/>
                <w:szCs w:val="28"/>
              </w:rPr>
            </w:pPr>
            <w:r>
              <w:rPr>
                <w:b/>
                <w:sz w:val="28"/>
                <w:szCs w:val="28"/>
              </w:rPr>
              <w:t>4</w:t>
            </w:r>
          </w:p>
        </w:tc>
      </w:tr>
      <w:tr w:rsidR="00CB6FE1" w:rsidRPr="00157FA9" w:rsidTr="00B40429">
        <w:tc>
          <w:tcPr>
            <w:tcW w:w="7501" w:type="dxa"/>
          </w:tcPr>
          <w:p w:rsidR="00CB6FE1" w:rsidRPr="00157FA9" w:rsidRDefault="00CB6FE1" w:rsidP="00926552">
            <w:pPr>
              <w:numPr>
                <w:ilvl w:val="0"/>
                <w:numId w:val="38"/>
              </w:numPr>
              <w:tabs>
                <w:tab w:val="num" w:pos="284"/>
              </w:tabs>
              <w:suppressAutoHyphens/>
              <w:spacing w:after="200" w:line="276" w:lineRule="auto"/>
              <w:jc w:val="both"/>
              <w:rPr>
                <w:b/>
                <w:sz w:val="28"/>
                <w:szCs w:val="28"/>
              </w:rPr>
            </w:pPr>
            <w:r w:rsidRPr="00157FA9">
              <w:rPr>
                <w:b/>
                <w:sz w:val="28"/>
                <w:szCs w:val="28"/>
              </w:rPr>
              <w:t>СТРУКТУРА И СОДЕРЖАНИЕ ПРОГРАММЫ УЧЕБНОЙ ДИСЦИПЛИНЫ</w:t>
            </w:r>
          </w:p>
        </w:tc>
        <w:tc>
          <w:tcPr>
            <w:tcW w:w="1854" w:type="dxa"/>
          </w:tcPr>
          <w:p w:rsidR="00CB6FE1" w:rsidRPr="00157FA9" w:rsidRDefault="00CB6FE1" w:rsidP="00B40429">
            <w:pPr>
              <w:ind w:left="644"/>
              <w:rPr>
                <w:b/>
                <w:sz w:val="28"/>
                <w:szCs w:val="28"/>
              </w:rPr>
            </w:pPr>
            <w:r>
              <w:rPr>
                <w:b/>
                <w:sz w:val="28"/>
                <w:szCs w:val="28"/>
              </w:rPr>
              <w:t>5</w:t>
            </w:r>
          </w:p>
        </w:tc>
      </w:tr>
      <w:tr w:rsidR="00CB6FE1" w:rsidRPr="00157FA9" w:rsidTr="00B40429">
        <w:tc>
          <w:tcPr>
            <w:tcW w:w="7501" w:type="dxa"/>
          </w:tcPr>
          <w:p w:rsidR="00CB6FE1" w:rsidRPr="00157FA9" w:rsidRDefault="00CB6FE1" w:rsidP="00926552">
            <w:pPr>
              <w:numPr>
                <w:ilvl w:val="0"/>
                <w:numId w:val="38"/>
              </w:numPr>
              <w:tabs>
                <w:tab w:val="num" w:pos="284"/>
              </w:tabs>
              <w:suppressAutoHyphens/>
              <w:spacing w:after="200" w:line="276" w:lineRule="auto"/>
              <w:jc w:val="both"/>
              <w:rPr>
                <w:b/>
                <w:sz w:val="28"/>
                <w:szCs w:val="28"/>
              </w:rPr>
            </w:pPr>
            <w:r w:rsidRPr="00157FA9">
              <w:rPr>
                <w:b/>
                <w:sz w:val="28"/>
                <w:szCs w:val="28"/>
              </w:rPr>
              <w:t>УСЛОВИЯ РЕАЛИЗАЦИИ  ПРОГРАММЫ УЧЕБНОЙ ДИСЦИПЛИНЫ</w:t>
            </w:r>
          </w:p>
        </w:tc>
        <w:tc>
          <w:tcPr>
            <w:tcW w:w="1854" w:type="dxa"/>
          </w:tcPr>
          <w:p w:rsidR="00CB6FE1" w:rsidRPr="00157FA9" w:rsidRDefault="00CB6FE1" w:rsidP="00B40429">
            <w:pPr>
              <w:ind w:left="644"/>
              <w:rPr>
                <w:b/>
                <w:sz w:val="28"/>
                <w:szCs w:val="28"/>
              </w:rPr>
            </w:pPr>
            <w:r>
              <w:rPr>
                <w:b/>
                <w:sz w:val="28"/>
                <w:szCs w:val="28"/>
              </w:rPr>
              <w:t>9</w:t>
            </w:r>
          </w:p>
        </w:tc>
      </w:tr>
      <w:tr w:rsidR="00CB6FE1" w:rsidRPr="00157FA9" w:rsidTr="00B40429">
        <w:tc>
          <w:tcPr>
            <w:tcW w:w="7501" w:type="dxa"/>
          </w:tcPr>
          <w:p w:rsidR="00CB6FE1" w:rsidRPr="00157FA9" w:rsidRDefault="00CB6FE1" w:rsidP="00926552">
            <w:pPr>
              <w:numPr>
                <w:ilvl w:val="0"/>
                <w:numId w:val="38"/>
              </w:numPr>
              <w:suppressAutoHyphens/>
              <w:spacing w:after="200" w:line="276" w:lineRule="auto"/>
              <w:jc w:val="both"/>
              <w:rPr>
                <w:b/>
                <w:sz w:val="28"/>
                <w:szCs w:val="28"/>
              </w:rPr>
            </w:pPr>
            <w:r w:rsidRPr="00157FA9">
              <w:rPr>
                <w:b/>
                <w:sz w:val="28"/>
                <w:szCs w:val="28"/>
              </w:rPr>
              <w:t>КОНТРОЛЬ И ОЦЕНКА РЕЗУЛЬТАТОВ ОСВОЕНИЯ УЧЕБНОЙ ДИСЦИПЛИНЫ</w:t>
            </w:r>
          </w:p>
          <w:p w:rsidR="00CB6FE1" w:rsidRPr="00157FA9" w:rsidRDefault="00CB6FE1" w:rsidP="00B40429">
            <w:pPr>
              <w:suppressAutoHyphens/>
              <w:jc w:val="both"/>
              <w:rPr>
                <w:b/>
                <w:sz w:val="28"/>
                <w:szCs w:val="28"/>
              </w:rPr>
            </w:pPr>
          </w:p>
        </w:tc>
        <w:tc>
          <w:tcPr>
            <w:tcW w:w="1854" w:type="dxa"/>
          </w:tcPr>
          <w:p w:rsidR="00CB6FE1" w:rsidRPr="00157FA9" w:rsidRDefault="00CB6FE1" w:rsidP="00B40429">
            <w:pPr>
              <w:jc w:val="center"/>
              <w:rPr>
                <w:b/>
                <w:sz w:val="28"/>
                <w:szCs w:val="28"/>
              </w:rPr>
            </w:pPr>
            <w:r>
              <w:rPr>
                <w:b/>
                <w:sz w:val="28"/>
                <w:szCs w:val="28"/>
              </w:rPr>
              <w:t>11</w:t>
            </w:r>
          </w:p>
        </w:tc>
      </w:tr>
    </w:tbl>
    <w:p w:rsidR="00CB6FE1" w:rsidRPr="00590EDD" w:rsidRDefault="00CB6FE1" w:rsidP="00926552">
      <w:pPr>
        <w:pStyle w:val="a3"/>
        <w:numPr>
          <w:ilvl w:val="0"/>
          <w:numId w:val="39"/>
        </w:numPr>
        <w:suppressAutoHyphens/>
        <w:spacing w:line="276" w:lineRule="auto"/>
        <w:jc w:val="center"/>
        <w:rPr>
          <w:i/>
          <w:sz w:val="28"/>
          <w:szCs w:val="28"/>
          <w:u w:val="single"/>
        </w:rPr>
      </w:pPr>
      <w:r w:rsidRPr="00590EDD">
        <w:rPr>
          <w:b/>
          <w:i/>
          <w:sz w:val="28"/>
          <w:szCs w:val="28"/>
          <w:u w:val="single"/>
        </w:rPr>
        <w:br w:type="page"/>
      </w:r>
      <w:r w:rsidRPr="00590EDD">
        <w:rPr>
          <w:b/>
          <w:sz w:val="28"/>
          <w:szCs w:val="28"/>
        </w:rPr>
        <w:lastRenderedPageBreak/>
        <w:t>ОБЩАЯ ХАРАКТЕРИСТИКА</w:t>
      </w:r>
      <w:r w:rsidRPr="00590EDD">
        <w:rPr>
          <w:b/>
          <w:smallCaps/>
          <w:sz w:val="28"/>
          <w:szCs w:val="28"/>
        </w:rPr>
        <w:t xml:space="preserve"> РАБОЧЕЙ  ПРОГРАММЫ  УЧЕБНОЙ ДИСЦИПЛИНЫ </w:t>
      </w:r>
      <w:r w:rsidRPr="00590EDD">
        <w:rPr>
          <w:sz w:val="28"/>
          <w:szCs w:val="28"/>
          <w:u w:val="single"/>
        </w:rPr>
        <w:t>ОГЭС 05. Психология общения</w:t>
      </w:r>
    </w:p>
    <w:p w:rsidR="00CB6FE1" w:rsidRPr="0094380A" w:rsidRDefault="00CB6FE1" w:rsidP="00CB6FE1">
      <w:pPr>
        <w:rPr>
          <w:i/>
          <w:sz w:val="28"/>
          <w:szCs w:val="28"/>
        </w:rPr>
      </w:pPr>
      <w:r w:rsidRPr="0094380A">
        <w:rPr>
          <w:i/>
          <w:sz w:val="28"/>
          <w:szCs w:val="28"/>
        </w:rPr>
        <w:t xml:space="preserve">  </w:t>
      </w:r>
      <w:r>
        <w:rPr>
          <w:i/>
          <w:sz w:val="28"/>
          <w:szCs w:val="28"/>
        </w:rPr>
        <w:t xml:space="preserve">      </w:t>
      </w:r>
      <w:r w:rsidRPr="0094380A">
        <w:rPr>
          <w:i/>
          <w:sz w:val="28"/>
          <w:szCs w:val="28"/>
        </w:rPr>
        <w:t xml:space="preserve">                           </w:t>
      </w:r>
    </w:p>
    <w:p w:rsidR="00CB6FE1" w:rsidRPr="0094380A"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94380A">
        <w:rPr>
          <w:b/>
          <w:sz w:val="28"/>
          <w:szCs w:val="28"/>
        </w:rPr>
        <w:t xml:space="preserve">1.1. Место дисциплины в структуре основной профессиональной образовательной программы: </w:t>
      </w:r>
      <w:r w:rsidRPr="0094380A">
        <w:rPr>
          <w:color w:val="000000"/>
          <w:sz w:val="28"/>
          <w:szCs w:val="28"/>
        </w:rPr>
        <w:tab/>
      </w:r>
    </w:p>
    <w:p w:rsidR="00CB6FE1" w:rsidRPr="0094380A" w:rsidRDefault="00CB6FE1" w:rsidP="00CB6FE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380A">
        <w:rPr>
          <w:color w:val="000000"/>
          <w:sz w:val="28"/>
          <w:szCs w:val="28"/>
        </w:rPr>
        <w:tab/>
      </w:r>
      <w:r w:rsidRPr="0094380A">
        <w:rPr>
          <w:sz w:val="28"/>
          <w:szCs w:val="28"/>
        </w:rPr>
        <w:t xml:space="preserve">Учебная дисциплина «Психология общения» является обязательной частью </w:t>
      </w:r>
      <w:r w:rsidRPr="0094380A">
        <w:rPr>
          <w:b/>
          <w:sz w:val="28"/>
          <w:szCs w:val="28"/>
        </w:rPr>
        <w:t>Общего гуманитарного и социально-экономического цикла</w:t>
      </w:r>
      <w:r w:rsidRPr="0094380A">
        <w:rPr>
          <w:sz w:val="28"/>
          <w:szCs w:val="28"/>
        </w:rPr>
        <w:t xml:space="preserve">  </w:t>
      </w:r>
      <w:r w:rsidRPr="0094380A">
        <w:rPr>
          <w:color w:val="000000" w:themeColor="text1"/>
          <w:sz w:val="28"/>
          <w:szCs w:val="28"/>
        </w:rPr>
        <w:t xml:space="preserve">основной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rsidR="00CB6FE1" w:rsidRDefault="00CB6FE1" w:rsidP="00CB6FE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380A">
        <w:rPr>
          <w:sz w:val="28"/>
          <w:szCs w:val="28"/>
        </w:rPr>
        <w:tab/>
        <w:t xml:space="preserve">Учебная дисциплина «Психология общения» обеспечивает формирование профессиональных и общих компетенций по всем видам деятельности ФГОС по специальности  </w:t>
      </w:r>
      <w:r w:rsidRPr="00590EDD">
        <w:rPr>
          <w:sz w:val="28"/>
          <w:szCs w:val="28"/>
        </w:rPr>
        <w:t>13.02.11.</w:t>
      </w:r>
      <w:r w:rsidRPr="0094380A">
        <w:rPr>
          <w:sz w:val="28"/>
          <w:szCs w:val="28"/>
        </w:rPr>
        <w:t xml:space="preserve"> </w:t>
      </w:r>
    </w:p>
    <w:p w:rsidR="00CB6FE1" w:rsidRPr="0094380A" w:rsidRDefault="00CB6FE1" w:rsidP="00CB6FE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380A">
        <w:rPr>
          <w:sz w:val="28"/>
          <w:szCs w:val="28"/>
        </w:rPr>
        <w:t xml:space="preserve">Особое значение дисциплина имеет при формировании и развитии </w:t>
      </w:r>
    </w:p>
    <w:p w:rsidR="00CB6FE1" w:rsidRPr="0094380A" w:rsidRDefault="00CB6FE1" w:rsidP="00CB6FE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sz w:val="28"/>
          <w:szCs w:val="28"/>
        </w:rPr>
      </w:pPr>
      <w:proofErr w:type="gramStart"/>
      <w:r w:rsidRPr="0094380A">
        <w:rPr>
          <w:iCs/>
          <w:sz w:val="28"/>
          <w:szCs w:val="28"/>
        </w:rPr>
        <w:t>ОК</w:t>
      </w:r>
      <w:proofErr w:type="gramEnd"/>
      <w:r w:rsidRPr="0094380A">
        <w:rPr>
          <w:iCs/>
          <w:sz w:val="28"/>
          <w:szCs w:val="28"/>
        </w:rPr>
        <w:t xml:space="preserve"> 01Выбирать способы решения задач профессиональной деятельности, применительно к различным контекстам</w:t>
      </w:r>
    </w:p>
    <w:p w:rsidR="00CB6FE1" w:rsidRPr="0094380A" w:rsidRDefault="00CB6FE1" w:rsidP="00CB6FE1">
      <w:pPr>
        <w:ind w:right="113"/>
        <w:jc w:val="both"/>
        <w:rPr>
          <w:sz w:val="28"/>
          <w:szCs w:val="28"/>
        </w:rPr>
      </w:pPr>
      <w:r w:rsidRPr="0094380A">
        <w:rPr>
          <w:iCs/>
          <w:sz w:val="28"/>
          <w:szCs w:val="28"/>
        </w:rPr>
        <w:t>ОК 02</w:t>
      </w:r>
      <w:proofErr w:type="gramStart"/>
      <w:r w:rsidRPr="0094380A">
        <w:rPr>
          <w:iCs/>
          <w:sz w:val="28"/>
          <w:szCs w:val="28"/>
        </w:rPr>
        <w:t xml:space="preserve"> </w:t>
      </w:r>
      <w:r w:rsidRPr="0094380A">
        <w:rPr>
          <w:sz w:val="28"/>
          <w:szCs w:val="28"/>
        </w:rPr>
        <w:t>О</w:t>
      </w:r>
      <w:proofErr w:type="gramEnd"/>
      <w:r w:rsidRPr="0094380A">
        <w:rPr>
          <w:sz w:val="28"/>
          <w:szCs w:val="28"/>
        </w:rPr>
        <w:t xml:space="preserve">существлять поиск, анализ и интерпретацию информации, необходимой для выполнения задач профессиональной деятельности </w:t>
      </w:r>
    </w:p>
    <w:p w:rsidR="00CB6FE1" w:rsidRPr="0094380A" w:rsidRDefault="00CB6FE1" w:rsidP="00CB6FE1">
      <w:pPr>
        <w:ind w:right="113"/>
        <w:jc w:val="both"/>
        <w:rPr>
          <w:sz w:val="28"/>
          <w:szCs w:val="28"/>
        </w:rPr>
      </w:pPr>
      <w:r w:rsidRPr="0094380A">
        <w:rPr>
          <w:iCs/>
          <w:sz w:val="28"/>
          <w:szCs w:val="28"/>
        </w:rPr>
        <w:t>ОК 03</w:t>
      </w:r>
      <w:proofErr w:type="gramStart"/>
      <w:r w:rsidRPr="0094380A">
        <w:rPr>
          <w:iCs/>
          <w:sz w:val="28"/>
          <w:szCs w:val="28"/>
        </w:rPr>
        <w:t xml:space="preserve"> </w:t>
      </w:r>
      <w:r w:rsidRPr="0094380A">
        <w:rPr>
          <w:sz w:val="28"/>
          <w:szCs w:val="28"/>
        </w:rPr>
        <w:t>П</w:t>
      </w:r>
      <w:proofErr w:type="gramEnd"/>
      <w:r w:rsidRPr="0094380A">
        <w:rPr>
          <w:sz w:val="28"/>
          <w:szCs w:val="28"/>
        </w:rPr>
        <w:t xml:space="preserve">ланировать и реализовывать собственное профессиональное и личностное развитие  </w:t>
      </w:r>
    </w:p>
    <w:p w:rsidR="00CB6FE1" w:rsidRPr="0094380A" w:rsidRDefault="00CB6FE1" w:rsidP="00CB6FE1">
      <w:pPr>
        <w:ind w:right="113"/>
        <w:jc w:val="both"/>
        <w:rPr>
          <w:color w:val="00B050"/>
          <w:sz w:val="28"/>
          <w:szCs w:val="28"/>
        </w:rPr>
      </w:pPr>
      <w:r w:rsidRPr="0094380A">
        <w:rPr>
          <w:iCs/>
          <w:sz w:val="28"/>
          <w:szCs w:val="28"/>
        </w:rPr>
        <w:t>ОК 04</w:t>
      </w:r>
      <w:proofErr w:type="gramStart"/>
      <w:r w:rsidRPr="0094380A">
        <w:rPr>
          <w:iCs/>
          <w:sz w:val="28"/>
          <w:szCs w:val="28"/>
        </w:rPr>
        <w:t xml:space="preserve"> </w:t>
      </w:r>
      <w:r w:rsidRPr="0094380A">
        <w:rPr>
          <w:sz w:val="28"/>
          <w:szCs w:val="28"/>
        </w:rPr>
        <w:t>Р</w:t>
      </w:r>
      <w:proofErr w:type="gramEnd"/>
      <w:r w:rsidRPr="0094380A">
        <w:rPr>
          <w:sz w:val="28"/>
          <w:szCs w:val="28"/>
        </w:rPr>
        <w:t>аботать в коллективе и команде, эффективно взаимодействовать с коллегами, руководством, клиентами.</w:t>
      </w:r>
    </w:p>
    <w:p w:rsidR="00CB6FE1" w:rsidRPr="0094380A" w:rsidRDefault="00CB6FE1" w:rsidP="00CB6FE1">
      <w:pPr>
        <w:rPr>
          <w:b/>
          <w:sz w:val="28"/>
          <w:szCs w:val="28"/>
        </w:rPr>
      </w:pPr>
      <w:r w:rsidRPr="0094380A">
        <w:rPr>
          <w:b/>
          <w:sz w:val="28"/>
          <w:szCs w:val="28"/>
        </w:rPr>
        <w:t xml:space="preserve">1.2. Цель и планируемые результаты освоения дисциплины:   </w:t>
      </w:r>
    </w:p>
    <w:p w:rsidR="00CB6FE1" w:rsidRPr="002860BE" w:rsidRDefault="00CB6FE1" w:rsidP="00CB6FE1">
      <w:pPr>
        <w:suppressAutoHyphens/>
        <w:ind w:firstLine="567"/>
        <w:jc w:val="both"/>
      </w:pPr>
      <w:r w:rsidRPr="0094380A">
        <w:rPr>
          <w:sz w:val="28"/>
          <w:szCs w:val="28"/>
        </w:rPr>
        <w:t xml:space="preserve">В рамках программы учебной дисциплины </w:t>
      </w:r>
      <w:proofErr w:type="gramStart"/>
      <w:r w:rsidRPr="0094380A">
        <w:rPr>
          <w:sz w:val="28"/>
          <w:szCs w:val="28"/>
        </w:rPr>
        <w:t>обучающимися</w:t>
      </w:r>
      <w:proofErr w:type="gramEnd"/>
      <w:r w:rsidRPr="0094380A">
        <w:rPr>
          <w:sz w:val="28"/>
          <w:szCs w:val="28"/>
        </w:rPr>
        <w:t xml:space="preserve"> осваиваются умения и знания</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93"/>
        <w:gridCol w:w="3544"/>
      </w:tblGrid>
      <w:tr w:rsidR="00CB6FE1" w:rsidRPr="002860BE" w:rsidTr="00B40429">
        <w:trPr>
          <w:trHeight w:val="649"/>
        </w:trPr>
        <w:tc>
          <w:tcPr>
            <w:tcW w:w="3227" w:type="dxa"/>
            <w:hideMark/>
          </w:tcPr>
          <w:p w:rsidR="00CB6FE1" w:rsidRPr="002860BE" w:rsidRDefault="00CB6FE1" w:rsidP="00B40429">
            <w:pPr>
              <w:suppressAutoHyphens/>
              <w:jc w:val="center"/>
            </w:pPr>
            <w:r w:rsidRPr="001E2733">
              <w:rPr>
                <w:bCs/>
              </w:rPr>
              <w:t>Компетенции, формированию которых способствует  освоение программы УД</w:t>
            </w:r>
          </w:p>
        </w:tc>
        <w:tc>
          <w:tcPr>
            <w:tcW w:w="2693" w:type="dxa"/>
            <w:hideMark/>
          </w:tcPr>
          <w:p w:rsidR="00CB6FE1" w:rsidRPr="002860BE" w:rsidRDefault="00CB6FE1" w:rsidP="00B40429">
            <w:pPr>
              <w:suppressAutoHyphens/>
              <w:jc w:val="center"/>
            </w:pPr>
            <w:r w:rsidRPr="002860BE">
              <w:t>Умения</w:t>
            </w:r>
          </w:p>
        </w:tc>
        <w:tc>
          <w:tcPr>
            <w:tcW w:w="3544" w:type="dxa"/>
            <w:hideMark/>
          </w:tcPr>
          <w:p w:rsidR="00CB6FE1" w:rsidRPr="002860BE" w:rsidRDefault="00CB6FE1" w:rsidP="00B40429">
            <w:pPr>
              <w:suppressAutoHyphens/>
              <w:jc w:val="center"/>
            </w:pPr>
            <w:r w:rsidRPr="002860BE">
              <w:t>Знания</w:t>
            </w:r>
          </w:p>
        </w:tc>
      </w:tr>
      <w:tr w:rsidR="00CB6FE1" w:rsidRPr="002860BE" w:rsidTr="00B40429">
        <w:trPr>
          <w:trHeight w:val="323"/>
        </w:trPr>
        <w:tc>
          <w:tcPr>
            <w:tcW w:w="9464" w:type="dxa"/>
            <w:gridSpan w:val="3"/>
          </w:tcPr>
          <w:p w:rsidR="00CB6FE1" w:rsidRPr="002860BE" w:rsidRDefault="00CB6FE1" w:rsidP="00B40429">
            <w:pPr>
              <w:suppressAutoHyphens/>
              <w:jc w:val="center"/>
            </w:pPr>
            <w:r>
              <w:t>Базовый уровень</w:t>
            </w:r>
          </w:p>
        </w:tc>
      </w:tr>
      <w:tr w:rsidR="00CB6FE1" w:rsidRPr="002860BE" w:rsidTr="00B40429">
        <w:trPr>
          <w:trHeight w:val="212"/>
        </w:trPr>
        <w:tc>
          <w:tcPr>
            <w:tcW w:w="3227" w:type="dxa"/>
          </w:tcPr>
          <w:p w:rsidR="00CB6FE1" w:rsidRPr="00960515"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960515">
              <w:t>ОК</w:t>
            </w:r>
            <w:proofErr w:type="gramEnd"/>
            <w:r w:rsidRPr="00960515">
              <w:t xml:space="preserve"> 01</w:t>
            </w:r>
            <w:r>
              <w:t>- 04</w:t>
            </w:r>
            <w:r w:rsidRPr="00960515">
              <w:tab/>
            </w:r>
          </w:p>
          <w:p w:rsidR="00CB6FE1" w:rsidRPr="002860BE"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60515">
              <w:tab/>
            </w:r>
          </w:p>
        </w:tc>
        <w:tc>
          <w:tcPr>
            <w:tcW w:w="2693" w:type="dxa"/>
          </w:tcPr>
          <w:p w:rsidR="00CB6FE1" w:rsidRPr="002860BE" w:rsidRDefault="00CB6FE1" w:rsidP="00B40429">
            <w:pPr>
              <w:autoSpaceDE w:val="0"/>
              <w:autoSpaceDN w:val="0"/>
              <w:adjustRightInd w:val="0"/>
              <w:rPr>
                <w:rFonts w:eastAsia="Calibri"/>
                <w:lang w:eastAsia="en-US"/>
              </w:rPr>
            </w:pPr>
            <w:r w:rsidRPr="002860BE">
              <w:rPr>
                <w:rFonts w:eastAsia="Calibri"/>
                <w:lang w:eastAsia="en-US"/>
              </w:rPr>
              <w:t xml:space="preserve">-  применять техники и приемы эффективного общения </w:t>
            </w:r>
            <w:proofErr w:type="gramStart"/>
            <w:r w:rsidRPr="002860BE">
              <w:rPr>
                <w:rFonts w:eastAsia="Calibri"/>
                <w:lang w:eastAsia="en-US"/>
              </w:rPr>
              <w:t>в</w:t>
            </w:r>
            <w:proofErr w:type="gramEnd"/>
            <w:r w:rsidRPr="002860BE">
              <w:rPr>
                <w:rFonts w:eastAsia="Calibri"/>
                <w:lang w:eastAsia="en-US"/>
              </w:rPr>
              <w:t xml:space="preserve"> профессиональной</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деятельности;</w:t>
            </w:r>
          </w:p>
          <w:p w:rsidR="00CB6FE1" w:rsidRPr="002860BE" w:rsidRDefault="00CB6FE1" w:rsidP="00B40429">
            <w:pPr>
              <w:autoSpaceDE w:val="0"/>
              <w:autoSpaceDN w:val="0"/>
              <w:adjustRightInd w:val="0"/>
              <w:rPr>
                <w:b/>
              </w:rPr>
            </w:pPr>
            <w:r w:rsidRPr="002860BE">
              <w:rPr>
                <w:rFonts w:eastAsia="Calibri"/>
                <w:lang w:eastAsia="en-US"/>
              </w:rPr>
              <w:t xml:space="preserve">-  использовать приемы </w:t>
            </w:r>
            <w:proofErr w:type="spellStart"/>
            <w:r w:rsidRPr="002860BE">
              <w:rPr>
                <w:rFonts w:eastAsia="Calibri"/>
                <w:lang w:eastAsia="en-US"/>
              </w:rPr>
              <w:t>саморегуляции</w:t>
            </w:r>
            <w:proofErr w:type="spellEnd"/>
            <w:r w:rsidRPr="002860BE">
              <w:rPr>
                <w:rFonts w:eastAsia="Calibri"/>
                <w:lang w:eastAsia="en-US"/>
              </w:rPr>
              <w:t xml:space="preserve"> поведения в процессе</w:t>
            </w:r>
            <w:r>
              <w:rPr>
                <w:rFonts w:eastAsia="Calibri"/>
                <w:lang w:eastAsia="en-US"/>
              </w:rPr>
              <w:t xml:space="preserve"> </w:t>
            </w:r>
            <w:r w:rsidRPr="002860BE">
              <w:rPr>
                <w:rFonts w:eastAsia="Calibri"/>
                <w:lang w:eastAsia="en-US"/>
              </w:rPr>
              <w:t xml:space="preserve">межличностного общения.  </w:t>
            </w:r>
          </w:p>
        </w:tc>
        <w:tc>
          <w:tcPr>
            <w:tcW w:w="3544" w:type="dxa"/>
          </w:tcPr>
          <w:p w:rsidR="00CB6FE1" w:rsidRPr="002860BE" w:rsidRDefault="00CB6FE1" w:rsidP="00B40429">
            <w:pPr>
              <w:autoSpaceDE w:val="0"/>
              <w:autoSpaceDN w:val="0"/>
              <w:adjustRightInd w:val="0"/>
              <w:rPr>
                <w:rFonts w:eastAsia="Calibri"/>
                <w:lang w:eastAsia="en-US"/>
              </w:rPr>
            </w:pPr>
            <w:r w:rsidRPr="002860BE">
              <w:rPr>
                <w:rFonts w:eastAsia="Calibri"/>
                <w:lang w:eastAsia="en-US"/>
              </w:rPr>
              <w:t>· взаимосвязь общения и деятельности;</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цели, функции, виды и уровни общения;</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роли и ролевые ожидания в общении;</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виды социальных взаимодействий;</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механизмы взаимопонимания в общении;</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техники и приемы общения, правила слушания, ведения беседы,</w:t>
            </w:r>
            <w:r>
              <w:rPr>
                <w:rFonts w:eastAsia="Calibri"/>
                <w:lang w:eastAsia="en-US"/>
              </w:rPr>
              <w:t xml:space="preserve"> </w:t>
            </w:r>
            <w:r w:rsidRPr="002860BE">
              <w:rPr>
                <w:rFonts w:eastAsia="Calibri"/>
                <w:lang w:eastAsia="en-US"/>
              </w:rPr>
              <w:t>убеждения;</w:t>
            </w:r>
          </w:p>
          <w:p w:rsidR="00CB6FE1" w:rsidRPr="002860BE" w:rsidRDefault="00CB6FE1" w:rsidP="00B40429">
            <w:pPr>
              <w:autoSpaceDE w:val="0"/>
              <w:autoSpaceDN w:val="0"/>
              <w:adjustRightInd w:val="0"/>
              <w:rPr>
                <w:rFonts w:eastAsia="Calibri"/>
                <w:lang w:eastAsia="en-US"/>
              </w:rPr>
            </w:pPr>
            <w:r w:rsidRPr="002860BE">
              <w:rPr>
                <w:rFonts w:eastAsia="Calibri"/>
                <w:lang w:eastAsia="en-US"/>
              </w:rPr>
              <w:t>· этические принципы общения;</w:t>
            </w:r>
          </w:p>
          <w:p w:rsidR="00CB6FE1" w:rsidRPr="002860BE" w:rsidRDefault="00CB6FE1" w:rsidP="00B40429">
            <w:pPr>
              <w:autoSpaceDE w:val="0"/>
              <w:autoSpaceDN w:val="0"/>
              <w:adjustRightInd w:val="0"/>
              <w:rPr>
                <w:b/>
              </w:rPr>
            </w:pPr>
            <w:r w:rsidRPr="002860BE">
              <w:rPr>
                <w:rFonts w:eastAsia="Calibri"/>
                <w:lang w:eastAsia="en-US"/>
              </w:rPr>
              <w:t>· источники, причины, виды и способы разрешения конфликтов.</w:t>
            </w:r>
          </w:p>
        </w:tc>
      </w:tr>
    </w:tbl>
    <w:p w:rsid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21787">
        <w:rPr>
          <w:b/>
          <w:sz w:val="28"/>
          <w:szCs w:val="28"/>
        </w:rPr>
        <w:lastRenderedPageBreak/>
        <w:t>2. СТРУКТУРА И СОДЕРЖАНИЕ</w:t>
      </w:r>
      <w:r>
        <w:rPr>
          <w:b/>
          <w:sz w:val="28"/>
          <w:szCs w:val="28"/>
        </w:rPr>
        <w:t xml:space="preserve"> ПРОГРАММЫ</w:t>
      </w:r>
      <w:r w:rsidRPr="00921787">
        <w:rPr>
          <w:b/>
          <w:sz w:val="28"/>
          <w:szCs w:val="28"/>
        </w:rPr>
        <w:t xml:space="preserve"> УЧЕБНОЙ ДИСЦИПЛИНЫ</w:t>
      </w:r>
    </w:p>
    <w:p w:rsidR="00CB6FE1" w:rsidRPr="00921787"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sidRPr="00921787">
        <w:rPr>
          <w:b/>
          <w:sz w:val="28"/>
          <w:szCs w:val="28"/>
        </w:rPr>
        <w:t>2.1. Объем учебной дисциплины и виды учебной работы</w:t>
      </w:r>
    </w:p>
    <w:p w:rsidR="00CB6FE1" w:rsidRPr="00921787"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B6FE1" w:rsidRPr="00D2513C" w:rsidTr="00B40429">
        <w:trPr>
          <w:trHeight w:val="460"/>
        </w:trPr>
        <w:tc>
          <w:tcPr>
            <w:tcW w:w="7621" w:type="dxa"/>
            <w:shd w:val="clear" w:color="auto" w:fill="auto"/>
          </w:tcPr>
          <w:p w:rsidR="00CB6FE1" w:rsidRPr="00D2513C" w:rsidRDefault="00CB6FE1" w:rsidP="00B40429">
            <w:pPr>
              <w:jc w:val="center"/>
            </w:pPr>
            <w:r w:rsidRPr="00D2513C">
              <w:rPr>
                <w:b/>
              </w:rPr>
              <w:t>Вид учебной работы</w:t>
            </w:r>
          </w:p>
        </w:tc>
        <w:tc>
          <w:tcPr>
            <w:tcW w:w="1701" w:type="dxa"/>
            <w:shd w:val="clear" w:color="auto" w:fill="auto"/>
          </w:tcPr>
          <w:p w:rsidR="00CB6FE1" w:rsidRPr="00D2513C" w:rsidRDefault="00CB6FE1" w:rsidP="00B40429">
            <w:pPr>
              <w:jc w:val="center"/>
              <w:rPr>
                <w:i/>
                <w:iCs/>
              </w:rPr>
            </w:pPr>
            <w:r w:rsidRPr="00D2513C">
              <w:rPr>
                <w:b/>
                <w:iCs/>
              </w:rPr>
              <w:t>Объем часов</w:t>
            </w:r>
          </w:p>
        </w:tc>
      </w:tr>
      <w:tr w:rsidR="00CB6FE1" w:rsidRPr="00D2513C" w:rsidTr="00B40429">
        <w:trPr>
          <w:trHeight w:val="285"/>
        </w:trPr>
        <w:tc>
          <w:tcPr>
            <w:tcW w:w="7621" w:type="dxa"/>
            <w:shd w:val="clear" w:color="auto" w:fill="auto"/>
          </w:tcPr>
          <w:p w:rsidR="00CB6FE1" w:rsidRPr="00D2513C" w:rsidRDefault="00CB6FE1" w:rsidP="00B40429">
            <w:pPr>
              <w:rPr>
                <w:b/>
                <w:color w:val="000000"/>
              </w:rPr>
            </w:pPr>
            <w:r w:rsidRPr="00D2513C">
              <w:rPr>
                <w:b/>
                <w:color w:val="000000"/>
              </w:rPr>
              <w:t>Нагрузка во взаимодействии с преподавателем (всего)</w:t>
            </w:r>
          </w:p>
        </w:tc>
        <w:tc>
          <w:tcPr>
            <w:tcW w:w="1701" w:type="dxa"/>
            <w:shd w:val="clear" w:color="auto" w:fill="auto"/>
          </w:tcPr>
          <w:p w:rsidR="00CB6FE1" w:rsidRPr="00AF52EC" w:rsidRDefault="00CB6FE1" w:rsidP="00B40429">
            <w:pPr>
              <w:jc w:val="center"/>
              <w:rPr>
                <w:iCs/>
              </w:rPr>
            </w:pPr>
            <w:r>
              <w:rPr>
                <w:iCs/>
              </w:rPr>
              <w:t>34</w:t>
            </w:r>
          </w:p>
        </w:tc>
      </w:tr>
      <w:tr w:rsidR="00CB6FE1" w:rsidRPr="00D2513C" w:rsidTr="00B40429">
        <w:tc>
          <w:tcPr>
            <w:tcW w:w="7621" w:type="dxa"/>
            <w:shd w:val="clear" w:color="auto" w:fill="auto"/>
          </w:tcPr>
          <w:p w:rsidR="00CB6FE1" w:rsidRPr="00D2513C" w:rsidRDefault="00CB6FE1" w:rsidP="00B40429">
            <w:pPr>
              <w:jc w:val="both"/>
            </w:pPr>
            <w:r w:rsidRPr="00D2513C">
              <w:t>в том числе:</w:t>
            </w:r>
          </w:p>
        </w:tc>
        <w:tc>
          <w:tcPr>
            <w:tcW w:w="1701" w:type="dxa"/>
            <w:shd w:val="clear" w:color="auto" w:fill="auto"/>
          </w:tcPr>
          <w:p w:rsidR="00CB6FE1" w:rsidRPr="00D2513C" w:rsidRDefault="00CB6FE1" w:rsidP="00B40429">
            <w:pPr>
              <w:jc w:val="center"/>
              <w:rPr>
                <w:i/>
                <w:iCs/>
              </w:rPr>
            </w:pPr>
          </w:p>
        </w:tc>
      </w:tr>
      <w:tr w:rsidR="00CB6FE1" w:rsidRPr="00D2513C" w:rsidTr="00B40429">
        <w:tc>
          <w:tcPr>
            <w:tcW w:w="7621" w:type="dxa"/>
            <w:shd w:val="clear" w:color="auto" w:fill="auto"/>
          </w:tcPr>
          <w:p w:rsidR="00CB6FE1" w:rsidRPr="00D2513C" w:rsidRDefault="00CB6FE1" w:rsidP="00B40429">
            <w:pPr>
              <w:jc w:val="both"/>
            </w:pPr>
            <w:r>
              <w:t>теоретическое обучение</w:t>
            </w:r>
          </w:p>
        </w:tc>
        <w:tc>
          <w:tcPr>
            <w:tcW w:w="1701" w:type="dxa"/>
            <w:shd w:val="clear" w:color="auto" w:fill="auto"/>
          </w:tcPr>
          <w:p w:rsidR="00CB6FE1" w:rsidRPr="00D2513C" w:rsidRDefault="00CB6FE1" w:rsidP="00B40429">
            <w:pPr>
              <w:jc w:val="center"/>
              <w:rPr>
                <w:i/>
                <w:iCs/>
              </w:rPr>
            </w:pPr>
            <w:r>
              <w:rPr>
                <w:i/>
                <w:iCs/>
              </w:rPr>
              <w:t>34</w:t>
            </w:r>
          </w:p>
        </w:tc>
      </w:tr>
      <w:tr w:rsidR="00CB6FE1" w:rsidRPr="00D2513C" w:rsidTr="00B40429">
        <w:tc>
          <w:tcPr>
            <w:tcW w:w="7621" w:type="dxa"/>
            <w:shd w:val="clear" w:color="auto" w:fill="auto"/>
          </w:tcPr>
          <w:p w:rsidR="00CB6FE1" w:rsidRPr="00D2513C" w:rsidRDefault="00CB6FE1" w:rsidP="00B40429">
            <w:pPr>
              <w:jc w:val="both"/>
            </w:pPr>
            <w:r>
              <w:t xml:space="preserve">лабораторные  и </w:t>
            </w:r>
            <w:r w:rsidRPr="00D2513C">
              <w:t>практические занятия</w:t>
            </w:r>
          </w:p>
        </w:tc>
        <w:tc>
          <w:tcPr>
            <w:tcW w:w="1701" w:type="dxa"/>
            <w:shd w:val="clear" w:color="auto" w:fill="auto"/>
          </w:tcPr>
          <w:p w:rsidR="00CB6FE1" w:rsidRPr="00D2513C" w:rsidRDefault="00CB6FE1" w:rsidP="00B40429">
            <w:pPr>
              <w:jc w:val="center"/>
              <w:rPr>
                <w:i/>
                <w:iCs/>
              </w:rPr>
            </w:pPr>
            <w:r>
              <w:rPr>
                <w:i/>
                <w:iCs/>
              </w:rPr>
              <w:t>-</w:t>
            </w:r>
          </w:p>
        </w:tc>
      </w:tr>
      <w:tr w:rsidR="00CB6FE1" w:rsidRPr="00D2513C" w:rsidTr="00B40429">
        <w:tc>
          <w:tcPr>
            <w:tcW w:w="7621" w:type="dxa"/>
            <w:shd w:val="clear" w:color="auto" w:fill="auto"/>
          </w:tcPr>
          <w:p w:rsidR="00CB6FE1" w:rsidRPr="00D2513C" w:rsidRDefault="00CB6FE1" w:rsidP="00B40429">
            <w:pPr>
              <w:jc w:val="both"/>
            </w:pPr>
            <w:r>
              <w:t>в том числе практическая подготовка</w:t>
            </w:r>
          </w:p>
        </w:tc>
        <w:tc>
          <w:tcPr>
            <w:tcW w:w="1701" w:type="dxa"/>
            <w:shd w:val="clear" w:color="auto" w:fill="auto"/>
          </w:tcPr>
          <w:p w:rsidR="00CB6FE1" w:rsidRPr="00D2513C" w:rsidRDefault="00CB6FE1" w:rsidP="00B40429">
            <w:pPr>
              <w:jc w:val="center"/>
              <w:rPr>
                <w:i/>
                <w:iCs/>
              </w:rPr>
            </w:pPr>
            <w:r>
              <w:rPr>
                <w:i/>
                <w:iCs/>
              </w:rPr>
              <w:t>-</w:t>
            </w:r>
          </w:p>
        </w:tc>
      </w:tr>
      <w:tr w:rsidR="00CB6FE1" w:rsidRPr="00D2513C" w:rsidTr="00B40429">
        <w:tc>
          <w:tcPr>
            <w:tcW w:w="7621" w:type="dxa"/>
            <w:shd w:val="clear" w:color="auto" w:fill="auto"/>
          </w:tcPr>
          <w:p w:rsidR="00CB6FE1" w:rsidRPr="00AF52EC" w:rsidRDefault="00CB6FE1" w:rsidP="00B40429">
            <w:pPr>
              <w:jc w:val="both"/>
              <w:rPr>
                <w:color w:val="000000"/>
              </w:rPr>
            </w:pPr>
            <w:r w:rsidRPr="00AF52EC">
              <w:rPr>
                <w:color w:val="000000"/>
              </w:rPr>
              <w:t xml:space="preserve">консультации </w:t>
            </w:r>
          </w:p>
        </w:tc>
        <w:tc>
          <w:tcPr>
            <w:tcW w:w="1701" w:type="dxa"/>
            <w:shd w:val="clear" w:color="auto" w:fill="auto"/>
          </w:tcPr>
          <w:p w:rsidR="00CB6FE1" w:rsidRPr="00D2513C" w:rsidRDefault="00CB6FE1" w:rsidP="00B40429">
            <w:pPr>
              <w:jc w:val="center"/>
              <w:rPr>
                <w:i/>
                <w:iCs/>
              </w:rPr>
            </w:pPr>
            <w:r>
              <w:rPr>
                <w:i/>
                <w:iCs/>
              </w:rPr>
              <w:t>-</w:t>
            </w:r>
          </w:p>
        </w:tc>
      </w:tr>
      <w:tr w:rsidR="00CB6FE1" w:rsidRPr="00D2513C" w:rsidTr="00B40429">
        <w:tc>
          <w:tcPr>
            <w:tcW w:w="7621" w:type="dxa"/>
            <w:shd w:val="clear" w:color="auto" w:fill="auto"/>
          </w:tcPr>
          <w:p w:rsidR="00CB6FE1" w:rsidRDefault="00CB6FE1" w:rsidP="00B40429">
            <w:pPr>
              <w:rPr>
                <w:iCs/>
              </w:rPr>
            </w:pPr>
            <w:r w:rsidRPr="00590EDD">
              <w:rPr>
                <w:iCs/>
              </w:rPr>
              <w:t>Промежуточная  аттестация</w:t>
            </w:r>
            <w:r w:rsidRPr="00590EDD">
              <w:rPr>
                <w:i/>
                <w:iCs/>
              </w:rPr>
              <w:t xml:space="preserve"> </w:t>
            </w:r>
            <w:r>
              <w:rPr>
                <w:iCs/>
              </w:rPr>
              <w:t>в форме</w:t>
            </w:r>
          </w:p>
          <w:p w:rsidR="00CB6FE1" w:rsidRPr="00590EDD" w:rsidRDefault="00CB6FE1" w:rsidP="00B40429">
            <w:pPr>
              <w:rPr>
                <w:iCs/>
                <w:color w:val="000000"/>
              </w:rPr>
            </w:pPr>
            <w:r>
              <w:rPr>
                <w:iCs/>
              </w:rPr>
              <w:t xml:space="preserve"> </w:t>
            </w:r>
            <w:r w:rsidRPr="003A7048">
              <w:rPr>
                <w:iCs/>
              </w:rPr>
              <w:t>итоговая оценка по результатам текущего контроля</w:t>
            </w:r>
          </w:p>
        </w:tc>
        <w:tc>
          <w:tcPr>
            <w:tcW w:w="1701" w:type="dxa"/>
            <w:shd w:val="clear" w:color="auto" w:fill="auto"/>
          </w:tcPr>
          <w:p w:rsidR="00CB6FE1" w:rsidRPr="00D2513C" w:rsidRDefault="00CB6FE1" w:rsidP="00B40429">
            <w:pPr>
              <w:jc w:val="center"/>
              <w:rPr>
                <w:iCs/>
                <w:color w:val="000000"/>
              </w:rPr>
            </w:pPr>
            <w:r>
              <w:rPr>
                <w:iCs/>
                <w:color w:val="000000"/>
              </w:rPr>
              <w:t>-</w:t>
            </w:r>
          </w:p>
        </w:tc>
      </w:tr>
    </w:tbl>
    <w:p w:rsidR="00CB6FE1" w:rsidRPr="00D2513C"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CB6FE1" w:rsidRPr="00D2513C" w:rsidRDefault="00CB6FE1" w:rsidP="00CB6FE1">
      <w:pPr>
        <w:suppressAutoHyphens/>
        <w:rPr>
          <w:b/>
          <w:color w:val="FF0000"/>
        </w:rPr>
      </w:pPr>
    </w:p>
    <w:p w:rsidR="00CB6FE1" w:rsidRPr="00D2513C" w:rsidRDefault="00CB6FE1" w:rsidP="00CB6FE1">
      <w:pPr>
        <w:suppressAutoHyphens/>
        <w:rPr>
          <w:b/>
          <w:color w:val="FF0000"/>
        </w:rPr>
      </w:pPr>
    </w:p>
    <w:p w:rsidR="00CB6FE1" w:rsidRDefault="00CB6FE1" w:rsidP="00CB6FE1">
      <w:pPr>
        <w:suppressAutoHyphens/>
        <w:rPr>
          <w:b/>
        </w:rPr>
      </w:pPr>
    </w:p>
    <w:p w:rsidR="00CB6FE1" w:rsidRDefault="00CB6FE1" w:rsidP="00CB6FE1">
      <w:pPr>
        <w:suppressAutoHyphens/>
        <w:rPr>
          <w:b/>
        </w:rPr>
      </w:pPr>
    </w:p>
    <w:p w:rsidR="00CB6FE1" w:rsidRDefault="00CB6FE1" w:rsidP="00CB6FE1">
      <w:pPr>
        <w:suppressAutoHyphens/>
        <w:rPr>
          <w:b/>
        </w:rPr>
      </w:pPr>
    </w:p>
    <w:p w:rsidR="00CB6FE1" w:rsidRDefault="00CB6FE1" w:rsidP="00CB6FE1">
      <w:pPr>
        <w:suppressAutoHyphens/>
        <w:rPr>
          <w:b/>
        </w:rPr>
      </w:pPr>
    </w:p>
    <w:p w:rsidR="00CB6FE1" w:rsidRDefault="00CB6FE1" w:rsidP="00CB6FE1">
      <w:pPr>
        <w:suppressAutoHyphens/>
        <w:rPr>
          <w:b/>
        </w:rPr>
      </w:pPr>
    </w:p>
    <w:p w:rsidR="00CB6FE1" w:rsidRPr="00E06A7B" w:rsidRDefault="00CB6FE1" w:rsidP="00CB6FE1">
      <w:pPr>
        <w:suppressAutoHyphens/>
        <w:rPr>
          <w:b/>
        </w:rPr>
        <w:sectPr w:rsidR="00CB6FE1" w:rsidRPr="00E06A7B" w:rsidSect="004A4481">
          <w:footerReference w:type="default" r:id="rId24"/>
          <w:pgSz w:w="11906" w:h="16838"/>
          <w:pgMar w:top="1134" w:right="850" w:bottom="1134" w:left="1701" w:header="708" w:footer="708" w:gutter="0"/>
          <w:cols w:space="720"/>
          <w:titlePg/>
          <w:docGrid w:linePitch="299"/>
        </w:sectPr>
      </w:pPr>
    </w:p>
    <w:p w:rsidR="00CB6FE1" w:rsidRPr="00CB6FE1" w:rsidRDefault="00CB6FE1" w:rsidP="00CB6FE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r w:rsidRPr="00CB6FE1">
        <w:rPr>
          <w:color w:val="000000" w:themeColor="text1"/>
        </w:rPr>
        <w:lastRenderedPageBreak/>
        <w:t>2.2. Тематический план и содержание учебной дисциплины  «Психология общения</w:t>
      </w:r>
      <w:r w:rsidRPr="00CB6FE1">
        <w:rPr>
          <w:caps/>
          <w:color w:val="000000" w:themeColor="text1"/>
        </w:rPr>
        <w:t>»</w:t>
      </w:r>
    </w:p>
    <w:p w:rsid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9F2B9B">
        <w:rPr>
          <w:bCs/>
          <w:i/>
          <w:sz w:val="20"/>
          <w:szCs w:val="20"/>
        </w:rPr>
        <w:t xml:space="preserve">                                                             </w:t>
      </w:r>
    </w:p>
    <w:tbl>
      <w:tblPr>
        <w:tblW w:w="15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9"/>
        <w:gridCol w:w="8441"/>
        <w:gridCol w:w="2230"/>
        <w:gridCol w:w="1901"/>
      </w:tblGrid>
      <w:tr w:rsidR="00CB6FE1" w:rsidRPr="00E06A7B" w:rsidTr="00B40429">
        <w:trPr>
          <w:trHeight w:val="20"/>
        </w:trPr>
        <w:tc>
          <w:tcPr>
            <w:tcW w:w="2879" w:type="dxa"/>
            <w:shd w:val="clear" w:color="auto" w:fill="FFFFFF"/>
          </w:tcPr>
          <w:p w:rsidR="00CB6FE1" w:rsidRPr="00E06A7B" w:rsidRDefault="00CB6FE1" w:rsidP="00B40429">
            <w:pPr>
              <w:suppressAutoHyphens/>
              <w:jc w:val="center"/>
              <w:rPr>
                <w:b/>
                <w:bCs/>
              </w:rPr>
            </w:pPr>
            <w:r w:rsidRPr="00E06A7B">
              <w:rPr>
                <w:b/>
                <w:bCs/>
              </w:rPr>
              <w:t>Наименование разделов и тем</w:t>
            </w:r>
          </w:p>
        </w:tc>
        <w:tc>
          <w:tcPr>
            <w:tcW w:w="8548"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06A7B">
              <w:rPr>
                <w:b/>
                <w:bCs/>
              </w:rPr>
              <w:t xml:space="preserve">Содержание учебного материала, лабораторные и практические работы, самостоятельная работа </w:t>
            </w:r>
            <w:proofErr w:type="gramStart"/>
            <w:r w:rsidRPr="00E06A7B">
              <w:rPr>
                <w:b/>
                <w:bCs/>
              </w:rPr>
              <w:t>обучающихся</w:t>
            </w:r>
            <w:proofErr w:type="gramEnd"/>
          </w:p>
        </w:tc>
        <w:tc>
          <w:tcPr>
            <w:tcW w:w="2254"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06A7B">
              <w:rPr>
                <w:b/>
                <w:bCs/>
              </w:rPr>
              <w:t>Объем часов</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
                <w:bCs/>
                <w:sz w:val="28"/>
                <w:szCs w:val="28"/>
              </w:rPr>
            </w:pPr>
            <w:r w:rsidRPr="00E06A7B">
              <w:rPr>
                <w:b/>
                <w:bCs/>
              </w:rPr>
              <w:t>Коды компетенций, формированию которых способствует элемент программы</w:t>
            </w:r>
          </w:p>
        </w:tc>
      </w:tr>
      <w:tr w:rsidR="00CB6FE1" w:rsidRPr="00E06A7B" w:rsidTr="00B40429">
        <w:trPr>
          <w:trHeight w:val="315"/>
        </w:trPr>
        <w:tc>
          <w:tcPr>
            <w:tcW w:w="2879"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06A7B">
              <w:rPr>
                <w:b/>
                <w:bCs/>
              </w:rPr>
              <w:t>1</w:t>
            </w:r>
          </w:p>
        </w:tc>
        <w:tc>
          <w:tcPr>
            <w:tcW w:w="8548"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06A7B">
              <w:rPr>
                <w:b/>
                <w:bCs/>
              </w:rPr>
              <w:t>2</w:t>
            </w:r>
          </w:p>
        </w:tc>
        <w:tc>
          <w:tcPr>
            <w:tcW w:w="2254"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b/>
                <w:bCs/>
                <w:sz w:val="28"/>
                <w:szCs w:val="28"/>
              </w:rPr>
            </w:pPr>
          </w:p>
        </w:tc>
      </w:tr>
      <w:tr w:rsidR="00CB6FE1" w:rsidRPr="00E06A7B" w:rsidTr="00B40429">
        <w:trPr>
          <w:trHeight w:val="20"/>
        </w:trPr>
        <w:tc>
          <w:tcPr>
            <w:tcW w:w="2879"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06A7B">
              <w:rPr>
                <w:b/>
                <w:bCs/>
              </w:rPr>
              <w:t>Раздел 1</w:t>
            </w:r>
          </w:p>
        </w:tc>
        <w:tc>
          <w:tcPr>
            <w:tcW w:w="8548" w:type="dxa"/>
            <w:shd w:val="clear" w:color="auto" w:fill="FFFFFF"/>
          </w:tcPr>
          <w:p w:rsidR="00CB6FE1"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rPr>
            </w:pPr>
            <w:r w:rsidRPr="00E06A7B">
              <w:rPr>
                <w:b/>
                <w:lang w:eastAsia="en-US"/>
              </w:rPr>
              <w:t xml:space="preserve"> Общение – основа человеческого бытия</w:t>
            </w: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2254" w:type="dxa"/>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22</w:t>
            </w:r>
          </w:p>
        </w:tc>
        <w:tc>
          <w:tcPr>
            <w:tcW w:w="1760" w:type="dxa"/>
            <w:shd w:val="clear" w:color="auto" w:fill="auto"/>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B6FE1" w:rsidRPr="00E06A7B" w:rsidTr="00B40429">
        <w:trPr>
          <w:trHeight w:val="364"/>
        </w:trPr>
        <w:tc>
          <w:tcPr>
            <w:tcW w:w="2879" w:type="dxa"/>
            <w:vMerge w:val="restart"/>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06A7B">
              <w:rPr>
                <w:b/>
                <w:bCs/>
              </w:rPr>
              <w:t>Тема  1.1</w:t>
            </w:r>
          </w:p>
          <w:p w:rsidR="00CB6FE1" w:rsidRPr="00E06A7B" w:rsidRDefault="00CB6FE1" w:rsidP="00B40429">
            <w:pPr>
              <w:rPr>
                <w:b/>
                <w:lang w:eastAsia="en-US"/>
              </w:rPr>
            </w:pPr>
            <w:r w:rsidRPr="00E06A7B">
              <w:rPr>
                <w:b/>
                <w:lang w:eastAsia="en-US"/>
              </w:rPr>
              <w:t>Общение как восприятие</w:t>
            </w:r>
          </w:p>
          <w:p w:rsidR="00CB6FE1" w:rsidRPr="00E06A7B" w:rsidRDefault="00CB6FE1" w:rsidP="00B40429">
            <w:pPr>
              <w:rPr>
                <w:b/>
                <w:lang w:eastAsia="en-US"/>
              </w:rPr>
            </w:pPr>
            <w:r w:rsidRPr="00E06A7B">
              <w:rPr>
                <w:b/>
                <w:lang w:eastAsia="en-US"/>
              </w:rPr>
              <w:t>людьми друг друга</w:t>
            </w:r>
          </w:p>
          <w:p w:rsidR="00CB6FE1" w:rsidRPr="00E06A7B" w:rsidRDefault="00CB6FE1" w:rsidP="00B40429">
            <w:pPr>
              <w:rPr>
                <w:b/>
                <w:lang w:eastAsia="en-US"/>
              </w:rPr>
            </w:pPr>
            <w:proofErr w:type="gramStart"/>
            <w:r w:rsidRPr="00E06A7B">
              <w:rPr>
                <w:b/>
                <w:lang w:eastAsia="en-US"/>
              </w:rPr>
              <w:t>(перцептивная сторона</w:t>
            </w:r>
            <w:proofErr w:type="gramEnd"/>
          </w:p>
          <w:p w:rsidR="00CB6FE1" w:rsidRPr="00E06A7B" w:rsidRDefault="00CB6FE1" w:rsidP="00B40429">
            <w:pPr>
              <w:jc w:val="both"/>
              <w:rPr>
                <w:b/>
              </w:rPr>
            </w:pPr>
            <w:r w:rsidRPr="00E06A7B">
              <w:rPr>
                <w:b/>
                <w:lang w:eastAsia="en-US"/>
              </w:rPr>
              <w:t>общения</w:t>
            </w:r>
            <w:r w:rsidRPr="00E06A7B">
              <w:rPr>
                <w:b/>
              </w:rPr>
              <w:t>)</w:t>
            </w: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48" w:type="dxa"/>
            <w:shd w:val="clear" w:color="auto" w:fill="FFFFFF"/>
          </w:tcPr>
          <w:p w:rsidR="00CB6FE1" w:rsidRPr="00E06A7B" w:rsidRDefault="00CB6FE1" w:rsidP="00B40429">
            <w:pPr>
              <w:rPr>
                <w:b/>
                <w:bCs/>
              </w:rPr>
            </w:pPr>
            <w:r>
              <w:rPr>
                <w:b/>
                <w:bCs/>
              </w:rPr>
              <w:t>Содержание учебного материала</w:t>
            </w:r>
          </w:p>
        </w:tc>
        <w:tc>
          <w:tcPr>
            <w:tcW w:w="2254" w:type="dxa"/>
            <w:vMerge w:val="restart"/>
            <w:shd w:val="clear" w:color="auto" w:fill="FFFFFF"/>
            <w:vAlign w:val="center"/>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highlight w:val="yellow"/>
              </w:rPr>
            </w:pPr>
            <w:r w:rsidRPr="00DB574D">
              <w:rPr>
                <w:bCs/>
                <w:color w:val="000000"/>
              </w:rPr>
              <w:t>6</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B6FE1" w:rsidRPr="00E06A7B" w:rsidTr="00B40429">
        <w:trPr>
          <w:trHeight w:val="636"/>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548" w:type="dxa"/>
            <w:shd w:val="clear" w:color="auto" w:fill="FFFFFF"/>
          </w:tcPr>
          <w:p w:rsidR="00CB6FE1" w:rsidRPr="00E06A7B" w:rsidRDefault="00CB6FE1" w:rsidP="00B40429">
            <w:pPr>
              <w:rPr>
                <w:b/>
                <w:bCs/>
              </w:rPr>
            </w:pPr>
            <w:r w:rsidRPr="00E06A7B">
              <w:rPr>
                <w:lang w:eastAsia="en-US"/>
              </w:rPr>
              <w:t xml:space="preserve"> 1.Классификация общения. Виды, функции общения.</w:t>
            </w:r>
            <w:r w:rsidRPr="00E06A7B">
              <w:rPr>
                <w:color w:val="FF0000"/>
                <w:lang w:eastAsia="en-US"/>
              </w:rPr>
              <w:t xml:space="preserve"> </w:t>
            </w:r>
            <w:r w:rsidRPr="00E06A7B">
              <w:rPr>
                <w:lang w:eastAsia="en-US"/>
              </w:rPr>
              <w:t xml:space="preserve">Понятие социальной перцепции. </w:t>
            </w:r>
          </w:p>
        </w:tc>
        <w:tc>
          <w:tcPr>
            <w:tcW w:w="2254" w:type="dxa"/>
            <w:vMerge/>
            <w:shd w:val="clear" w:color="auto" w:fill="FFFFFF"/>
            <w:vAlign w:val="center"/>
          </w:tcPr>
          <w:p w:rsidR="00CB6FE1" w:rsidRPr="00DB574D" w:rsidRDefault="00CB6FE1" w:rsidP="00B40429"/>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560"/>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548" w:type="dxa"/>
            <w:shd w:val="clear" w:color="auto" w:fill="FFFFFF"/>
          </w:tcPr>
          <w:p w:rsidR="00CB6FE1" w:rsidRPr="00E06A7B" w:rsidRDefault="00CB6FE1" w:rsidP="00B40429">
            <w:pPr>
              <w:rPr>
                <w:lang w:eastAsia="en-US"/>
              </w:rPr>
            </w:pPr>
            <w:r w:rsidRPr="00E06A7B">
              <w:rPr>
                <w:lang w:eastAsia="en-US"/>
              </w:rPr>
              <w:t>2.Психологические механизмы восприятия. Факторы, оказывающие</w:t>
            </w:r>
          </w:p>
          <w:p w:rsidR="00CB6FE1" w:rsidRPr="00E06A7B" w:rsidRDefault="00CB6FE1" w:rsidP="00B40429">
            <w:pPr>
              <w:rPr>
                <w:lang w:eastAsia="en-US"/>
              </w:rPr>
            </w:pPr>
            <w:r w:rsidRPr="00E06A7B">
              <w:rPr>
                <w:lang w:eastAsia="en-US"/>
              </w:rPr>
              <w:t>влияние на восприятие.</w:t>
            </w:r>
          </w:p>
        </w:tc>
        <w:tc>
          <w:tcPr>
            <w:tcW w:w="2254" w:type="dxa"/>
            <w:vMerge/>
            <w:shd w:val="clear" w:color="auto" w:fill="FFFFFF"/>
            <w:vAlign w:val="center"/>
          </w:tcPr>
          <w:p w:rsidR="00CB6FE1" w:rsidRPr="00DB574D" w:rsidRDefault="00CB6FE1" w:rsidP="00B40429"/>
        </w:tc>
        <w:tc>
          <w:tcPr>
            <w:tcW w:w="1760" w:type="dxa"/>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roofErr w:type="gramStart"/>
            <w:r w:rsidRPr="00E06A7B">
              <w:rPr>
                <w:bCs/>
              </w:rPr>
              <w:t>ОК</w:t>
            </w:r>
            <w:proofErr w:type="gramEnd"/>
            <w:r w:rsidRPr="00E06A7B">
              <w:rPr>
                <w:bCs/>
              </w:rPr>
              <w:t xml:space="preserve"> 01</w:t>
            </w:r>
          </w:p>
        </w:tc>
      </w:tr>
      <w:tr w:rsidR="00CB6FE1" w:rsidRPr="00E06A7B" w:rsidTr="00B40429">
        <w:trPr>
          <w:trHeight w:val="20"/>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sidRPr="00E06A7B">
              <w:rPr>
                <w:lang w:eastAsia="en-US"/>
              </w:rPr>
              <w:t xml:space="preserve">Самодиагностика </w:t>
            </w:r>
            <w:r>
              <w:rPr>
                <w:lang w:eastAsia="en-US"/>
              </w:rPr>
              <w:t>«Ваши эмпатические способности»</w:t>
            </w:r>
          </w:p>
          <w:p w:rsidR="00CB6FE1" w:rsidRPr="00E06A7B" w:rsidRDefault="00CB6FE1" w:rsidP="00B40429">
            <w:pPr>
              <w:rPr>
                <w:bCs/>
              </w:rPr>
            </w:pPr>
            <w:r w:rsidRPr="00E06A7B">
              <w:rPr>
                <w:lang w:eastAsia="en-US"/>
              </w:rPr>
              <w:t>Самодиагности</w:t>
            </w:r>
            <w:r>
              <w:rPr>
                <w:lang w:eastAsia="en-US"/>
              </w:rPr>
              <w:t>ка «Ваш стиль делового общения»</w:t>
            </w: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02</w:t>
            </w:r>
          </w:p>
        </w:tc>
      </w:tr>
      <w:tr w:rsidR="00CB6FE1" w:rsidRPr="00E06A7B" w:rsidTr="00B40429">
        <w:trPr>
          <w:trHeight w:val="516"/>
        </w:trPr>
        <w:tc>
          <w:tcPr>
            <w:tcW w:w="2879" w:type="dxa"/>
            <w:vMerge w:val="restart"/>
            <w:shd w:val="clear" w:color="auto" w:fill="FFFFFF"/>
          </w:tcPr>
          <w:p w:rsidR="00CB6FE1" w:rsidRPr="00E06A7B" w:rsidRDefault="00CB6FE1" w:rsidP="00B40429">
            <w:pPr>
              <w:rPr>
                <w:b/>
                <w:lang w:eastAsia="en-US"/>
              </w:rPr>
            </w:pPr>
            <w:r w:rsidRPr="00E06A7B">
              <w:rPr>
                <w:b/>
                <w:bCs/>
              </w:rPr>
              <w:t xml:space="preserve">Тема  </w:t>
            </w:r>
            <w:r w:rsidRPr="00E06A7B">
              <w:rPr>
                <w:b/>
                <w:lang w:eastAsia="en-US"/>
              </w:rPr>
              <w:t>1.2</w:t>
            </w:r>
          </w:p>
          <w:p w:rsidR="00CB6FE1" w:rsidRPr="00E06A7B" w:rsidRDefault="00CB6FE1" w:rsidP="00B40429">
            <w:pPr>
              <w:rPr>
                <w:b/>
                <w:lang w:eastAsia="en-US"/>
              </w:rPr>
            </w:pPr>
            <w:r w:rsidRPr="00E06A7B">
              <w:rPr>
                <w:b/>
                <w:lang w:eastAsia="en-US"/>
              </w:rPr>
              <w:t>Общение как обмен</w:t>
            </w:r>
          </w:p>
          <w:p w:rsidR="00CB6FE1" w:rsidRPr="00E06A7B" w:rsidRDefault="00CB6FE1" w:rsidP="00B40429">
            <w:pPr>
              <w:rPr>
                <w:b/>
                <w:lang w:eastAsia="en-US"/>
              </w:rPr>
            </w:pPr>
            <w:r w:rsidRPr="00E06A7B">
              <w:rPr>
                <w:b/>
                <w:lang w:eastAsia="en-US"/>
              </w:rPr>
              <w:t>информацией</w:t>
            </w:r>
          </w:p>
          <w:p w:rsidR="00CB6FE1" w:rsidRPr="00E06A7B" w:rsidRDefault="00CB6FE1" w:rsidP="00B40429">
            <w:pPr>
              <w:rPr>
                <w:b/>
                <w:bCs/>
              </w:rPr>
            </w:pPr>
            <w:r w:rsidRPr="00E06A7B">
              <w:rPr>
                <w:b/>
                <w:lang w:eastAsia="en-US"/>
              </w:rPr>
              <w:t>(коммуникативная сторона общения)</w:t>
            </w:r>
          </w:p>
        </w:tc>
        <w:tc>
          <w:tcPr>
            <w:tcW w:w="8548" w:type="dxa"/>
            <w:shd w:val="clear" w:color="auto" w:fill="FFFFFF"/>
          </w:tcPr>
          <w:p w:rsidR="00CB6FE1" w:rsidRPr="00E06A7B" w:rsidRDefault="00CB6FE1" w:rsidP="00B40429">
            <w:pPr>
              <w:rPr>
                <w:b/>
                <w:bCs/>
              </w:rPr>
            </w:pPr>
            <w:r w:rsidRPr="00E06A7B">
              <w:rPr>
                <w:b/>
                <w:bCs/>
              </w:rPr>
              <w:t>Содержание учебного материала</w:t>
            </w:r>
          </w:p>
        </w:tc>
        <w:tc>
          <w:tcPr>
            <w:tcW w:w="2254" w:type="dxa"/>
            <w:vMerge w:val="restart"/>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574D">
              <w:rPr>
                <w:bCs/>
                <w:color w:val="000000"/>
              </w:rPr>
              <w:t xml:space="preserve">                4</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B6FE1" w:rsidRPr="00E06A7B" w:rsidTr="00B40429">
        <w:trPr>
          <w:trHeight w:val="480"/>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sidRPr="00E06A7B">
              <w:rPr>
                <w:lang w:eastAsia="en-US"/>
              </w:rPr>
              <w:t xml:space="preserve"> 1.Основные элементы коммуникации. Вербальная коммуникация.</w:t>
            </w:r>
          </w:p>
          <w:p w:rsidR="00CB6FE1" w:rsidRDefault="00CB6FE1" w:rsidP="00B40429">
            <w:pPr>
              <w:rPr>
                <w:lang w:eastAsia="en-US"/>
              </w:rPr>
            </w:pPr>
            <w:r w:rsidRPr="00E06A7B">
              <w:rPr>
                <w:lang w:eastAsia="en-US"/>
              </w:rPr>
              <w:t xml:space="preserve">Невербальная коммуникация. Коммуникативные барьеры. Методы развития коммуникативных способностей. </w:t>
            </w:r>
          </w:p>
          <w:p w:rsidR="00CB6FE1" w:rsidRPr="00E06A7B" w:rsidRDefault="00CB6FE1" w:rsidP="00B40429">
            <w:pPr>
              <w:rPr>
                <w:b/>
                <w:bCs/>
              </w:rPr>
            </w:pP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985"/>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Pr>
                <w:lang w:eastAsia="en-US"/>
              </w:rPr>
              <w:t xml:space="preserve">2. </w:t>
            </w:r>
            <w:r w:rsidRPr="00E06A7B">
              <w:rPr>
                <w:lang w:eastAsia="en-US"/>
              </w:rPr>
              <w:t xml:space="preserve">Самодиагностика «Коммуникативные и организаторские способности». </w:t>
            </w:r>
          </w:p>
          <w:p w:rsidR="00CB6FE1" w:rsidRDefault="00CB6FE1" w:rsidP="00B40429">
            <w:pPr>
              <w:rPr>
                <w:lang w:eastAsia="en-US"/>
              </w:rPr>
            </w:pPr>
            <w:r w:rsidRPr="00E06A7B">
              <w:rPr>
                <w:lang w:eastAsia="en-US"/>
              </w:rPr>
              <w:t>Самодиагностика «Уровень владения невербальными компонентами в процессе делового общения»</w:t>
            </w:r>
            <w:r>
              <w:rPr>
                <w:lang w:eastAsia="en-US"/>
              </w:rPr>
              <w:t xml:space="preserve"> </w:t>
            </w:r>
          </w:p>
          <w:p w:rsidR="00CB6FE1" w:rsidRPr="00E06A7B" w:rsidRDefault="00CB6FE1" w:rsidP="00B40429">
            <w:pPr>
              <w:rPr>
                <w:lang w:eastAsia="en-US"/>
              </w:rPr>
            </w:pP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roofErr w:type="gramStart"/>
            <w:r w:rsidRPr="00E06A7B">
              <w:rPr>
                <w:bCs/>
              </w:rPr>
              <w:t>ОК</w:t>
            </w:r>
            <w:proofErr w:type="gramEnd"/>
            <w:r w:rsidRPr="00E06A7B">
              <w:rPr>
                <w:bCs/>
              </w:rPr>
              <w:t xml:space="preserve"> 0</w:t>
            </w:r>
            <w:r w:rsidRPr="00E06A7B">
              <w:rPr>
                <w:bCs/>
                <w:lang w:val="en-US"/>
              </w:rPr>
              <w:t>4</w:t>
            </w:r>
          </w:p>
        </w:tc>
      </w:tr>
      <w:tr w:rsidR="00CB6FE1" w:rsidRPr="00E06A7B" w:rsidTr="00B40429">
        <w:trPr>
          <w:trHeight w:val="360"/>
        </w:trPr>
        <w:tc>
          <w:tcPr>
            <w:tcW w:w="2879" w:type="dxa"/>
            <w:vMerge w:val="restart"/>
            <w:shd w:val="clear" w:color="auto" w:fill="FFFFFF"/>
          </w:tcPr>
          <w:p w:rsidR="00CB6FE1" w:rsidRPr="00E06A7B" w:rsidRDefault="00CB6FE1" w:rsidP="00B40429">
            <w:pPr>
              <w:rPr>
                <w:b/>
                <w:lang w:eastAsia="en-US"/>
              </w:rPr>
            </w:pPr>
            <w:r w:rsidRPr="00E06A7B">
              <w:rPr>
                <w:b/>
                <w:bCs/>
              </w:rPr>
              <w:t xml:space="preserve">Тема  </w:t>
            </w:r>
            <w:r w:rsidRPr="00E06A7B">
              <w:rPr>
                <w:b/>
                <w:lang w:eastAsia="en-US"/>
              </w:rPr>
              <w:t>1.3.</w:t>
            </w:r>
          </w:p>
          <w:p w:rsidR="00CB6FE1" w:rsidRPr="00E06A7B" w:rsidRDefault="00CB6FE1" w:rsidP="00B40429">
            <w:pPr>
              <w:rPr>
                <w:b/>
                <w:lang w:eastAsia="en-US"/>
              </w:rPr>
            </w:pPr>
            <w:proofErr w:type="gramStart"/>
            <w:r w:rsidRPr="00E06A7B">
              <w:rPr>
                <w:b/>
                <w:lang w:eastAsia="en-US"/>
              </w:rPr>
              <w:lastRenderedPageBreak/>
              <w:t>Общение как взаимодействие (интерактивная</w:t>
            </w:r>
            <w:proofErr w:type="gramEnd"/>
          </w:p>
          <w:p w:rsidR="00CB6FE1" w:rsidRPr="00E06A7B" w:rsidRDefault="00CB6FE1" w:rsidP="00B40429">
            <w:pPr>
              <w:rPr>
                <w:b/>
                <w:lang w:eastAsia="en-US"/>
              </w:rPr>
            </w:pPr>
            <w:r w:rsidRPr="00E06A7B">
              <w:rPr>
                <w:b/>
                <w:lang w:eastAsia="en-US"/>
              </w:rPr>
              <w:t>сторона общения)</w:t>
            </w:r>
          </w:p>
          <w:p w:rsidR="00CB6FE1" w:rsidRPr="00E06A7B" w:rsidRDefault="00CB6FE1" w:rsidP="00B40429">
            <w:pPr>
              <w:rPr>
                <w:b/>
                <w:bCs/>
              </w:rPr>
            </w:pPr>
          </w:p>
        </w:tc>
        <w:tc>
          <w:tcPr>
            <w:tcW w:w="8548" w:type="dxa"/>
            <w:shd w:val="clear" w:color="auto" w:fill="FFFFFF"/>
          </w:tcPr>
          <w:p w:rsidR="00CB6FE1" w:rsidRPr="00E06A7B" w:rsidRDefault="00CB6FE1" w:rsidP="00B40429">
            <w:pPr>
              <w:rPr>
                <w:b/>
                <w:bCs/>
              </w:rPr>
            </w:pPr>
            <w:r w:rsidRPr="00E06A7B">
              <w:rPr>
                <w:b/>
                <w:bCs/>
              </w:rPr>
              <w:lastRenderedPageBreak/>
              <w:t>Содержание учебного материала</w:t>
            </w:r>
          </w:p>
        </w:tc>
        <w:tc>
          <w:tcPr>
            <w:tcW w:w="2254" w:type="dxa"/>
            <w:vMerge w:val="restart"/>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6</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B6FE1" w:rsidRPr="00E06A7B" w:rsidTr="00B40429">
        <w:trPr>
          <w:trHeight w:val="1050"/>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B409CD" w:rsidRDefault="00CB6FE1" w:rsidP="00926552">
            <w:pPr>
              <w:pStyle w:val="a3"/>
              <w:numPr>
                <w:ilvl w:val="0"/>
                <w:numId w:val="40"/>
              </w:numPr>
              <w:spacing w:line="276" w:lineRule="auto"/>
              <w:ind w:left="98" w:firstLine="0"/>
              <w:rPr>
                <w:lang w:eastAsia="en-US"/>
              </w:rPr>
            </w:pPr>
            <w:r w:rsidRPr="00B409CD">
              <w:rPr>
                <w:lang w:eastAsia="en-US"/>
              </w:rPr>
              <w:t xml:space="preserve">Взаимодействие как организация совместной деятельности. </w:t>
            </w:r>
          </w:p>
          <w:p w:rsidR="00CB6FE1" w:rsidRPr="00E06A7B" w:rsidRDefault="00CB6FE1" w:rsidP="00B40429">
            <w:pPr>
              <w:rPr>
                <w:lang w:eastAsia="en-US"/>
              </w:rPr>
            </w:pPr>
            <w:r w:rsidRPr="00E06A7B">
              <w:rPr>
                <w:lang w:eastAsia="en-US"/>
              </w:rPr>
              <w:t xml:space="preserve">Типы взаимодействия: кооперация и конкуренция. </w:t>
            </w:r>
          </w:p>
          <w:p w:rsidR="00CB6FE1" w:rsidRPr="00B409CD" w:rsidRDefault="00CB6FE1" w:rsidP="00926552">
            <w:pPr>
              <w:pStyle w:val="a3"/>
              <w:numPr>
                <w:ilvl w:val="0"/>
                <w:numId w:val="39"/>
              </w:numPr>
              <w:spacing w:line="276" w:lineRule="auto"/>
              <w:ind w:hanging="720"/>
              <w:rPr>
                <w:bCs/>
              </w:rPr>
            </w:pPr>
            <w:r w:rsidRPr="00B409CD">
              <w:rPr>
                <w:lang w:eastAsia="en-US"/>
              </w:rPr>
              <w:t xml:space="preserve">Позиции взаимодействия в русле </w:t>
            </w:r>
            <w:proofErr w:type="spellStart"/>
            <w:r w:rsidRPr="00B409CD">
              <w:rPr>
                <w:lang w:eastAsia="en-US"/>
              </w:rPr>
              <w:t>трансактного</w:t>
            </w:r>
            <w:proofErr w:type="spellEnd"/>
            <w:r w:rsidRPr="00B409CD">
              <w:rPr>
                <w:lang w:eastAsia="en-US"/>
              </w:rPr>
              <w:t xml:space="preserve"> анализа</w:t>
            </w: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highlight w:val="yellow"/>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383"/>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bCs/>
              </w:rPr>
            </w:pPr>
            <w:r w:rsidRPr="00E06A7B">
              <w:rPr>
                <w:lang w:eastAsia="en-US"/>
              </w:rPr>
              <w:t xml:space="preserve"> </w:t>
            </w:r>
            <w:r>
              <w:rPr>
                <w:lang w:eastAsia="en-US"/>
              </w:rPr>
              <w:t xml:space="preserve">3. </w:t>
            </w:r>
            <w:r w:rsidRPr="00E06A7B">
              <w:rPr>
                <w:lang w:eastAsia="en-US"/>
              </w:rPr>
              <w:t>«Упражнения по построению схем трансакций»</w:t>
            </w: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02</w:t>
            </w:r>
          </w:p>
        </w:tc>
      </w:tr>
      <w:tr w:rsidR="00CB6FE1" w:rsidRPr="00E06A7B" w:rsidTr="00B40429">
        <w:trPr>
          <w:trHeight w:val="280"/>
        </w:trPr>
        <w:tc>
          <w:tcPr>
            <w:tcW w:w="2879" w:type="dxa"/>
            <w:vMerge w:val="restart"/>
            <w:shd w:val="clear" w:color="auto" w:fill="FFFFFF"/>
          </w:tcPr>
          <w:p w:rsidR="00CB6FE1" w:rsidRPr="00E06A7B" w:rsidRDefault="00CB6FE1" w:rsidP="00B40429">
            <w:pPr>
              <w:rPr>
                <w:b/>
                <w:lang w:eastAsia="en-US"/>
              </w:rPr>
            </w:pPr>
            <w:r w:rsidRPr="00E06A7B">
              <w:rPr>
                <w:b/>
                <w:bCs/>
              </w:rPr>
              <w:t xml:space="preserve">Тема  </w:t>
            </w:r>
            <w:r w:rsidRPr="00E06A7B">
              <w:rPr>
                <w:b/>
                <w:lang w:eastAsia="en-US"/>
              </w:rPr>
              <w:t xml:space="preserve">1.4. </w:t>
            </w:r>
          </w:p>
          <w:p w:rsidR="00CB6FE1" w:rsidRPr="00E06A7B" w:rsidRDefault="00CB6FE1" w:rsidP="00B40429">
            <w:pPr>
              <w:rPr>
                <w:b/>
                <w:bCs/>
              </w:rPr>
            </w:pPr>
            <w:r w:rsidRPr="00E06A7B">
              <w:rPr>
                <w:b/>
                <w:lang w:eastAsia="en-US"/>
              </w:rPr>
              <w:t>Формы делового общения и их характеристики</w:t>
            </w:r>
            <w:r w:rsidRPr="00E06A7B">
              <w:rPr>
                <w:b/>
              </w:rPr>
              <w:t xml:space="preserve"> </w:t>
            </w:r>
          </w:p>
        </w:tc>
        <w:tc>
          <w:tcPr>
            <w:tcW w:w="8548" w:type="dxa"/>
            <w:shd w:val="clear" w:color="auto" w:fill="FFFFFF"/>
          </w:tcPr>
          <w:p w:rsidR="00CB6FE1" w:rsidRPr="00E06A7B" w:rsidRDefault="00CB6FE1" w:rsidP="00B40429">
            <w:pPr>
              <w:rPr>
                <w:b/>
                <w:bCs/>
              </w:rPr>
            </w:pPr>
            <w:r w:rsidRPr="00E06A7B">
              <w:rPr>
                <w:b/>
                <w:bCs/>
              </w:rPr>
              <w:t>Содержание учебного материала</w:t>
            </w:r>
          </w:p>
        </w:tc>
        <w:tc>
          <w:tcPr>
            <w:tcW w:w="2254" w:type="dxa"/>
            <w:vMerge w:val="restart"/>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DB574D">
              <w:rPr>
                <w:bCs/>
                <w:color w:val="000000"/>
              </w:rPr>
              <w:t>6</w:t>
            </w: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B6FE1" w:rsidRPr="00E06A7B" w:rsidTr="00B40429">
        <w:trPr>
          <w:trHeight w:val="466"/>
        </w:trPr>
        <w:tc>
          <w:tcPr>
            <w:tcW w:w="2879" w:type="dxa"/>
            <w:vMerge/>
            <w:shd w:val="clear" w:color="auto" w:fill="FFFFFF"/>
          </w:tcPr>
          <w:p w:rsidR="00CB6FE1" w:rsidRPr="00E06A7B" w:rsidRDefault="00CB6FE1" w:rsidP="00B40429">
            <w:pPr>
              <w:rPr>
                <w:b/>
                <w:bCs/>
              </w:rPr>
            </w:pPr>
          </w:p>
        </w:tc>
        <w:tc>
          <w:tcPr>
            <w:tcW w:w="8548" w:type="dxa"/>
            <w:shd w:val="clear" w:color="auto" w:fill="FFFFFF"/>
          </w:tcPr>
          <w:p w:rsidR="00CB6FE1" w:rsidRPr="00E06A7B" w:rsidRDefault="00CB6FE1" w:rsidP="00B40429">
            <w:pPr>
              <w:rPr>
                <w:b/>
                <w:bCs/>
              </w:rPr>
            </w:pPr>
            <w:r w:rsidRPr="00E06A7B">
              <w:rPr>
                <w:lang w:eastAsia="en-US"/>
              </w:rPr>
              <w:t>1.Деловая бес</w:t>
            </w:r>
            <w:r>
              <w:rPr>
                <w:lang w:eastAsia="en-US"/>
              </w:rPr>
              <w:t>еда. Формы постановки вопросов</w:t>
            </w:r>
          </w:p>
        </w:tc>
        <w:tc>
          <w:tcPr>
            <w:tcW w:w="2254" w:type="dxa"/>
            <w:vMerge/>
            <w:shd w:val="clear" w:color="auto" w:fill="FFFFFF"/>
          </w:tcPr>
          <w:p w:rsidR="00CB6FE1" w:rsidRPr="00DB574D" w:rsidRDefault="00CB6FE1" w:rsidP="00B40429">
            <w:pPr>
              <w:spacing w:line="360" w:lineRule="auto"/>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686"/>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bCs/>
              </w:rPr>
            </w:pPr>
            <w:r w:rsidRPr="00E06A7B">
              <w:rPr>
                <w:lang w:eastAsia="en-US"/>
              </w:rPr>
              <w:t>2.Психологические особенности ведения деловых ди</w:t>
            </w:r>
            <w:r>
              <w:rPr>
                <w:lang w:eastAsia="en-US"/>
              </w:rPr>
              <w:t>скуссий и публичных выступлений</w:t>
            </w:r>
          </w:p>
        </w:tc>
        <w:tc>
          <w:tcPr>
            <w:tcW w:w="2254" w:type="dxa"/>
            <w:vMerge/>
            <w:shd w:val="clear" w:color="auto" w:fill="FFFFFF"/>
          </w:tcPr>
          <w:p w:rsidR="00CB6FE1" w:rsidRPr="00E06A7B" w:rsidRDefault="00CB6FE1" w:rsidP="00B40429">
            <w:pPr>
              <w:spacing w:line="360" w:lineRule="auto"/>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353"/>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80"/>
              <w:rPr>
                <w:bCs/>
              </w:rPr>
            </w:pPr>
            <w:r>
              <w:rPr>
                <w:lang w:eastAsia="en-US"/>
              </w:rPr>
              <w:t xml:space="preserve">3. </w:t>
            </w:r>
            <w:r w:rsidRPr="00E06A7B">
              <w:rPr>
                <w:lang w:eastAsia="en-US"/>
              </w:rPr>
              <w:t>«Анализ конкретных ситуа</w:t>
            </w:r>
            <w:r>
              <w:rPr>
                <w:lang w:eastAsia="en-US"/>
              </w:rPr>
              <w:t>ций при проведении переговоров»</w:t>
            </w:r>
          </w:p>
        </w:tc>
        <w:tc>
          <w:tcPr>
            <w:tcW w:w="2254"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03</w:t>
            </w:r>
          </w:p>
        </w:tc>
      </w:tr>
      <w:tr w:rsidR="00CB6FE1" w:rsidRPr="00E06A7B" w:rsidTr="00B40429">
        <w:trPr>
          <w:trHeight w:val="397"/>
        </w:trPr>
        <w:tc>
          <w:tcPr>
            <w:tcW w:w="0" w:type="auto"/>
            <w:shd w:val="clear" w:color="auto" w:fill="FFFFFF"/>
            <w:vAlign w:val="center"/>
          </w:tcPr>
          <w:p w:rsidR="00CB6FE1" w:rsidRPr="00E06A7B" w:rsidRDefault="00CB6FE1" w:rsidP="00B40429">
            <w:pPr>
              <w:rPr>
                <w:b/>
                <w:bCs/>
              </w:rPr>
            </w:pPr>
            <w:r w:rsidRPr="00E06A7B">
              <w:rPr>
                <w:b/>
                <w:bCs/>
              </w:rPr>
              <w:t xml:space="preserve">                  Раздел 2</w:t>
            </w:r>
          </w:p>
        </w:tc>
        <w:tc>
          <w:tcPr>
            <w:tcW w:w="8548" w:type="dxa"/>
            <w:shd w:val="clear" w:color="auto" w:fill="FFFFFF"/>
          </w:tcPr>
          <w:p w:rsidR="00CB6FE1" w:rsidRPr="00E06A7B" w:rsidRDefault="00CB6FE1" w:rsidP="00B40429">
            <w:pPr>
              <w:jc w:val="both"/>
              <w:rPr>
                <w:lang w:eastAsia="en-US"/>
              </w:rPr>
            </w:pPr>
            <w:r w:rsidRPr="00E06A7B">
              <w:rPr>
                <w:b/>
                <w:lang w:eastAsia="en-US"/>
              </w:rPr>
              <w:t>Конфликты и способы их предупреждения и разрешения</w:t>
            </w:r>
          </w:p>
        </w:tc>
        <w:tc>
          <w:tcPr>
            <w:tcW w:w="2254"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0" w:type="auto"/>
            <w:shd w:val="clear" w:color="auto" w:fill="FFFFFF"/>
            <w:vAlign w:val="center"/>
          </w:tcPr>
          <w:p w:rsidR="00CB6FE1" w:rsidRPr="00E06A7B" w:rsidRDefault="00CB6FE1" w:rsidP="00B40429">
            <w:pPr>
              <w:jc w:val="center"/>
              <w:rPr>
                <w:bCs/>
                <w:color w:val="FF0000"/>
              </w:rPr>
            </w:pPr>
          </w:p>
        </w:tc>
      </w:tr>
      <w:tr w:rsidR="00CB6FE1" w:rsidRPr="00E06A7B" w:rsidTr="00B40429">
        <w:trPr>
          <w:trHeight w:val="205"/>
        </w:trPr>
        <w:tc>
          <w:tcPr>
            <w:tcW w:w="2879" w:type="dxa"/>
            <w:vMerge w:val="restart"/>
            <w:shd w:val="clear" w:color="auto" w:fill="FFFFFF"/>
          </w:tcPr>
          <w:p w:rsidR="00CB6FE1" w:rsidRPr="00E06A7B" w:rsidRDefault="00CB6FE1" w:rsidP="00B40429">
            <w:pPr>
              <w:rPr>
                <w:lang w:eastAsia="en-US"/>
              </w:rPr>
            </w:pPr>
            <w:r w:rsidRPr="00E06A7B">
              <w:rPr>
                <w:b/>
                <w:bCs/>
              </w:rPr>
              <w:t xml:space="preserve">Тема  </w:t>
            </w:r>
            <w:r w:rsidRPr="00E06A7B">
              <w:rPr>
                <w:b/>
                <w:lang w:eastAsia="en-US"/>
              </w:rPr>
              <w:t>2.1</w:t>
            </w:r>
            <w:r w:rsidRPr="00E06A7B">
              <w:rPr>
                <w:lang w:eastAsia="en-US"/>
              </w:rPr>
              <w:t>.</w:t>
            </w:r>
          </w:p>
          <w:p w:rsidR="00CB6FE1" w:rsidRPr="00E06A7B" w:rsidRDefault="00CB6FE1" w:rsidP="00B40429">
            <w:pPr>
              <w:rPr>
                <w:b/>
                <w:lang w:eastAsia="en-US"/>
              </w:rPr>
            </w:pPr>
            <w:r w:rsidRPr="00E06A7B">
              <w:rPr>
                <w:b/>
                <w:lang w:eastAsia="en-US"/>
              </w:rPr>
              <w:t>Конфликт: его сущность и основные характеристики</w:t>
            </w:r>
          </w:p>
          <w:p w:rsidR="00CB6FE1" w:rsidRPr="00E06A7B" w:rsidRDefault="00CB6FE1" w:rsidP="00B40429">
            <w:pPr>
              <w:rPr>
                <w:lang w:eastAsia="en-U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48" w:type="dxa"/>
            <w:shd w:val="clear" w:color="auto" w:fill="FFFFFF"/>
          </w:tcPr>
          <w:p w:rsidR="00CB6FE1" w:rsidRPr="00E06A7B" w:rsidRDefault="00CB6FE1" w:rsidP="00B40429">
            <w:pPr>
              <w:rPr>
                <w:b/>
                <w:bCs/>
              </w:rPr>
            </w:pPr>
            <w:r w:rsidRPr="00E06A7B">
              <w:rPr>
                <w:b/>
                <w:bCs/>
              </w:rPr>
              <w:t>Содержание учебного материала</w:t>
            </w:r>
          </w:p>
        </w:tc>
        <w:tc>
          <w:tcPr>
            <w:tcW w:w="2254" w:type="dxa"/>
            <w:vMerge w:val="restart"/>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B574D">
              <w:rPr>
                <w:bCs/>
              </w:rPr>
              <w:t xml:space="preserve">                 6</w:t>
            </w:r>
          </w:p>
        </w:tc>
        <w:tc>
          <w:tcPr>
            <w:tcW w:w="0" w:type="auto"/>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r>
      <w:tr w:rsidR="00CB6FE1" w:rsidRPr="00E06A7B" w:rsidTr="00B40429">
        <w:trPr>
          <w:trHeight w:val="696"/>
        </w:trPr>
        <w:tc>
          <w:tcPr>
            <w:tcW w:w="0" w:type="auto"/>
            <w:vMerge/>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sidRPr="00E06A7B">
              <w:rPr>
                <w:lang w:eastAsia="en-US"/>
              </w:rPr>
              <w:t>1.Понятие конфликта и его структура. Невербальное проявление</w:t>
            </w:r>
          </w:p>
          <w:p w:rsidR="00CB6FE1" w:rsidRPr="00E06A7B" w:rsidRDefault="00CB6FE1" w:rsidP="00B40429">
            <w:pPr>
              <w:rPr>
                <w:lang w:eastAsia="en-US"/>
              </w:rPr>
            </w:pPr>
            <w:r w:rsidRPr="00E06A7B">
              <w:rPr>
                <w:lang w:eastAsia="en-US"/>
              </w:rPr>
              <w:t xml:space="preserve">конфликта. </w:t>
            </w:r>
          </w:p>
          <w:p w:rsidR="00CB6FE1" w:rsidRPr="00E06A7B" w:rsidRDefault="00CB6FE1" w:rsidP="00B40429">
            <w:pPr>
              <w:rPr>
                <w:bCs/>
              </w:rPr>
            </w:pPr>
          </w:p>
        </w:tc>
        <w:tc>
          <w:tcPr>
            <w:tcW w:w="2254" w:type="dxa"/>
            <w:vMerge/>
            <w:shd w:val="clear" w:color="auto" w:fill="FFFFFF"/>
            <w:vAlign w:val="center"/>
          </w:tcPr>
          <w:p w:rsidR="00CB6FE1" w:rsidRPr="00DB574D" w:rsidRDefault="00CB6FE1" w:rsidP="00B40429">
            <w:pPr>
              <w:rPr>
                <w:bCs/>
              </w:rPr>
            </w:pPr>
          </w:p>
        </w:tc>
        <w:tc>
          <w:tcPr>
            <w:tcW w:w="1760"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E06A7B">
              <w:rPr>
                <w:bCs/>
              </w:rPr>
              <w:t>ОК</w:t>
            </w:r>
            <w:proofErr w:type="gramEnd"/>
            <w:r w:rsidRPr="00E06A7B">
              <w:rPr>
                <w:bCs/>
              </w:rPr>
              <w:t xml:space="preserve"> 01</w:t>
            </w:r>
          </w:p>
        </w:tc>
      </w:tr>
      <w:tr w:rsidR="00CB6FE1" w:rsidRPr="00E06A7B" w:rsidTr="00B40429">
        <w:trPr>
          <w:trHeight w:val="414"/>
        </w:trPr>
        <w:tc>
          <w:tcPr>
            <w:tcW w:w="0" w:type="auto"/>
            <w:vMerge/>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b/>
                <w:bCs/>
              </w:rPr>
            </w:pPr>
            <w:r w:rsidRPr="00E06A7B">
              <w:rPr>
                <w:lang w:eastAsia="en-US"/>
              </w:rPr>
              <w:t>2.Стратегия разрешения конфликтов</w:t>
            </w: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0" w:type="auto"/>
            <w:shd w:val="clear" w:color="auto" w:fill="FFFFFF"/>
          </w:tcPr>
          <w:p w:rsidR="00CB6FE1" w:rsidRPr="00E06A7B" w:rsidRDefault="00CB6FE1" w:rsidP="00B40429">
            <w:pPr>
              <w:jc w:val="center"/>
              <w:rPr>
                <w:bCs/>
              </w:rPr>
            </w:pPr>
            <w:proofErr w:type="gramStart"/>
            <w:r w:rsidRPr="00E06A7B">
              <w:rPr>
                <w:bCs/>
              </w:rPr>
              <w:t>ОК</w:t>
            </w:r>
            <w:proofErr w:type="gramEnd"/>
            <w:r w:rsidRPr="00E06A7B">
              <w:rPr>
                <w:bCs/>
              </w:rPr>
              <w:t xml:space="preserve"> 01</w:t>
            </w:r>
          </w:p>
        </w:tc>
      </w:tr>
      <w:tr w:rsidR="00CB6FE1" w:rsidRPr="00E06A7B" w:rsidTr="00B40429">
        <w:trPr>
          <w:trHeight w:val="767"/>
        </w:trPr>
        <w:tc>
          <w:tcPr>
            <w:tcW w:w="0" w:type="auto"/>
            <w:vMerge/>
            <w:shd w:val="clear" w:color="auto" w:fill="FFFFFF"/>
            <w:vAlign w:val="center"/>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Pr>
                <w:lang w:eastAsia="en-US"/>
              </w:rPr>
              <w:t xml:space="preserve">3. </w:t>
            </w:r>
            <w:r w:rsidRPr="00E06A7B">
              <w:rPr>
                <w:lang w:eastAsia="en-US"/>
              </w:rPr>
              <w:t>Самодиагностика «Твоя конфликтность»;</w:t>
            </w:r>
          </w:p>
          <w:p w:rsidR="00CB6FE1" w:rsidRPr="00E06A7B" w:rsidRDefault="00CB6FE1" w:rsidP="00B40429">
            <w:pPr>
              <w:rPr>
                <w:bCs/>
              </w:rPr>
            </w:pPr>
            <w:r w:rsidRPr="00E06A7B">
              <w:rPr>
                <w:bCs/>
              </w:rPr>
              <w:t>Анализ своего поведения на основании результатов диагностики</w:t>
            </w:r>
            <w:r>
              <w:rPr>
                <w:bCs/>
              </w:rPr>
              <w:t xml:space="preserve"> </w:t>
            </w:r>
          </w:p>
        </w:tc>
        <w:tc>
          <w:tcPr>
            <w:tcW w:w="2254" w:type="dxa"/>
            <w:vMerge/>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0" w:type="auto"/>
            <w:shd w:val="clear" w:color="auto" w:fill="FFFFFF"/>
            <w:vAlign w:val="center"/>
          </w:tcPr>
          <w:p w:rsidR="00CB6FE1" w:rsidRPr="00E06A7B" w:rsidRDefault="00CB6FE1" w:rsidP="00B40429">
            <w:pPr>
              <w:jc w:val="center"/>
              <w:rPr>
                <w:bCs/>
                <w:lang w:val="en-US"/>
              </w:rPr>
            </w:pPr>
            <w:proofErr w:type="gramStart"/>
            <w:r w:rsidRPr="00E06A7B">
              <w:rPr>
                <w:bCs/>
              </w:rPr>
              <w:t>ОК</w:t>
            </w:r>
            <w:proofErr w:type="gramEnd"/>
            <w:r w:rsidRPr="00E06A7B">
              <w:rPr>
                <w:bCs/>
              </w:rPr>
              <w:t xml:space="preserve"> 0</w:t>
            </w:r>
            <w:r w:rsidRPr="00E06A7B">
              <w:rPr>
                <w:bCs/>
                <w:lang w:val="en-US"/>
              </w:rPr>
              <w:t>4</w:t>
            </w:r>
          </w:p>
        </w:tc>
      </w:tr>
      <w:tr w:rsidR="00CB6FE1" w:rsidRPr="00E06A7B" w:rsidTr="00B40429">
        <w:trPr>
          <w:trHeight w:val="356"/>
        </w:trPr>
        <w:tc>
          <w:tcPr>
            <w:tcW w:w="2879" w:type="dxa"/>
            <w:vMerge w:val="restart"/>
            <w:shd w:val="clear" w:color="auto" w:fill="FFFFFF"/>
          </w:tcPr>
          <w:p w:rsidR="00CB6FE1" w:rsidRPr="00E06A7B" w:rsidRDefault="00CB6FE1" w:rsidP="00B40429">
            <w:pPr>
              <w:rPr>
                <w:b/>
                <w:lang w:eastAsia="en-US"/>
              </w:rPr>
            </w:pPr>
            <w:r w:rsidRPr="00E06A7B">
              <w:rPr>
                <w:b/>
                <w:bCs/>
              </w:rPr>
              <w:t>Тема</w:t>
            </w:r>
            <w:r w:rsidRPr="00E06A7B">
              <w:rPr>
                <w:i/>
                <w:lang w:eastAsia="en-US"/>
              </w:rPr>
              <w:t xml:space="preserve"> </w:t>
            </w:r>
            <w:r w:rsidRPr="00E06A7B">
              <w:rPr>
                <w:b/>
                <w:lang w:eastAsia="en-US"/>
              </w:rPr>
              <w:t>2.2.</w:t>
            </w:r>
          </w:p>
          <w:p w:rsidR="00CB6FE1" w:rsidRPr="00E06A7B" w:rsidRDefault="00CB6FE1" w:rsidP="00B40429">
            <w:pPr>
              <w:rPr>
                <w:b/>
                <w:lang w:eastAsia="en-US"/>
              </w:rPr>
            </w:pPr>
            <w:r w:rsidRPr="00E06A7B">
              <w:rPr>
                <w:b/>
                <w:lang w:eastAsia="en-US"/>
              </w:rPr>
              <w:t>Эмоциональное</w:t>
            </w:r>
          </w:p>
          <w:p w:rsidR="00CB6FE1" w:rsidRPr="00E06A7B" w:rsidRDefault="00CB6FE1" w:rsidP="00B40429">
            <w:pPr>
              <w:rPr>
                <w:b/>
                <w:lang w:eastAsia="en-US"/>
              </w:rPr>
            </w:pPr>
            <w:r w:rsidRPr="00E06A7B">
              <w:rPr>
                <w:b/>
                <w:lang w:eastAsia="en-US"/>
              </w:rPr>
              <w:t xml:space="preserve">реагирование  </w:t>
            </w:r>
            <w:proofErr w:type="gramStart"/>
            <w:r w:rsidRPr="00E06A7B">
              <w:rPr>
                <w:b/>
                <w:lang w:eastAsia="en-US"/>
              </w:rPr>
              <w:t>в</w:t>
            </w:r>
            <w:proofErr w:type="gramEnd"/>
          </w:p>
          <w:p w:rsidR="00CB6FE1" w:rsidRPr="00E06A7B" w:rsidRDefault="00CB6FE1" w:rsidP="00B40429">
            <w:pPr>
              <w:rPr>
                <w:b/>
                <w:lang w:eastAsia="en-US"/>
              </w:rPr>
            </w:pPr>
            <w:proofErr w:type="gramStart"/>
            <w:r w:rsidRPr="00E06A7B">
              <w:rPr>
                <w:b/>
                <w:lang w:eastAsia="en-US"/>
              </w:rPr>
              <w:t>конфликтах</w:t>
            </w:r>
            <w:proofErr w:type="gramEnd"/>
            <w:r w:rsidRPr="00E06A7B">
              <w:rPr>
                <w:b/>
                <w:lang w:eastAsia="en-US"/>
              </w:rPr>
              <w:t xml:space="preserve">  и</w:t>
            </w:r>
          </w:p>
          <w:p w:rsidR="00CB6FE1" w:rsidRPr="00E06A7B" w:rsidRDefault="00CB6FE1" w:rsidP="00B40429">
            <w:pPr>
              <w:jc w:val="both"/>
              <w:rPr>
                <w:b/>
              </w:rPr>
            </w:pPr>
            <w:proofErr w:type="spellStart"/>
            <w:r w:rsidRPr="00E06A7B">
              <w:rPr>
                <w:b/>
                <w:lang w:eastAsia="en-US"/>
              </w:rPr>
              <w:t>саморегуляция</w:t>
            </w:r>
            <w:proofErr w:type="spellEnd"/>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b/>
                <w:bCs/>
              </w:rPr>
            </w:pPr>
            <w:r w:rsidRPr="00E06A7B">
              <w:rPr>
                <w:b/>
                <w:bCs/>
              </w:rPr>
              <w:t>Содержание учебного материала</w:t>
            </w:r>
          </w:p>
        </w:tc>
        <w:tc>
          <w:tcPr>
            <w:tcW w:w="2254" w:type="dxa"/>
            <w:vMerge w:val="restart"/>
            <w:shd w:val="clear" w:color="auto" w:fill="FFFFFF"/>
          </w:tcPr>
          <w:p w:rsidR="00CB6FE1" w:rsidRPr="00DB574D"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B574D">
              <w:rPr>
                <w:bCs/>
              </w:rPr>
              <w:t>6</w:t>
            </w:r>
          </w:p>
        </w:tc>
        <w:tc>
          <w:tcPr>
            <w:tcW w:w="0" w:type="auto"/>
            <w:shd w:val="clear" w:color="auto" w:fill="FFFFFF"/>
            <w:vAlign w:val="center"/>
          </w:tcPr>
          <w:p w:rsidR="00CB6FE1" w:rsidRPr="00E06A7B" w:rsidRDefault="00CB6FE1" w:rsidP="00B40429">
            <w:pPr>
              <w:rPr>
                <w:bCs/>
              </w:rPr>
            </w:pPr>
          </w:p>
        </w:tc>
      </w:tr>
      <w:tr w:rsidR="00CB6FE1" w:rsidRPr="00E06A7B" w:rsidTr="00B40429">
        <w:trPr>
          <w:trHeight w:val="637"/>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sidRPr="00E06A7B">
              <w:rPr>
                <w:lang w:eastAsia="en-US"/>
              </w:rPr>
              <w:t>1.Особенности эмоционального реагирования в конфликтах. Гнев и</w:t>
            </w:r>
          </w:p>
          <w:p w:rsidR="00CB6FE1" w:rsidRPr="00E06A7B" w:rsidRDefault="00CB6FE1" w:rsidP="00B40429">
            <w:pPr>
              <w:rPr>
                <w:bCs/>
              </w:rPr>
            </w:pPr>
            <w:r>
              <w:rPr>
                <w:lang w:eastAsia="en-US"/>
              </w:rPr>
              <w:t>агрессия</w:t>
            </w:r>
            <w:r w:rsidRPr="00E06A7B">
              <w:rPr>
                <w:lang w:eastAsia="en-US"/>
              </w:rPr>
              <w:t xml:space="preserve"> </w:t>
            </w:r>
          </w:p>
        </w:tc>
        <w:tc>
          <w:tcPr>
            <w:tcW w:w="2254"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0" w:type="auto"/>
            <w:shd w:val="clear" w:color="auto" w:fill="FFFFFF"/>
            <w:vAlign w:val="center"/>
          </w:tcPr>
          <w:p w:rsidR="00CB6FE1" w:rsidRPr="00E06A7B" w:rsidRDefault="00CB6FE1" w:rsidP="00B40429">
            <w:pPr>
              <w:rPr>
                <w:bCs/>
              </w:rPr>
            </w:pPr>
            <w:r>
              <w:rPr>
                <w:bCs/>
              </w:rPr>
              <w:t xml:space="preserve">       </w:t>
            </w:r>
            <w:proofErr w:type="gramStart"/>
            <w:r w:rsidRPr="00E06A7B">
              <w:rPr>
                <w:bCs/>
              </w:rPr>
              <w:t>ОК</w:t>
            </w:r>
            <w:proofErr w:type="gramEnd"/>
            <w:r w:rsidRPr="00E06A7B">
              <w:rPr>
                <w:bCs/>
              </w:rPr>
              <w:t xml:space="preserve"> 01</w:t>
            </w:r>
          </w:p>
        </w:tc>
      </w:tr>
      <w:tr w:rsidR="00CB6FE1" w:rsidRPr="00E06A7B" w:rsidTr="00B40429">
        <w:trPr>
          <w:trHeight w:val="450"/>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b/>
                <w:bCs/>
              </w:rPr>
            </w:pPr>
            <w:r w:rsidRPr="00E06A7B">
              <w:rPr>
                <w:lang w:eastAsia="en-US"/>
              </w:rPr>
              <w:t xml:space="preserve">2.Разрядка эмоций. </w:t>
            </w:r>
            <w:r>
              <w:rPr>
                <w:lang w:eastAsia="en-US"/>
              </w:rPr>
              <w:t>Правила поведения в конфликтах</w:t>
            </w:r>
          </w:p>
        </w:tc>
        <w:tc>
          <w:tcPr>
            <w:tcW w:w="2254"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0" w:type="auto"/>
            <w:shd w:val="clear" w:color="auto" w:fill="FFFFFF"/>
            <w:vAlign w:val="center"/>
          </w:tcPr>
          <w:p w:rsidR="00CB6FE1" w:rsidRPr="00E06A7B" w:rsidRDefault="00CB6FE1" w:rsidP="00B40429">
            <w:pPr>
              <w:jc w:val="center"/>
              <w:rPr>
                <w:bCs/>
              </w:rPr>
            </w:pPr>
            <w:proofErr w:type="gramStart"/>
            <w:r w:rsidRPr="00E06A7B">
              <w:rPr>
                <w:bCs/>
              </w:rPr>
              <w:t>ОК</w:t>
            </w:r>
            <w:proofErr w:type="gramEnd"/>
            <w:r w:rsidRPr="00E06A7B">
              <w:rPr>
                <w:bCs/>
              </w:rPr>
              <w:t xml:space="preserve"> 01</w:t>
            </w:r>
          </w:p>
        </w:tc>
      </w:tr>
      <w:tr w:rsidR="00CB6FE1" w:rsidRPr="00E06A7B" w:rsidTr="00B40429">
        <w:trPr>
          <w:trHeight w:val="1008"/>
        </w:trPr>
        <w:tc>
          <w:tcPr>
            <w:tcW w:w="2879" w:type="dxa"/>
            <w:vMerge/>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48" w:type="dxa"/>
            <w:shd w:val="clear" w:color="auto" w:fill="FFFFFF"/>
          </w:tcPr>
          <w:p w:rsidR="00CB6FE1" w:rsidRPr="00E06A7B" w:rsidRDefault="00CB6FE1" w:rsidP="00B40429">
            <w:pPr>
              <w:rPr>
                <w:lang w:eastAsia="en-US"/>
              </w:rPr>
            </w:pPr>
            <w:r w:rsidRPr="00E06A7B">
              <w:rPr>
                <w:lang w:eastAsia="en-US"/>
              </w:rPr>
              <w:t xml:space="preserve"> </w:t>
            </w:r>
            <w:r>
              <w:rPr>
                <w:lang w:eastAsia="en-US"/>
              </w:rPr>
              <w:t xml:space="preserve">3. </w:t>
            </w:r>
            <w:r w:rsidRPr="00E06A7B">
              <w:rPr>
                <w:lang w:eastAsia="en-US"/>
              </w:rPr>
              <w:t xml:space="preserve">«Стратегии поведения в конфликтах </w:t>
            </w:r>
            <w:proofErr w:type="spellStart"/>
            <w:r w:rsidRPr="00E06A7B">
              <w:rPr>
                <w:lang w:eastAsia="en-US"/>
              </w:rPr>
              <w:t>К.Томаса</w:t>
            </w:r>
            <w:proofErr w:type="spellEnd"/>
            <w:r w:rsidRPr="00E06A7B">
              <w:rPr>
                <w:lang w:eastAsia="en-US"/>
              </w:rPr>
              <w:t>»</w:t>
            </w:r>
          </w:p>
          <w:p w:rsidR="00CB6FE1" w:rsidRPr="00E06A7B" w:rsidRDefault="00CB6FE1" w:rsidP="00B40429">
            <w:pPr>
              <w:rPr>
                <w:bCs/>
              </w:rPr>
            </w:pPr>
            <w:r>
              <w:rPr>
                <w:bCs/>
              </w:rPr>
              <w:t>Контрольная работа</w:t>
            </w:r>
          </w:p>
        </w:tc>
        <w:tc>
          <w:tcPr>
            <w:tcW w:w="2254"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0" w:type="auto"/>
            <w:shd w:val="clear" w:color="auto" w:fill="FFFFFF"/>
            <w:vAlign w:val="center"/>
          </w:tcPr>
          <w:p w:rsidR="00CB6FE1" w:rsidRPr="00E06A7B" w:rsidRDefault="00CB6FE1" w:rsidP="00B40429">
            <w:pPr>
              <w:jc w:val="center"/>
              <w:rPr>
                <w:bCs/>
                <w:lang w:val="en-US"/>
              </w:rPr>
            </w:pPr>
            <w:proofErr w:type="gramStart"/>
            <w:r w:rsidRPr="00E06A7B">
              <w:rPr>
                <w:bCs/>
              </w:rPr>
              <w:t>ОК</w:t>
            </w:r>
            <w:proofErr w:type="gramEnd"/>
            <w:r w:rsidRPr="00E06A7B">
              <w:rPr>
                <w:bCs/>
              </w:rPr>
              <w:t xml:space="preserve"> 0</w:t>
            </w:r>
            <w:r w:rsidRPr="00E06A7B">
              <w:rPr>
                <w:bCs/>
                <w:lang w:val="en-US"/>
              </w:rPr>
              <w:t>4</w:t>
            </w:r>
          </w:p>
        </w:tc>
      </w:tr>
      <w:tr w:rsidR="00CB6FE1" w:rsidRPr="00E06A7B" w:rsidTr="00B40429">
        <w:trPr>
          <w:trHeight w:val="348"/>
        </w:trPr>
        <w:tc>
          <w:tcPr>
            <w:tcW w:w="11427" w:type="dxa"/>
            <w:gridSpan w:val="2"/>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06A7B">
              <w:rPr>
                <w:b/>
                <w:bCs/>
              </w:rPr>
              <w:t>Всего:</w:t>
            </w:r>
          </w:p>
        </w:tc>
        <w:tc>
          <w:tcPr>
            <w:tcW w:w="2254" w:type="dxa"/>
            <w:shd w:val="clear" w:color="auto" w:fill="FFFFFF"/>
          </w:tcPr>
          <w:p w:rsidR="00CB6FE1" w:rsidRPr="00E06A7B"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34</w:t>
            </w:r>
          </w:p>
        </w:tc>
        <w:tc>
          <w:tcPr>
            <w:tcW w:w="0" w:type="auto"/>
            <w:shd w:val="clear" w:color="auto" w:fill="FFFFFF"/>
            <w:vAlign w:val="center"/>
          </w:tcPr>
          <w:p w:rsidR="00CB6FE1" w:rsidRPr="00E06A7B" w:rsidRDefault="00CB6FE1" w:rsidP="00B40429">
            <w:pPr>
              <w:jc w:val="center"/>
              <w:rPr>
                <w:bCs/>
              </w:rPr>
            </w:pPr>
          </w:p>
        </w:tc>
      </w:tr>
    </w:tbl>
    <w:p w:rsidR="00CB6FE1" w:rsidRPr="00E06A7B" w:rsidRDefault="00CB6FE1" w:rsidP="00CB6FE1">
      <w:pPr>
        <w:suppressAutoHyphens/>
        <w:jc w:val="both"/>
        <w:rPr>
          <w:bCs/>
          <w:i/>
        </w:rPr>
      </w:pPr>
    </w:p>
    <w:p w:rsidR="00CB6FE1" w:rsidRPr="00A20A8B"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CB6FE1" w:rsidRPr="00A20A8B">
          <w:pgSz w:w="16840" w:h="11907" w:orient="landscape"/>
          <w:pgMar w:top="851" w:right="1134" w:bottom="851" w:left="992" w:header="709" w:footer="709" w:gutter="0"/>
          <w:cols w:space="720"/>
        </w:sectPr>
      </w:pPr>
    </w:p>
    <w:p w:rsidR="00CB6FE1" w:rsidRPr="00CB6FE1" w:rsidRDefault="00CB6FE1" w:rsidP="00CB6FE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r w:rsidRPr="00CB6FE1">
        <w:rPr>
          <w:caps/>
          <w:color w:val="000000" w:themeColor="text1"/>
        </w:rPr>
        <w:lastRenderedPageBreak/>
        <w:t>3. условия реализации программы УЧЕБНОЙ дисциплины</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CB6FE1" w:rsidRPr="00CB6FE1" w:rsidRDefault="00CB6FE1" w:rsidP="00CB6FE1">
      <w:pPr>
        <w:jc w:val="both"/>
        <w:rPr>
          <w:bCs/>
          <w:color w:val="000000" w:themeColor="text1"/>
          <w:sz w:val="28"/>
          <w:szCs w:val="28"/>
        </w:rPr>
      </w:pPr>
      <w:r w:rsidRPr="00CB6FE1">
        <w:rPr>
          <w:b/>
          <w:bCs/>
          <w:color w:val="000000" w:themeColor="text1"/>
          <w:sz w:val="28"/>
          <w:szCs w:val="28"/>
        </w:rPr>
        <w:t>3.1.</w:t>
      </w:r>
      <w:r w:rsidRPr="00CB6FE1">
        <w:rPr>
          <w:bCs/>
          <w:color w:val="000000" w:themeColor="text1"/>
          <w:sz w:val="28"/>
          <w:szCs w:val="28"/>
        </w:rPr>
        <w:t xml:space="preserve"> </w:t>
      </w:r>
      <w:r w:rsidRPr="00CB6FE1">
        <w:rPr>
          <w:b/>
          <w:bCs/>
          <w:color w:val="000000" w:themeColor="text1"/>
          <w:sz w:val="28"/>
          <w:szCs w:val="28"/>
        </w:rPr>
        <w:t>Реализация программы учебной дисциплины обеспечивается наличием</w:t>
      </w:r>
      <w:r w:rsidRPr="00CB6FE1">
        <w:rPr>
          <w:bCs/>
          <w:color w:val="000000" w:themeColor="text1"/>
          <w:sz w:val="28"/>
          <w:szCs w:val="28"/>
        </w:rPr>
        <w:t xml:space="preserve"> кабинета Правовых основ профессиональной деятельности, оснащенного оборудованием: </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color w:val="000000" w:themeColor="text1"/>
          <w:sz w:val="28"/>
          <w:szCs w:val="28"/>
        </w:rPr>
      </w:pPr>
      <w:r w:rsidRPr="00CB6FE1">
        <w:rPr>
          <w:color w:val="000000" w:themeColor="text1"/>
          <w:sz w:val="28"/>
          <w:szCs w:val="28"/>
        </w:rPr>
        <w:t xml:space="preserve">- посадочные места по количеству </w:t>
      </w:r>
      <w:proofErr w:type="gramStart"/>
      <w:r w:rsidRPr="00CB6FE1">
        <w:rPr>
          <w:color w:val="000000" w:themeColor="text1"/>
          <w:sz w:val="28"/>
          <w:szCs w:val="28"/>
        </w:rPr>
        <w:t>обучающихся</w:t>
      </w:r>
      <w:proofErr w:type="gramEnd"/>
      <w:r w:rsidRPr="00CB6FE1">
        <w:rPr>
          <w:color w:val="000000" w:themeColor="text1"/>
          <w:sz w:val="28"/>
          <w:szCs w:val="28"/>
        </w:rPr>
        <w:t>;</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color w:val="000000" w:themeColor="text1"/>
          <w:sz w:val="28"/>
          <w:szCs w:val="28"/>
        </w:rPr>
      </w:pPr>
      <w:r w:rsidRPr="00CB6FE1">
        <w:rPr>
          <w:color w:val="000000" w:themeColor="text1"/>
          <w:sz w:val="28"/>
          <w:szCs w:val="28"/>
        </w:rPr>
        <w:t>- рабочее место преподавателя;</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color w:val="000000" w:themeColor="text1"/>
          <w:sz w:val="28"/>
          <w:szCs w:val="28"/>
        </w:rPr>
      </w:pPr>
      <w:r w:rsidRPr="00CB6FE1">
        <w:rPr>
          <w:color w:val="000000" w:themeColor="text1"/>
          <w:sz w:val="28"/>
          <w:szCs w:val="28"/>
        </w:rPr>
        <w:t>- комплект учебно-методической документации.</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color w:val="000000" w:themeColor="text1"/>
          <w:sz w:val="28"/>
          <w:szCs w:val="28"/>
        </w:rPr>
      </w:pPr>
      <w:r w:rsidRPr="00CB6FE1">
        <w:rPr>
          <w:color w:val="000000" w:themeColor="text1"/>
          <w:sz w:val="28"/>
          <w:szCs w:val="28"/>
        </w:rPr>
        <w:t>Технические средства обучения:</w:t>
      </w:r>
    </w:p>
    <w:p w:rsidR="00CB6FE1" w:rsidRPr="00CB6FE1"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color w:val="000000" w:themeColor="text1"/>
          <w:sz w:val="28"/>
          <w:szCs w:val="28"/>
        </w:rPr>
      </w:pPr>
      <w:r w:rsidRPr="00CB6FE1">
        <w:rPr>
          <w:color w:val="000000" w:themeColor="text1"/>
          <w:sz w:val="28"/>
          <w:szCs w:val="28"/>
        </w:rPr>
        <w:t>- ПК на рабочем месте преподавателя;</w:t>
      </w:r>
    </w:p>
    <w:p w:rsidR="00CB6FE1" w:rsidRPr="00CB6FE1" w:rsidRDefault="00CB6FE1" w:rsidP="00CB6FE1">
      <w:pPr>
        <w:jc w:val="both"/>
        <w:rPr>
          <w:bCs/>
          <w:color w:val="000000" w:themeColor="text1"/>
          <w:sz w:val="28"/>
          <w:szCs w:val="28"/>
        </w:rPr>
      </w:pPr>
      <w:r w:rsidRPr="00CB6FE1">
        <w:rPr>
          <w:bCs/>
          <w:color w:val="000000" w:themeColor="text1"/>
          <w:sz w:val="28"/>
          <w:szCs w:val="28"/>
        </w:rPr>
        <w:t>- мультимедийный проектор.</w:t>
      </w:r>
    </w:p>
    <w:p w:rsidR="00CB6FE1" w:rsidRPr="00CB6FE1" w:rsidRDefault="00CB6FE1" w:rsidP="00CB6FE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color w:val="000000" w:themeColor="text1"/>
        </w:rPr>
      </w:pPr>
      <w:r w:rsidRPr="00CB6FE1">
        <w:rPr>
          <w:color w:val="000000" w:themeColor="text1"/>
        </w:rPr>
        <w:t>3.2. Информационное обеспечение обучения</w:t>
      </w:r>
    </w:p>
    <w:p w:rsidR="00CB6FE1" w:rsidRPr="002F5616" w:rsidRDefault="00CB6FE1" w:rsidP="00CB6FE1">
      <w:pPr>
        <w:suppressAutoHyphens/>
        <w:ind w:firstLine="709"/>
        <w:jc w:val="both"/>
        <w:rPr>
          <w:sz w:val="28"/>
          <w:szCs w:val="28"/>
        </w:rPr>
      </w:pPr>
      <w:r w:rsidRPr="002F5616">
        <w:rPr>
          <w:bCs/>
          <w:sz w:val="28"/>
          <w:szCs w:val="28"/>
        </w:rPr>
        <w:t>Для реализации программы библиотечный фонд имеет п</w:t>
      </w:r>
      <w:r w:rsidRPr="002F5616">
        <w:rPr>
          <w:sz w:val="28"/>
          <w:szCs w:val="28"/>
        </w:rPr>
        <w:t xml:space="preserve">ечатные и электронные образовательные и информационные ресурсы, рекомендуемые для использования в образовательном процессе </w:t>
      </w:r>
    </w:p>
    <w:p w:rsidR="00CB6FE1" w:rsidRPr="002F5616" w:rsidRDefault="00CB6FE1" w:rsidP="00CB6F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F5616">
        <w:rPr>
          <w:b/>
          <w:bCs/>
          <w:sz w:val="28"/>
          <w:szCs w:val="28"/>
        </w:rPr>
        <w:t>3.2.1.Основные источники:</w:t>
      </w:r>
      <w:r w:rsidRPr="002F5616">
        <w:rPr>
          <w:bCs/>
          <w:sz w:val="28"/>
          <w:szCs w:val="28"/>
        </w:rPr>
        <w:t xml:space="preserve"> </w:t>
      </w:r>
    </w:p>
    <w:p w:rsidR="00CB6FE1" w:rsidRDefault="00CB6FE1" w:rsidP="00CB6FE1">
      <w:pPr>
        <w:pStyle w:val="15"/>
        <w:ind w:left="0" w:firstLine="567"/>
        <w:jc w:val="both"/>
      </w:pPr>
      <w:r>
        <w:rPr>
          <w:sz w:val="28"/>
          <w:szCs w:val="28"/>
        </w:rPr>
        <w:t>1.</w:t>
      </w:r>
      <w:r w:rsidRPr="006924C0">
        <w:rPr>
          <w:sz w:val="28"/>
          <w:szCs w:val="28"/>
        </w:rPr>
        <w:t xml:space="preserve"> Ефимова, Н.С. Психология общения. Практикум по </w:t>
      </w:r>
      <w:r>
        <w:rPr>
          <w:sz w:val="28"/>
          <w:szCs w:val="28"/>
        </w:rPr>
        <w:t>психологии [Электронный ресурс]</w:t>
      </w:r>
      <w:r w:rsidRPr="006924C0">
        <w:rPr>
          <w:sz w:val="28"/>
          <w:szCs w:val="28"/>
        </w:rPr>
        <w:t>: учебное пособие / Н.С. Ефимова. - М.: ИД ФОРУМ: НИЦ ИНФРА-М, 2019. - 192 с. - (Профессиональное образование).  - Режим доступа: http://znanium.com/catalog/product/ 987198. ЭБС «</w:t>
      </w:r>
      <w:proofErr w:type="spellStart"/>
      <w:r w:rsidRPr="006924C0">
        <w:rPr>
          <w:sz w:val="28"/>
          <w:szCs w:val="28"/>
        </w:rPr>
        <w:t>Знаниум</w:t>
      </w:r>
      <w:proofErr w:type="spellEnd"/>
      <w:r w:rsidRPr="006924C0">
        <w:rPr>
          <w:sz w:val="28"/>
          <w:szCs w:val="28"/>
        </w:rPr>
        <w:t>».</w:t>
      </w:r>
      <w:r w:rsidRPr="002F5616">
        <w:t xml:space="preserve"> </w:t>
      </w:r>
    </w:p>
    <w:p w:rsidR="00CB6FE1" w:rsidRDefault="00CB6FE1" w:rsidP="00CB6FE1">
      <w:pPr>
        <w:pStyle w:val="15"/>
        <w:ind w:left="0" w:firstLine="567"/>
        <w:jc w:val="both"/>
      </w:pPr>
      <w:r w:rsidRPr="002F5616">
        <w:rPr>
          <w:sz w:val="28"/>
          <w:szCs w:val="28"/>
        </w:rPr>
        <w:t>2. Профессиональная этика и психология делового общения [Электронный ресурс]: учеб</w:t>
      </w:r>
      <w:proofErr w:type="gramStart"/>
      <w:r w:rsidRPr="002F5616">
        <w:rPr>
          <w:sz w:val="28"/>
          <w:szCs w:val="28"/>
        </w:rPr>
        <w:t>.</w:t>
      </w:r>
      <w:proofErr w:type="gramEnd"/>
      <w:r w:rsidRPr="002F5616">
        <w:rPr>
          <w:sz w:val="28"/>
          <w:szCs w:val="28"/>
        </w:rPr>
        <w:t xml:space="preserve"> </w:t>
      </w:r>
      <w:proofErr w:type="gramStart"/>
      <w:r w:rsidRPr="002F5616">
        <w:rPr>
          <w:sz w:val="28"/>
          <w:szCs w:val="28"/>
        </w:rPr>
        <w:t>п</w:t>
      </w:r>
      <w:proofErr w:type="gramEnd"/>
      <w:r w:rsidRPr="002F5616">
        <w:rPr>
          <w:sz w:val="28"/>
          <w:szCs w:val="28"/>
        </w:rPr>
        <w:t>особие / И.П. Кошевая, А.</w:t>
      </w:r>
      <w:r>
        <w:rPr>
          <w:sz w:val="28"/>
          <w:szCs w:val="28"/>
        </w:rPr>
        <w:t>А. Канке. — Москва: ИД «ФОРУМ»</w:t>
      </w:r>
      <w:r w:rsidRPr="002F5616">
        <w:rPr>
          <w:sz w:val="28"/>
          <w:szCs w:val="28"/>
        </w:rPr>
        <w:t xml:space="preserve">: ИНФРА-М, 2019. — 304 </w:t>
      </w:r>
      <w:proofErr w:type="gramStart"/>
      <w:r w:rsidRPr="002F5616">
        <w:rPr>
          <w:sz w:val="28"/>
          <w:szCs w:val="28"/>
        </w:rPr>
        <w:t>с</w:t>
      </w:r>
      <w:proofErr w:type="gramEnd"/>
      <w:r w:rsidRPr="002F5616">
        <w:rPr>
          <w:sz w:val="28"/>
          <w:szCs w:val="28"/>
        </w:rPr>
        <w:t>. — (Среднее профессиональное образование). - Режим доступа: http://znanium.com/catalog/product/987725 ЭБС «</w:t>
      </w:r>
      <w:proofErr w:type="spellStart"/>
      <w:r w:rsidRPr="002F5616">
        <w:rPr>
          <w:sz w:val="28"/>
          <w:szCs w:val="28"/>
        </w:rPr>
        <w:t>Знаниум</w:t>
      </w:r>
      <w:proofErr w:type="spellEnd"/>
      <w:r w:rsidRPr="002F5616">
        <w:rPr>
          <w:sz w:val="28"/>
          <w:szCs w:val="28"/>
        </w:rPr>
        <w:t>»</w:t>
      </w:r>
      <w:r w:rsidRPr="002D48C1">
        <w:t xml:space="preserve"> </w:t>
      </w:r>
    </w:p>
    <w:p w:rsidR="00CB6FE1" w:rsidRDefault="00CB6FE1" w:rsidP="00CB6FE1">
      <w:pPr>
        <w:pStyle w:val="15"/>
        <w:ind w:left="0" w:firstLine="567"/>
        <w:jc w:val="both"/>
        <w:rPr>
          <w:sz w:val="28"/>
          <w:szCs w:val="28"/>
        </w:rPr>
      </w:pPr>
      <w:r w:rsidRPr="002D48C1">
        <w:rPr>
          <w:sz w:val="28"/>
          <w:szCs w:val="28"/>
        </w:rPr>
        <w:t>3.</w:t>
      </w:r>
      <w:r>
        <w:t xml:space="preserve"> </w:t>
      </w:r>
      <w:r w:rsidRPr="002D48C1">
        <w:rPr>
          <w:sz w:val="28"/>
          <w:szCs w:val="28"/>
        </w:rPr>
        <w:t>Основы общей псих</w:t>
      </w:r>
      <w:r>
        <w:rPr>
          <w:sz w:val="28"/>
          <w:szCs w:val="28"/>
        </w:rPr>
        <w:t>ологии [Электронный ресурс]</w:t>
      </w:r>
      <w:r w:rsidRPr="002D48C1">
        <w:rPr>
          <w:sz w:val="28"/>
          <w:szCs w:val="28"/>
        </w:rPr>
        <w:t>: Учебник / Н.С. Ефимова. - М.: ИД ФОРУМ: НИЦ ИНФРА-М, 2015. - 288 с.: ил</w:t>
      </w:r>
      <w:proofErr w:type="gramStart"/>
      <w:r w:rsidRPr="002D48C1">
        <w:rPr>
          <w:sz w:val="28"/>
          <w:szCs w:val="28"/>
        </w:rPr>
        <w:t xml:space="preserve">.; </w:t>
      </w:r>
      <w:proofErr w:type="gramEnd"/>
      <w:r w:rsidRPr="002D48C1">
        <w:rPr>
          <w:sz w:val="28"/>
          <w:szCs w:val="28"/>
        </w:rPr>
        <w:t>60x90 1/16. - (Профессиональное образование)</w:t>
      </w:r>
      <w:proofErr w:type="gramStart"/>
      <w:r w:rsidRPr="002D48C1">
        <w:rPr>
          <w:sz w:val="28"/>
          <w:szCs w:val="28"/>
        </w:rPr>
        <w:t>.</w:t>
      </w:r>
      <w:proofErr w:type="gramEnd"/>
      <w:r w:rsidRPr="002D48C1">
        <w:rPr>
          <w:sz w:val="28"/>
          <w:szCs w:val="28"/>
        </w:rPr>
        <w:t xml:space="preserve"> (</w:t>
      </w:r>
      <w:proofErr w:type="gramStart"/>
      <w:r w:rsidRPr="002D48C1">
        <w:rPr>
          <w:sz w:val="28"/>
          <w:szCs w:val="28"/>
        </w:rPr>
        <w:t>п</w:t>
      </w:r>
      <w:proofErr w:type="gramEnd"/>
      <w:r w:rsidRPr="002D48C1">
        <w:rPr>
          <w:sz w:val="28"/>
          <w:szCs w:val="28"/>
        </w:rPr>
        <w:t>ереплет) ISBN 978-5-8199-0301-8 - Режим доступа: http://znanium.com/catalog/product/466331 ЭБС «</w:t>
      </w:r>
      <w:proofErr w:type="spellStart"/>
      <w:r w:rsidRPr="002D48C1">
        <w:rPr>
          <w:sz w:val="28"/>
          <w:szCs w:val="28"/>
        </w:rPr>
        <w:t>Знаниум</w:t>
      </w:r>
      <w:proofErr w:type="spellEnd"/>
      <w:r w:rsidRPr="002D48C1">
        <w:rPr>
          <w:sz w:val="28"/>
          <w:szCs w:val="28"/>
        </w:rPr>
        <w:t>»</w:t>
      </w:r>
    </w:p>
    <w:p w:rsidR="00CB6FE1" w:rsidRPr="002D48C1" w:rsidRDefault="00CB6FE1" w:rsidP="00CB6FE1">
      <w:pPr>
        <w:pStyle w:val="15"/>
        <w:ind w:left="0" w:firstLine="567"/>
        <w:jc w:val="both"/>
        <w:rPr>
          <w:sz w:val="28"/>
          <w:szCs w:val="28"/>
        </w:rPr>
      </w:pPr>
      <w:r>
        <w:rPr>
          <w:sz w:val="28"/>
          <w:szCs w:val="28"/>
        </w:rPr>
        <w:t xml:space="preserve">4.  </w:t>
      </w:r>
      <w:r w:rsidRPr="006924C0">
        <w:rPr>
          <w:sz w:val="28"/>
          <w:szCs w:val="28"/>
        </w:rPr>
        <w:t xml:space="preserve">Психология </w:t>
      </w:r>
      <w:proofErr w:type="spellStart"/>
      <w:r w:rsidRPr="006924C0">
        <w:rPr>
          <w:sz w:val="28"/>
          <w:szCs w:val="28"/>
        </w:rPr>
        <w:t>общения</w:t>
      </w:r>
      <w:r>
        <w:rPr>
          <w:sz w:val="28"/>
          <w:szCs w:val="28"/>
        </w:rPr>
        <w:t>.</w:t>
      </w:r>
      <w:proofErr w:type="gramStart"/>
      <w:r>
        <w:rPr>
          <w:sz w:val="28"/>
          <w:szCs w:val="28"/>
        </w:rPr>
        <w:t>:у</w:t>
      </w:r>
      <w:proofErr w:type="gramEnd"/>
      <w:r>
        <w:rPr>
          <w:sz w:val="28"/>
          <w:szCs w:val="28"/>
        </w:rPr>
        <w:t>чебник</w:t>
      </w:r>
      <w:proofErr w:type="spellEnd"/>
      <w:r>
        <w:rPr>
          <w:sz w:val="28"/>
          <w:szCs w:val="28"/>
        </w:rPr>
        <w:t xml:space="preserve"> для студентов СПО (Гриф ФГБУ ФИРО) А. П. Панфилова. – </w:t>
      </w:r>
      <w:proofErr w:type="spellStart"/>
      <w:r>
        <w:rPr>
          <w:sz w:val="28"/>
          <w:szCs w:val="28"/>
        </w:rPr>
        <w:t>испр</w:t>
      </w:r>
      <w:proofErr w:type="spellEnd"/>
      <w:r>
        <w:rPr>
          <w:sz w:val="28"/>
          <w:szCs w:val="28"/>
        </w:rPr>
        <w:t>.-М.: Академия,2019. 368 с</w:t>
      </w:r>
    </w:p>
    <w:p w:rsidR="00CB6FE1" w:rsidRPr="002D48C1" w:rsidRDefault="00CB6FE1" w:rsidP="00CB6FE1">
      <w:pPr>
        <w:contextualSpacing/>
        <w:rPr>
          <w:b/>
          <w:sz w:val="28"/>
          <w:szCs w:val="28"/>
        </w:rPr>
      </w:pPr>
      <w:r w:rsidRPr="002D48C1">
        <w:rPr>
          <w:b/>
          <w:sz w:val="28"/>
          <w:szCs w:val="28"/>
        </w:rPr>
        <w:t>3.2.2. Электронные издания (электронные ресурсы)</w:t>
      </w:r>
    </w:p>
    <w:p w:rsidR="00CB6FE1" w:rsidRPr="002D48C1" w:rsidRDefault="00CB6FE1" w:rsidP="00CB6FE1">
      <w:pPr>
        <w:ind w:firstLine="491"/>
        <w:contextualSpacing/>
        <w:jc w:val="both"/>
        <w:rPr>
          <w:sz w:val="28"/>
          <w:szCs w:val="28"/>
        </w:rPr>
      </w:pPr>
      <w:r w:rsidRPr="002D48C1">
        <w:rPr>
          <w:sz w:val="28"/>
          <w:szCs w:val="28"/>
        </w:rPr>
        <w:t xml:space="preserve"> 1. Электронный ресурс «Популярный сайт по различным вопросам психологии».  Форма доступа: </w:t>
      </w:r>
      <w:hyperlink r:id="rId25" w:history="1">
        <w:r w:rsidRPr="002D48C1">
          <w:rPr>
            <w:sz w:val="28"/>
            <w:szCs w:val="28"/>
            <w:u w:val="single"/>
          </w:rPr>
          <w:t>www.psyhology.ru/15</w:t>
        </w:r>
      </w:hyperlink>
      <w:r w:rsidRPr="002D48C1">
        <w:rPr>
          <w:sz w:val="28"/>
          <w:szCs w:val="28"/>
        </w:rPr>
        <w:t xml:space="preserve">  </w:t>
      </w:r>
    </w:p>
    <w:p w:rsidR="00CB6FE1" w:rsidRPr="002D48C1" w:rsidRDefault="00CB6FE1" w:rsidP="00CB6FE1">
      <w:pPr>
        <w:ind w:firstLine="491"/>
        <w:contextualSpacing/>
        <w:jc w:val="both"/>
        <w:rPr>
          <w:sz w:val="28"/>
          <w:szCs w:val="28"/>
        </w:rPr>
      </w:pPr>
      <w:r w:rsidRPr="002D48C1">
        <w:rPr>
          <w:sz w:val="28"/>
          <w:szCs w:val="28"/>
        </w:rPr>
        <w:t>2. Электронный ресурс «Психология</w:t>
      </w:r>
      <w:r>
        <w:rPr>
          <w:sz w:val="28"/>
          <w:szCs w:val="28"/>
        </w:rPr>
        <w:t xml:space="preserve"> общения: конфликты и гармония». </w:t>
      </w:r>
      <w:r w:rsidRPr="002D48C1">
        <w:rPr>
          <w:sz w:val="28"/>
          <w:szCs w:val="28"/>
        </w:rPr>
        <w:t xml:space="preserve">Форма  доступа: </w:t>
      </w:r>
      <w:hyperlink r:id="rId26" w:history="1">
        <w:r w:rsidRPr="002D48C1">
          <w:rPr>
            <w:sz w:val="28"/>
            <w:szCs w:val="28"/>
            <w:u w:val="single"/>
          </w:rPr>
          <w:t>www.progressman.ru</w:t>
        </w:r>
      </w:hyperlink>
      <w:r w:rsidRPr="002D48C1">
        <w:rPr>
          <w:sz w:val="28"/>
          <w:szCs w:val="28"/>
        </w:rPr>
        <w:t xml:space="preserve"> </w:t>
      </w:r>
    </w:p>
    <w:p w:rsidR="00CB6FE1" w:rsidRPr="002D48C1" w:rsidRDefault="00CB6FE1" w:rsidP="00CB6FE1">
      <w:pPr>
        <w:ind w:firstLine="491"/>
        <w:contextualSpacing/>
        <w:jc w:val="both"/>
        <w:rPr>
          <w:b/>
          <w:sz w:val="28"/>
          <w:szCs w:val="28"/>
        </w:rPr>
      </w:pPr>
      <w:r w:rsidRPr="002D48C1">
        <w:rPr>
          <w:sz w:val="28"/>
          <w:szCs w:val="28"/>
        </w:rPr>
        <w:t>3. Электронный ресурс «Психология общения: социальные коммуникации»</w:t>
      </w:r>
      <w:r>
        <w:rPr>
          <w:sz w:val="28"/>
          <w:szCs w:val="28"/>
        </w:rPr>
        <w:t>.</w:t>
      </w:r>
      <w:r w:rsidRPr="002D48C1">
        <w:rPr>
          <w:sz w:val="28"/>
          <w:szCs w:val="28"/>
        </w:rPr>
        <w:t xml:space="preserve"> Форма доступа: </w:t>
      </w:r>
      <w:hyperlink r:id="rId27" w:history="1">
        <w:r w:rsidRPr="002D48C1">
          <w:rPr>
            <w:sz w:val="28"/>
            <w:szCs w:val="28"/>
            <w:u w:val="single"/>
          </w:rPr>
          <w:t>www.nauchenie.narod.ru</w:t>
        </w:r>
      </w:hyperlink>
      <w:r w:rsidRPr="002D48C1">
        <w:rPr>
          <w:sz w:val="28"/>
          <w:szCs w:val="28"/>
        </w:rPr>
        <w:t xml:space="preserve"> </w:t>
      </w:r>
    </w:p>
    <w:p w:rsidR="00CB6FE1" w:rsidRDefault="00CB6FE1" w:rsidP="00CB6FE1">
      <w:pPr>
        <w:contextualSpacing/>
        <w:jc w:val="both"/>
        <w:rPr>
          <w:b/>
          <w:bCs/>
          <w:sz w:val="28"/>
          <w:szCs w:val="28"/>
        </w:rPr>
      </w:pPr>
    </w:p>
    <w:p w:rsidR="00CB6FE1" w:rsidRDefault="00CB6FE1" w:rsidP="00CB6FE1">
      <w:pPr>
        <w:contextualSpacing/>
        <w:jc w:val="both"/>
        <w:rPr>
          <w:b/>
          <w:bCs/>
          <w:sz w:val="28"/>
          <w:szCs w:val="28"/>
        </w:rPr>
      </w:pPr>
    </w:p>
    <w:p w:rsidR="00CB6FE1" w:rsidRDefault="00CB6FE1" w:rsidP="00CB6FE1">
      <w:pPr>
        <w:contextualSpacing/>
        <w:jc w:val="both"/>
        <w:rPr>
          <w:b/>
          <w:bCs/>
          <w:sz w:val="28"/>
          <w:szCs w:val="28"/>
        </w:rPr>
      </w:pPr>
    </w:p>
    <w:p w:rsidR="00CB6FE1" w:rsidRPr="002D48C1" w:rsidRDefault="00CB6FE1" w:rsidP="00CB6FE1">
      <w:pPr>
        <w:contextualSpacing/>
        <w:jc w:val="both"/>
        <w:rPr>
          <w:b/>
          <w:bCs/>
          <w:i/>
          <w:sz w:val="28"/>
          <w:szCs w:val="28"/>
        </w:rPr>
      </w:pPr>
      <w:r w:rsidRPr="002D48C1">
        <w:rPr>
          <w:b/>
          <w:bCs/>
          <w:sz w:val="28"/>
          <w:szCs w:val="28"/>
        </w:rPr>
        <w:t xml:space="preserve">3.2.3. Дополнительные источники </w:t>
      </w:r>
    </w:p>
    <w:p w:rsidR="00CB6FE1" w:rsidRPr="002D48C1" w:rsidRDefault="00CB6FE1" w:rsidP="00926552">
      <w:pPr>
        <w:pStyle w:val="15"/>
        <w:numPr>
          <w:ilvl w:val="0"/>
          <w:numId w:val="38"/>
        </w:numPr>
        <w:ind w:left="0" w:firstLine="567"/>
        <w:rPr>
          <w:sz w:val="28"/>
          <w:szCs w:val="28"/>
        </w:rPr>
      </w:pPr>
      <w:r w:rsidRPr="002D48C1">
        <w:rPr>
          <w:sz w:val="28"/>
          <w:szCs w:val="28"/>
        </w:rPr>
        <w:lastRenderedPageBreak/>
        <w:t>Соснин, В.А. Социальная психология [Электронный ресурс]</w:t>
      </w:r>
      <w:proofErr w:type="gramStart"/>
      <w:r w:rsidRPr="002D48C1">
        <w:rPr>
          <w:sz w:val="28"/>
          <w:szCs w:val="28"/>
        </w:rPr>
        <w:t xml:space="preserve"> :</w:t>
      </w:r>
      <w:proofErr w:type="gramEnd"/>
      <w:r w:rsidRPr="002D48C1">
        <w:rPr>
          <w:sz w:val="28"/>
          <w:szCs w:val="28"/>
        </w:rPr>
        <w:t xml:space="preserve"> учебник / В.А. Соснин, Е.А. Красникова. - М.: Форум, ИНФРА-М, 2018. - 336 с. - (Профессиональное образование).  - Режим доступа: http://znanium.com/catalog/product/ 929961. ЭБС «</w:t>
      </w:r>
      <w:proofErr w:type="spellStart"/>
      <w:r w:rsidRPr="002D48C1">
        <w:rPr>
          <w:sz w:val="28"/>
          <w:szCs w:val="28"/>
        </w:rPr>
        <w:t>Знаниум</w:t>
      </w:r>
      <w:proofErr w:type="spellEnd"/>
      <w:r w:rsidRPr="002D48C1">
        <w:rPr>
          <w:sz w:val="28"/>
          <w:szCs w:val="28"/>
        </w:rPr>
        <w:t>».</w:t>
      </w:r>
    </w:p>
    <w:p w:rsidR="00CB6FE1" w:rsidRPr="002D48C1" w:rsidRDefault="00CB6FE1" w:rsidP="00926552">
      <w:pPr>
        <w:pStyle w:val="15"/>
        <w:numPr>
          <w:ilvl w:val="0"/>
          <w:numId w:val="38"/>
        </w:numPr>
        <w:ind w:left="0" w:firstLine="567"/>
        <w:rPr>
          <w:sz w:val="28"/>
          <w:szCs w:val="28"/>
        </w:rPr>
      </w:pPr>
      <w:r w:rsidRPr="002D48C1">
        <w:rPr>
          <w:sz w:val="28"/>
          <w:szCs w:val="28"/>
        </w:rPr>
        <w:t>Ефимова, Н.С. Социальная психология [Электронный ресурс]</w:t>
      </w:r>
      <w:proofErr w:type="gramStart"/>
      <w:r w:rsidRPr="002D48C1">
        <w:rPr>
          <w:sz w:val="28"/>
          <w:szCs w:val="28"/>
        </w:rPr>
        <w:t xml:space="preserve"> :</w:t>
      </w:r>
      <w:proofErr w:type="gramEnd"/>
      <w:r w:rsidRPr="002D48C1">
        <w:rPr>
          <w:sz w:val="28"/>
          <w:szCs w:val="28"/>
        </w:rPr>
        <w:t xml:space="preserve"> учебное пособие / Н.С. Ефимова. - М.: ИД ФОРУМ: НИЦ ИНФРА-М, 2019. - 192 с.: ил. - (Профессиональное образование). - Режим доступа: http://znanium.com/catalog/product/ 1030781. ЭБС «</w:t>
      </w:r>
      <w:proofErr w:type="spellStart"/>
      <w:r w:rsidRPr="002D48C1">
        <w:rPr>
          <w:sz w:val="28"/>
          <w:szCs w:val="28"/>
        </w:rPr>
        <w:t>Знаниум</w:t>
      </w:r>
      <w:proofErr w:type="spellEnd"/>
      <w:r w:rsidRPr="002D48C1">
        <w:rPr>
          <w:sz w:val="28"/>
          <w:szCs w:val="28"/>
        </w:rPr>
        <w:t>»</w:t>
      </w:r>
    </w:p>
    <w:p w:rsidR="00CB6FE1" w:rsidRPr="00CB6FE1" w:rsidRDefault="00CB6FE1" w:rsidP="00926552">
      <w:pPr>
        <w:pStyle w:val="15"/>
        <w:numPr>
          <w:ilvl w:val="0"/>
          <w:numId w:val="38"/>
        </w:numPr>
        <w:ind w:left="0" w:firstLine="567"/>
        <w:rPr>
          <w:sz w:val="28"/>
          <w:szCs w:val="28"/>
        </w:rPr>
      </w:pPr>
      <w:r w:rsidRPr="002D48C1">
        <w:rPr>
          <w:sz w:val="28"/>
          <w:szCs w:val="28"/>
        </w:rPr>
        <w:t>Профессиональное общение [Электронный ресурс]</w:t>
      </w:r>
      <w:proofErr w:type="gramStart"/>
      <w:r w:rsidRPr="002D48C1">
        <w:rPr>
          <w:sz w:val="28"/>
          <w:szCs w:val="28"/>
        </w:rPr>
        <w:t xml:space="preserve">  :</w:t>
      </w:r>
      <w:proofErr w:type="gramEnd"/>
      <w:r w:rsidRPr="002D48C1">
        <w:rPr>
          <w:sz w:val="28"/>
          <w:szCs w:val="28"/>
        </w:rPr>
        <w:t xml:space="preserve"> Учебное пособие / </w:t>
      </w:r>
      <w:proofErr w:type="spellStart"/>
      <w:r w:rsidRPr="002D48C1">
        <w:rPr>
          <w:sz w:val="28"/>
          <w:szCs w:val="28"/>
        </w:rPr>
        <w:t>Гарькуша</w:t>
      </w:r>
      <w:proofErr w:type="spellEnd"/>
      <w:r w:rsidRPr="002D48C1">
        <w:rPr>
          <w:sz w:val="28"/>
          <w:szCs w:val="28"/>
        </w:rPr>
        <w:t xml:space="preserve"> О.Н. - Москва </w:t>
      </w:r>
      <w:proofErr w:type="gramStart"/>
      <w:r w:rsidRPr="002D48C1">
        <w:rPr>
          <w:sz w:val="28"/>
          <w:szCs w:val="28"/>
        </w:rPr>
        <w:t>:И</w:t>
      </w:r>
      <w:proofErr w:type="gramEnd"/>
      <w:r w:rsidRPr="002D48C1">
        <w:rPr>
          <w:sz w:val="28"/>
          <w:szCs w:val="28"/>
        </w:rPr>
        <w:t>Ц РИОР, НИЦ ИНФРА-М, 2019. - 111 с. - (СПО) (Переплёт) — www.dx.doi.org/10.12737/1210. ISBN 978-5-369-01311-3 - Режим доступа: http://znanium.com/catalog/product/970136 ЭБС «</w:t>
      </w:r>
      <w:proofErr w:type="spellStart"/>
      <w:r w:rsidRPr="002D48C1">
        <w:rPr>
          <w:sz w:val="28"/>
          <w:szCs w:val="28"/>
        </w:rPr>
        <w:t>Знаниум</w:t>
      </w:r>
      <w:proofErr w:type="spellEnd"/>
      <w:r w:rsidRPr="002D48C1">
        <w:rPr>
          <w:sz w:val="28"/>
          <w:szCs w:val="28"/>
        </w:rPr>
        <w:t>»</w:t>
      </w:r>
    </w:p>
    <w:p w:rsidR="00CB6FE1" w:rsidRDefault="00CB6FE1" w:rsidP="00CB6FE1"/>
    <w:p w:rsidR="00CB6FE1" w:rsidRDefault="00CB6FE1" w:rsidP="00CB6FE1"/>
    <w:p w:rsidR="00CB6FE1" w:rsidRPr="00012DE3" w:rsidRDefault="00CB6FE1" w:rsidP="00CB6FE1">
      <w:pPr>
        <w:ind w:left="360"/>
        <w:contextualSpacing/>
        <w:jc w:val="center"/>
        <w:rPr>
          <w:b/>
        </w:rPr>
      </w:pPr>
      <w:r w:rsidRPr="00012DE3">
        <w:rPr>
          <w:b/>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CB6FE1" w:rsidRPr="00012DE3" w:rsidTr="00B40429">
        <w:tc>
          <w:tcPr>
            <w:tcW w:w="1912" w:type="pct"/>
          </w:tcPr>
          <w:p w:rsidR="00CB6FE1" w:rsidRPr="00012DE3" w:rsidRDefault="00CB6FE1" w:rsidP="00B40429">
            <w:pPr>
              <w:jc w:val="center"/>
              <w:rPr>
                <w:b/>
                <w:bCs/>
              </w:rPr>
            </w:pPr>
            <w:r w:rsidRPr="00012DE3">
              <w:rPr>
                <w:b/>
                <w:bCs/>
              </w:rPr>
              <w:t>Результаты обучения</w:t>
            </w:r>
          </w:p>
        </w:tc>
        <w:tc>
          <w:tcPr>
            <w:tcW w:w="1580" w:type="pct"/>
          </w:tcPr>
          <w:p w:rsidR="00CB6FE1" w:rsidRPr="00012DE3" w:rsidRDefault="00CB6FE1" w:rsidP="00B40429">
            <w:pPr>
              <w:jc w:val="center"/>
              <w:rPr>
                <w:b/>
                <w:bCs/>
              </w:rPr>
            </w:pPr>
            <w:r w:rsidRPr="00012DE3">
              <w:rPr>
                <w:b/>
                <w:bCs/>
              </w:rPr>
              <w:t>Критерии оценки</w:t>
            </w:r>
          </w:p>
        </w:tc>
        <w:tc>
          <w:tcPr>
            <w:tcW w:w="1508" w:type="pct"/>
          </w:tcPr>
          <w:p w:rsidR="00CB6FE1" w:rsidRPr="00012DE3" w:rsidRDefault="00CB6FE1" w:rsidP="00B40429">
            <w:pPr>
              <w:jc w:val="center"/>
              <w:rPr>
                <w:b/>
                <w:bCs/>
              </w:rPr>
            </w:pPr>
            <w:r w:rsidRPr="00012DE3">
              <w:rPr>
                <w:b/>
                <w:bCs/>
              </w:rPr>
              <w:t>Методы оценки</w:t>
            </w:r>
          </w:p>
        </w:tc>
      </w:tr>
      <w:tr w:rsidR="00CB6FE1" w:rsidRPr="00012DE3" w:rsidTr="00B40429">
        <w:trPr>
          <w:trHeight w:val="553"/>
        </w:trPr>
        <w:tc>
          <w:tcPr>
            <w:tcW w:w="1912" w:type="pct"/>
          </w:tcPr>
          <w:p w:rsidR="00CB6FE1" w:rsidRPr="00012DE3" w:rsidRDefault="00CB6FE1" w:rsidP="00B40429">
            <w:pPr>
              <w:rPr>
                <w:bCs/>
              </w:rPr>
            </w:pPr>
            <w:r w:rsidRPr="00012DE3">
              <w:rPr>
                <w:bCs/>
              </w:rPr>
              <w:t>Перечень знаний, осваиваемых в рамках дисциплины:</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взаимосвязь общения и  деятельности;</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цели, функции, виды и уровни общения;</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роли и ролевые ожидания в общении;</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виды социальных взаимодействий;</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механизмы взаимопонимания в общении;</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техники и приемы общения, правила</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слушания, ведения беседы, убеждения;</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этические принципы общения;</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источники, причины, виды и способы</w:t>
            </w:r>
          </w:p>
          <w:p w:rsidR="00CB6FE1" w:rsidRPr="00012DE3" w:rsidRDefault="00CB6FE1" w:rsidP="00B40429">
            <w:pPr>
              <w:autoSpaceDE w:val="0"/>
              <w:autoSpaceDN w:val="0"/>
              <w:adjustRightInd w:val="0"/>
              <w:rPr>
                <w:bCs/>
                <w:i/>
              </w:rPr>
            </w:pPr>
            <w:r w:rsidRPr="00012DE3">
              <w:rPr>
                <w:rFonts w:eastAsia="Calibri"/>
                <w:lang w:eastAsia="en-US"/>
              </w:rPr>
              <w:t>разрешения конфликтов</w:t>
            </w:r>
          </w:p>
        </w:tc>
        <w:tc>
          <w:tcPr>
            <w:tcW w:w="1580" w:type="pct"/>
            <w:vMerge w:val="restart"/>
          </w:tcPr>
          <w:p w:rsidR="00CB6FE1" w:rsidRPr="00775DA0" w:rsidRDefault="00CB6FE1" w:rsidP="00B40429">
            <w:pPr>
              <w:widowControl w:val="0"/>
              <w:spacing w:line="288" w:lineRule="atLeast"/>
              <w:jc w:val="both"/>
              <w:rPr>
                <w:rFonts w:eastAsia="PMingLiU"/>
                <w:color w:val="000000"/>
                <w:lang w:eastAsia="nl-NL"/>
              </w:rPr>
            </w:pPr>
            <w:r w:rsidRPr="00775DA0">
              <w:rPr>
                <w:rFonts w:eastAsia="PMingLiU"/>
                <w:color w:val="000000"/>
                <w:lang w:eastAsia="nl-NL"/>
              </w:rPr>
              <w:t>«Отлично» - теоретическое содержание курса освоено полностью, без пробелов, умения сформированы, все предусмотренные программой учебные задания выполнены, качество их выполнения оценено высоко.</w:t>
            </w:r>
          </w:p>
          <w:p w:rsidR="00CB6FE1" w:rsidRPr="00775DA0" w:rsidRDefault="00CB6FE1" w:rsidP="00B40429">
            <w:pPr>
              <w:widowControl w:val="0"/>
              <w:spacing w:line="288" w:lineRule="atLeast"/>
              <w:jc w:val="both"/>
              <w:rPr>
                <w:rFonts w:eastAsia="PMingLiU"/>
                <w:color w:val="000000"/>
                <w:lang w:eastAsia="nl-NL"/>
              </w:rPr>
            </w:pPr>
            <w:r w:rsidRPr="00775DA0">
              <w:rPr>
                <w:rFonts w:eastAsia="PMingLiU"/>
                <w:color w:val="000000"/>
                <w:lang w:eastAsia="nl-NL"/>
              </w:rPr>
              <w:t>«Хорошо» - теоретическое содержание курса освоено полностью, без пробелов, некоторые умения сформированы недостаточно, все предусмотренные программой учебные задания выполнены, некоторые виды заданий выполнены с ошибками.</w:t>
            </w:r>
          </w:p>
          <w:p w:rsidR="00CB6FE1" w:rsidRPr="00775DA0" w:rsidRDefault="00CB6FE1" w:rsidP="00B40429">
            <w:pPr>
              <w:widowControl w:val="0"/>
              <w:spacing w:line="288" w:lineRule="atLeast"/>
              <w:ind w:right="-2"/>
              <w:jc w:val="both"/>
              <w:rPr>
                <w:rFonts w:eastAsia="PMingLiU"/>
                <w:color w:val="000000"/>
                <w:lang w:eastAsia="nl-NL"/>
              </w:rPr>
            </w:pPr>
            <w:r w:rsidRPr="00775DA0">
              <w:rPr>
                <w:rFonts w:eastAsia="PMingLiU"/>
                <w:color w:val="000000"/>
                <w:lang w:eastAsia="nl-NL"/>
              </w:rPr>
              <w:t xml:space="preserve">«Удовлетворительно» - теоретическое содержание курса освоено частично, но пробелы не носят существенного характера, необходимые умения работы с освоенным материалом в основном сформированы, большинство предусмотренных </w:t>
            </w:r>
            <w:r w:rsidRPr="00775DA0">
              <w:rPr>
                <w:rFonts w:eastAsia="PMingLiU"/>
                <w:color w:val="000000"/>
                <w:lang w:eastAsia="nl-NL"/>
              </w:rPr>
              <w:lastRenderedPageBreak/>
              <w:t>программой обучения учебных заданий выполнено, некоторые из выполненных заданий содержат ошибки.</w:t>
            </w:r>
          </w:p>
          <w:p w:rsidR="00CB6FE1" w:rsidRPr="00012DE3"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contextualSpacing/>
            </w:pPr>
            <w:r w:rsidRPr="00775DA0">
              <w:rPr>
                <w:rFonts w:eastAsia="PMingLiU"/>
                <w:color w:val="000000"/>
                <w:lang w:eastAsia="nl-NL"/>
              </w:rPr>
              <w:t>«Неудовлетворительно» - теоретическое содержание курса не освоено, необходимые умения не сформированы, выполненные учебные задания содержат грубые ошибки.</w:t>
            </w:r>
          </w:p>
        </w:tc>
        <w:tc>
          <w:tcPr>
            <w:tcW w:w="1508" w:type="pct"/>
          </w:tcPr>
          <w:p w:rsidR="00CB6FE1" w:rsidRPr="00615135" w:rsidRDefault="00CB6FE1" w:rsidP="00B40429">
            <w:pPr>
              <w:widowControl w:val="0"/>
              <w:tabs>
                <w:tab w:val="left" w:pos="322"/>
              </w:tabs>
              <w:jc w:val="both"/>
              <w:rPr>
                <w:bCs/>
              </w:rPr>
            </w:pPr>
            <w:r w:rsidRPr="00615135">
              <w:rPr>
                <w:bCs/>
              </w:rPr>
              <w:lastRenderedPageBreak/>
              <w:t>оценка устных ответов на практических занятиях</w:t>
            </w:r>
          </w:p>
          <w:p w:rsidR="00CB6FE1" w:rsidRPr="00615135" w:rsidRDefault="00CB6FE1" w:rsidP="00B40429">
            <w:pPr>
              <w:widowControl w:val="0"/>
              <w:tabs>
                <w:tab w:val="left" w:pos="322"/>
              </w:tabs>
              <w:jc w:val="both"/>
              <w:rPr>
                <w:bCs/>
              </w:rPr>
            </w:pPr>
          </w:p>
          <w:p w:rsidR="00CB6FE1" w:rsidRPr="00012DE3" w:rsidRDefault="00CB6FE1" w:rsidP="00B40429">
            <w:pPr>
              <w:widowControl w:val="0"/>
              <w:tabs>
                <w:tab w:val="left" w:pos="322"/>
              </w:tabs>
              <w:jc w:val="both"/>
              <w:rPr>
                <w:bCs/>
                <w:i/>
              </w:rPr>
            </w:pPr>
          </w:p>
        </w:tc>
      </w:tr>
      <w:tr w:rsidR="00CB6FE1" w:rsidRPr="00012DE3" w:rsidTr="00B40429">
        <w:trPr>
          <w:trHeight w:val="691"/>
        </w:trPr>
        <w:tc>
          <w:tcPr>
            <w:tcW w:w="1912" w:type="pct"/>
          </w:tcPr>
          <w:p w:rsidR="00CB6FE1" w:rsidRPr="00012DE3" w:rsidRDefault="00CB6FE1" w:rsidP="00B40429">
            <w:pPr>
              <w:autoSpaceDE w:val="0"/>
              <w:autoSpaceDN w:val="0"/>
              <w:adjustRightInd w:val="0"/>
              <w:rPr>
                <w:rFonts w:eastAsia="Calibri"/>
                <w:lang w:eastAsia="en-US"/>
              </w:rPr>
            </w:pPr>
            <w:r w:rsidRPr="00012DE3">
              <w:rPr>
                <w:bCs/>
              </w:rPr>
              <w:t>Перечень умений, осваиваемых в рамках дисциплин</w:t>
            </w:r>
            <w:r w:rsidRPr="00012DE3">
              <w:rPr>
                <w:rFonts w:eastAsia="Calibri"/>
                <w:lang w:eastAsia="en-US"/>
              </w:rPr>
              <w:t xml:space="preserve">: </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применять техники и приемы</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xml:space="preserve"> эффективного общения </w:t>
            </w:r>
            <w:proofErr w:type="gramStart"/>
            <w:r w:rsidRPr="00012DE3">
              <w:rPr>
                <w:rFonts w:eastAsia="Calibri"/>
                <w:lang w:eastAsia="en-US"/>
              </w:rPr>
              <w:t>в</w:t>
            </w:r>
            <w:proofErr w:type="gramEnd"/>
          </w:p>
          <w:p w:rsidR="00CB6FE1" w:rsidRPr="00012DE3" w:rsidRDefault="00CB6FE1" w:rsidP="00B40429">
            <w:pPr>
              <w:autoSpaceDE w:val="0"/>
              <w:autoSpaceDN w:val="0"/>
              <w:adjustRightInd w:val="0"/>
              <w:rPr>
                <w:rFonts w:eastAsia="Calibri"/>
                <w:lang w:eastAsia="en-US"/>
              </w:rPr>
            </w:pPr>
            <w:r w:rsidRPr="00012DE3">
              <w:rPr>
                <w:rFonts w:eastAsia="Calibri"/>
                <w:lang w:eastAsia="en-US"/>
              </w:rPr>
              <w:t xml:space="preserve"> профессиональной</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xml:space="preserve"> деятельности;</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использовать приемы</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xml:space="preserve"> </w:t>
            </w:r>
            <w:proofErr w:type="spellStart"/>
            <w:r w:rsidRPr="00012DE3">
              <w:rPr>
                <w:rFonts w:eastAsia="Calibri"/>
                <w:lang w:eastAsia="en-US"/>
              </w:rPr>
              <w:t>саморегуляции</w:t>
            </w:r>
            <w:proofErr w:type="spellEnd"/>
            <w:r w:rsidRPr="00012DE3">
              <w:rPr>
                <w:rFonts w:eastAsia="Calibri"/>
                <w:lang w:eastAsia="en-US"/>
              </w:rPr>
              <w:t xml:space="preserve"> поведения</w:t>
            </w:r>
          </w:p>
          <w:p w:rsidR="00CB6FE1" w:rsidRPr="00012DE3" w:rsidRDefault="00CB6FE1" w:rsidP="00B40429">
            <w:pPr>
              <w:autoSpaceDE w:val="0"/>
              <w:autoSpaceDN w:val="0"/>
              <w:adjustRightInd w:val="0"/>
              <w:rPr>
                <w:rFonts w:eastAsia="Calibri"/>
                <w:lang w:eastAsia="en-US"/>
              </w:rPr>
            </w:pPr>
            <w:r w:rsidRPr="00012DE3">
              <w:rPr>
                <w:rFonts w:eastAsia="Calibri"/>
                <w:lang w:eastAsia="en-US"/>
              </w:rPr>
              <w:t xml:space="preserve"> в процессе </w:t>
            </w:r>
            <w:proofErr w:type="gramStart"/>
            <w:r w:rsidRPr="00012DE3">
              <w:rPr>
                <w:rFonts w:eastAsia="Calibri"/>
                <w:lang w:eastAsia="en-US"/>
              </w:rPr>
              <w:t>межличностного</w:t>
            </w:r>
            <w:proofErr w:type="gramEnd"/>
          </w:p>
          <w:p w:rsidR="00CB6FE1" w:rsidRPr="00012DE3" w:rsidRDefault="00CB6FE1" w:rsidP="00B40429">
            <w:pPr>
              <w:autoSpaceDE w:val="0"/>
              <w:autoSpaceDN w:val="0"/>
              <w:adjustRightInd w:val="0"/>
              <w:rPr>
                <w:bCs/>
                <w:i/>
              </w:rPr>
            </w:pPr>
            <w:r w:rsidRPr="00012DE3">
              <w:rPr>
                <w:rFonts w:eastAsia="Calibri"/>
                <w:lang w:eastAsia="en-US"/>
              </w:rPr>
              <w:t xml:space="preserve"> общения</w:t>
            </w:r>
          </w:p>
        </w:tc>
        <w:tc>
          <w:tcPr>
            <w:tcW w:w="1580" w:type="pct"/>
            <w:vMerge/>
          </w:tcPr>
          <w:p w:rsidR="00CB6FE1" w:rsidRPr="00012DE3" w:rsidRDefault="00CB6FE1"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508" w:type="pct"/>
          </w:tcPr>
          <w:p w:rsidR="00CB6FE1" w:rsidRPr="00012DE3" w:rsidRDefault="00CB6FE1" w:rsidP="00B40429">
            <w:pPr>
              <w:rPr>
                <w:bCs/>
                <w:i/>
              </w:rPr>
            </w:pPr>
            <w:r w:rsidRPr="00615135">
              <w:rPr>
                <w:bCs/>
              </w:rPr>
              <w:t>оценка результатов работы на практических занятиях</w:t>
            </w:r>
          </w:p>
        </w:tc>
      </w:tr>
    </w:tbl>
    <w:p w:rsidR="00CB6FE1" w:rsidRPr="00012DE3" w:rsidRDefault="00CB6FE1" w:rsidP="00CB6FE1">
      <w:pPr>
        <w:ind w:left="1353"/>
      </w:pPr>
    </w:p>
    <w:p w:rsidR="00CB6FE1" w:rsidRPr="00012DE3" w:rsidRDefault="00CB6FE1" w:rsidP="00CB6FE1">
      <w:pPr>
        <w:jc w:val="right"/>
        <w:rPr>
          <w:sz w:val="8"/>
        </w:rPr>
      </w:pPr>
    </w:p>
    <w:p w:rsidR="00CB6FE1" w:rsidRPr="00012DE3" w:rsidRDefault="00CB6FE1" w:rsidP="00CB6FE1">
      <w:pPr>
        <w:jc w:val="right"/>
        <w:rPr>
          <w:sz w:val="8"/>
        </w:rPr>
      </w:pPr>
    </w:p>
    <w:p w:rsidR="000B5842" w:rsidRPr="000B5842" w:rsidRDefault="000B5842" w:rsidP="00CB6FE1"/>
    <w:p w:rsidR="000B5842" w:rsidRPr="00762455" w:rsidRDefault="000B5842" w:rsidP="000B5842">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sz w:val="28"/>
          <w:szCs w:val="28"/>
        </w:rPr>
      </w:pPr>
    </w:p>
    <w:p w:rsidR="000B5842" w:rsidRDefault="000B5842"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B6FE1"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EB23BA" w:rsidRPr="00013EFD" w:rsidRDefault="00EB23BA" w:rsidP="00EB23BA">
      <w:pPr>
        <w:jc w:val="right"/>
        <w:rPr>
          <w:lang w:bidi="en-US"/>
        </w:rPr>
      </w:pPr>
      <w:r w:rsidRPr="00013EFD">
        <w:rPr>
          <w:lang w:bidi="en-US"/>
        </w:rPr>
        <w:t>Ф-02-ОСН-24</w:t>
      </w: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B23BA" w:rsidRPr="009509A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EB23BA" w:rsidRPr="009509A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EB23BA" w:rsidRPr="005C1794"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B23BA" w:rsidRPr="005C1794"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B23BA" w:rsidRPr="00A20A8B" w:rsidRDefault="00EB23BA" w:rsidP="00EB23BA">
      <w:pPr>
        <w:widowControl w:val="0"/>
        <w:suppressAutoHyphens/>
        <w:autoSpaceDE w:val="0"/>
        <w:autoSpaceDN w:val="0"/>
        <w:adjustRightInd w:val="0"/>
        <w:jc w:val="center"/>
        <w:rPr>
          <w:caps/>
          <w:sz w:val="28"/>
          <w:szCs w:val="28"/>
        </w:rP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bookmarkStart w:id="9" w:name="_GoBack"/>
      <w:bookmarkEnd w:id="9"/>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B23BA" w:rsidRPr="00013EFD"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EB23BA" w:rsidRPr="00013EFD"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EB23BA" w:rsidRPr="006D66F2"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D66F2">
        <w:rPr>
          <w:sz w:val="28"/>
          <w:szCs w:val="28"/>
        </w:rPr>
        <w:t>ОГСЭ. 06 Основы социологии и политологии</w:t>
      </w:r>
    </w:p>
    <w:p w:rsidR="00EB23BA" w:rsidRPr="006D66F2"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D66F2">
        <w:rPr>
          <w:sz w:val="28"/>
          <w:szCs w:val="28"/>
        </w:rPr>
        <w:t xml:space="preserve">по специальности </w:t>
      </w:r>
      <w:r w:rsidRPr="004C7051">
        <w:rPr>
          <w:sz w:val="28"/>
          <w:szCs w:val="28"/>
        </w:rPr>
        <w:t>13.02.11 Техническая эксплуатация и обслуживание электрического и электромеханического оборудования (по отраслям)</w:t>
      </w:r>
    </w:p>
    <w:p w:rsidR="00EB23BA" w:rsidRPr="00A20A8B"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EB23BA" w:rsidRPr="00A20A8B"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B23BA" w:rsidRPr="00A20A8B"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EB23B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719E0" w:rsidRDefault="00D719E0"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EB23BA" w:rsidRPr="00C36A0A" w:rsidRDefault="00EB23BA" w:rsidP="00EB23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t>СОДЕРЖАНИЕ</w:t>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EB23BA" w:rsidRPr="00C36A0A" w:rsidTr="00B40429">
        <w:tc>
          <w:tcPr>
            <w:tcW w:w="8188" w:type="dxa"/>
            <w:shd w:val="clear" w:color="auto" w:fill="auto"/>
          </w:tcPr>
          <w:p w:rsidR="00EB23BA" w:rsidRPr="00C36A0A" w:rsidRDefault="00EB23BA" w:rsidP="00B40429">
            <w:pPr>
              <w:pStyle w:val="1"/>
              <w:ind w:left="284"/>
              <w:jc w:val="both"/>
              <w:rPr>
                <w:b w:val="0"/>
                <w:caps/>
              </w:rPr>
            </w:pPr>
          </w:p>
        </w:tc>
        <w:tc>
          <w:tcPr>
            <w:tcW w:w="1134" w:type="dxa"/>
            <w:shd w:val="clear" w:color="auto" w:fill="auto"/>
          </w:tcPr>
          <w:p w:rsidR="00EB23BA" w:rsidRPr="00C36A0A" w:rsidRDefault="00EB23BA" w:rsidP="00B40429">
            <w:pPr>
              <w:jc w:val="center"/>
              <w:rPr>
                <w:sz w:val="28"/>
                <w:szCs w:val="28"/>
              </w:rPr>
            </w:pPr>
            <w:r w:rsidRPr="00C36A0A">
              <w:rPr>
                <w:sz w:val="28"/>
                <w:szCs w:val="28"/>
              </w:rPr>
              <w:t>стр.</w:t>
            </w:r>
          </w:p>
        </w:tc>
      </w:tr>
      <w:tr w:rsidR="00EB23BA" w:rsidRPr="00C36A0A" w:rsidTr="00B40429">
        <w:tc>
          <w:tcPr>
            <w:tcW w:w="8188" w:type="dxa"/>
            <w:shd w:val="clear" w:color="auto" w:fill="auto"/>
          </w:tcPr>
          <w:p w:rsidR="00EB23BA" w:rsidRPr="00EB23BA" w:rsidRDefault="00EB23BA" w:rsidP="00EB23BA">
            <w:pPr>
              <w:pStyle w:val="1"/>
              <w:keepLines w:val="0"/>
              <w:autoSpaceDE w:val="0"/>
              <w:autoSpaceDN w:val="0"/>
              <w:spacing w:before="0"/>
              <w:jc w:val="both"/>
              <w:rPr>
                <w:b w:val="0"/>
                <w:caps/>
                <w:color w:val="000000" w:themeColor="text1"/>
              </w:rPr>
            </w:pPr>
            <w:r>
              <w:rPr>
                <w:caps/>
                <w:color w:val="000000" w:themeColor="text1"/>
              </w:rPr>
              <w:t>1.</w:t>
            </w:r>
            <w:r w:rsidRPr="00EB23BA">
              <w:rPr>
                <w:caps/>
                <w:color w:val="000000" w:themeColor="text1"/>
              </w:rPr>
              <w:t>общая характеристика РАБОЧЕЙ ПРОГРАММЫ УЧЕБНОЙ ДИСЦИПЛИНЫ</w:t>
            </w:r>
          </w:p>
          <w:p w:rsidR="00EB23BA" w:rsidRPr="00EB23BA" w:rsidRDefault="00EB23BA" w:rsidP="00B40429">
            <w:pPr>
              <w:rPr>
                <w:color w:val="000000" w:themeColor="text1"/>
              </w:rPr>
            </w:pPr>
          </w:p>
        </w:tc>
        <w:tc>
          <w:tcPr>
            <w:tcW w:w="1134" w:type="dxa"/>
            <w:shd w:val="clear" w:color="auto" w:fill="auto"/>
          </w:tcPr>
          <w:p w:rsidR="00EB23BA" w:rsidRPr="00C36A0A" w:rsidRDefault="00EB23BA" w:rsidP="00B40429">
            <w:pPr>
              <w:jc w:val="center"/>
              <w:rPr>
                <w:sz w:val="28"/>
                <w:szCs w:val="28"/>
              </w:rPr>
            </w:pPr>
            <w:r>
              <w:rPr>
                <w:sz w:val="28"/>
                <w:szCs w:val="28"/>
              </w:rPr>
              <w:t>4</w:t>
            </w:r>
          </w:p>
        </w:tc>
      </w:tr>
      <w:tr w:rsidR="00EB23BA" w:rsidRPr="00C36A0A" w:rsidTr="00B40429">
        <w:tc>
          <w:tcPr>
            <w:tcW w:w="8188" w:type="dxa"/>
            <w:shd w:val="clear" w:color="auto" w:fill="auto"/>
          </w:tcPr>
          <w:p w:rsidR="00EB23BA" w:rsidRPr="00EB23BA" w:rsidRDefault="00EB23BA" w:rsidP="00EB23BA">
            <w:pPr>
              <w:pStyle w:val="1"/>
              <w:keepLines w:val="0"/>
              <w:autoSpaceDE w:val="0"/>
              <w:autoSpaceDN w:val="0"/>
              <w:spacing w:before="0"/>
              <w:jc w:val="both"/>
              <w:rPr>
                <w:b w:val="0"/>
                <w:caps/>
                <w:color w:val="000000" w:themeColor="text1"/>
              </w:rPr>
            </w:pPr>
            <w:r>
              <w:rPr>
                <w:caps/>
                <w:color w:val="000000" w:themeColor="text1"/>
              </w:rPr>
              <w:t>2.</w:t>
            </w:r>
            <w:r w:rsidRPr="00EB23BA">
              <w:rPr>
                <w:caps/>
                <w:color w:val="000000" w:themeColor="text1"/>
              </w:rPr>
              <w:t>СТРУКТУРА и содержание программы УЧЕБНОЙ ДИСЦИПЛИНЫ</w:t>
            </w:r>
          </w:p>
          <w:p w:rsidR="00EB23BA" w:rsidRPr="00EB23BA" w:rsidRDefault="00EB23BA" w:rsidP="00B40429">
            <w:pPr>
              <w:pStyle w:val="1"/>
              <w:ind w:left="284"/>
              <w:jc w:val="both"/>
              <w:rPr>
                <w:b w:val="0"/>
                <w:caps/>
                <w:color w:val="000000" w:themeColor="text1"/>
              </w:rPr>
            </w:pPr>
          </w:p>
        </w:tc>
        <w:tc>
          <w:tcPr>
            <w:tcW w:w="1134" w:type="dxa"/>
            <w:shd w:val="clear" w:color="auto" w:fill="auto"/>
          </w:tcPr>
          <w:p w:rsidR="00EB23BA" w:rsidRPr="00C36A0A" w:rsidRDefault="00EB23BA" w:rsidP="00B40429">
            <w:pPr>
              <w:jc w:val="center"/>
              <w:rPr>
                <w:sz w:val="28"/>
                <w:szCs w:val="28"/>
              </w:rPr>
            </w:pPr>
            <w:r>
              <w:rPr>
                <w:sz w:val="28"/>
                <w:szCs w:val="28"/>
              </w:rPr>
              <w:t>6</w:t>
            </w:r>
          </w:p>
        </w:tc>
      </w:tr>
      <w:tr w:rsidR="00EB23BA" w:rsidRPr="00C36A0A" w:rsidTr="00B40429">
        <w:trPr>
          <w:trHeight w:val="670"/>
        </w:trPr>
        <w:tc>
          <w:tcPr>
            <w:tcW w:w="8188" w:type="dxa"/>
            <w:shd w:val="clear" w:color="auto" w:fill="auto"/>
          </w:tcPr>
          <w:p w:rsidR="00EB23BA" w:rsidRPr="00EB23BA" w:rsidRDefault="00EB23BA" w:rsidP="00EB23BA">
            <w:pPr>
              <w:pStyle w:val="1"/>
              <w:keepLines w:val="0"/>
              <w:autoSpaceDE w:val="0"/>
              <w:autoSpaceDN w:val="0"/>
              <w:spacing w:before="0"/>
              <w:jc w:val="both"/>
              <w:rPr>
                <w:b w:val="0"/>
                <w:caps/>
                <w:color w:val="000000" w:themeColor="text1"/>
              </w:rPr>
            </w:pPr>
            <w:r>
              <w:rPr>
                <w:caps/>
                <w:color w:val="000000" w:themeColor="text1"/>
              </w:rPr>
              <w:t>3.</w:t>
            </w:r>
            <w:r w:rsidRPr="00EB23BA">
              <w:rPr>
                <w:caps/>
                <w:color w:val="000000" w:themeColor="text1"/>
              </w:rPr>
              <w:t>условия реализации программы учебной дисциплины</w:t>
            </w:r>
          </w:p>
          <w:p w:rsidR="00EB23BA" w:rsidRPr="00EB23BA" w:rsidRDefault="00EB23BA" w:rsidP="00B40429">
            <w:pPr>
              <w:pStyle w:val="1"/>
              <w:tabs>
                <w:tab w:val="num" w:pos="0"/>
              </w:tabs>
              <w:ind w:left="284"/>
              <w:jc w:val="both"/>
              <w:rPr>
                <w:b w:val="0"/>
                <w:caps/>
                <w:color w:val="000000" w:themeColor="text1"/>
              </w:rPr>
            </w:pPr>
          </w:p>
        </w:tc>
        <w:tc>
          <w:tcPr>
            <w:tcW w:w="1134" w:type="dxa"/>
            <w:shd w:val="clear" w:color="auto" w:fill="auto"/>
          </w:tcPr>
          <w:p w:rsidR="00EB23BA" w:rsidRPr="00C36A0A" w:rsidRDefault="00EB23BA" w:rsidP="00B40429">
            <w:pPr>
              <w:jc w:val="center"/>
              <w:rPr>
                <w:sz w:val="28"/>
                <w:szCs w:val="28"/>
              </w:rPr>
            </w:pPr>
            <w:r>
              <w:rPr>
                <w:sz w:val="28"/>
                <w:szCs w:val="28"/>
              </w:rPr>
              <w:t>12</w:t>
            </w:r>
          </w:p>
        </w:tc>
      </w:tr>
      <w:tr w:rsidR="00EB23BA" w:rsidRPr="00C36A0A" w:rsidTr="00B40429">
        <w:tc>
          <w:tcPr>
            <w:tcW w:w="8188" w:type="dxa"/>
            <w:shd w:val="clear" w:color="auto" w:fill="auto"/>
          </w:tcPr>
          <w:p w:rsidR="00EB23BA" w:rsidRPr="00EB23BA" w:rsidRDefault="00EB23BA" w:rsidP="00EB23BA">
            <w:pPr>
              <w:pStyle w:val="1"/>
              <w:keepLines w:val="0"/>
              <w:autoSpaceDE w:val="0"/>
              <w:autoSpaceDN w:val="0"/>
              <w:spacing w:before="0"/>
              <w:jc w:val="both"/>
              <w:rPr>
                <w:b w:val="0"/>
                <w:caps/>
                <w:color w:val="000000" w:themeColor="text1"/>
              </w:rPr>
            </w:pPr>
            <w:r>
              <w:rPr>
                <w:caps/>
                <w:color w:val="000000" w:themeColor="text1"/>
              </w:rPr>
              <w:t>4.</w:t>
            </w:r>
            <w:r w:rsidRPr="00EB23BA">
              <w:rPr>
                <w:caps/>
                <w:color w:val="000000" w:themeColor="text1"/>
              </w:rPr>
              <w:t>Контроль и оценка результатов Освоения учебной дисциплины</w:t>
            </w:r>
          </w:p>
          <w:p w:rsidR="00EB23BA" w:rsidRPr="00EB23BA" w:rsidRDefault="00EB23BA" w:rsidP="00B40429">
            <w:pPr>
              <w:pStyle w:val="1"/>
              <w:ind w:left="284"/>
              <w:jc w:val="both"/>
              <w:rPr>
                <w:b w:val="0"/>
                <w:caps/>
                <w:color w:val="000000" w:themeColor="text1"/>
              </w:rPr>
            </w:pPr>
          </w:p>
        </w:tc>
        <w:tc>
          <w:tcPr>
            <w:tcW w:w="1134" w:type="dxa"/>
            <w:shd w:val="clear" w:color="auto" w:fill="auto"/>
          </w:tcPr>
          <w:p w:rsidR="00EB23BA" w:rsidRPr="00C36A0A" w:rsidRDefault="00EB23BA" w:rsidP="00B40429">
            <w:pPr>
              <w:jc w:val="center"/>
              <w:rPr>
                <w:sz w:val="28"/>
                <w:szCs w:val="28"/>
              </w:rPr>
            </w:pPr>
            <w:r>
              <w:rPr>
                <w:sz w:val="28"/>
                <w:szCs w:val="28"/>
              </w:rPr>
              <w:t>13</w:t>
            </w:r>
          </w:p>
        </w:tc>
      </w:tr>
    </w:tbl>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EB23BA" w:rsidRPr="00C36A0A" w:rsidRDefault="00EB23BA" w:rsidP="00EB23BA">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p>
    <w:p w:rsidR="00EB23BA" w:rsidRPr="00230449"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ОГСЭ.06 Основы социологии и политологии</w:t>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EB23BA" w:rsidRPr="00C36A0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Pr>
          <w:sz w:val="28"/>
          <w:szCs w:val="28"/>
        </w:rPr>
        <w:t>«Основы социологии и политологии»</w:t>
      </w:r>
      <w:r w:rsidRPr="00C36A0A">
        <w:rPr>
          <w:sz w:val="28"/>
          <w:szCs w:val="28"/>
        </w:rPr>
        <w:t xml:space="preserve">  является частью </w:t>
      </w:r>
      <w:r>
        <w:rPr>
          <w:sz w:val="28"/>
          <w:szCs w:val="28"/>
        </w:rPr>
        <w:t>общего</w:t>
      </w:r>
      <w:r w:rsidRPr="004B53A3">
        <w:rPr>
          <w:sz w:val="28"/>
          <w:szCs w:val="28"/>
        </w:rPr>
        <w:t xml:space="preserve"> гуманитарн</w:t>
      </w:r>
      <w:r>
        <w:rPr>
          <w:sz w:val="28"/>
          <w:szCs w:val="28"/>
        </w:rPr>
        <w:t>ого</w:t>
      </w:r>
      <w:r w:rsidRPr="004B53A3">
        <w:rPr>
          <w:sz w:val="28"/>
          <w:szCs w:val="28"/>
        </w:rPr>
        <w:t xml:space="preserve"> и социально-экономическ</w:t>
      </w:r>
      <w:r>
        <w:rPr>
          <w:sz w:val="28"/>
          <w:szCs w:val="28"/>
        </w:rPr>
        <w:t>ого</w:t>
      </w:r>
      <w:r w:rsidRPr="004B53A3">
        <w:rPr>
          <w:sz w:val="28"/>
          <w:szCs w:val="28"/>
        </w:rPr>
        <w:t xml:space="preserve"> </w:t>
      </w:r>
      <w:r w:rsidRPr="00C36A0A">
        <w:rPr>
          <w:sz w:val="28"/>
          <w:szCs w:val="28"/>
        </w:rPr>
        <w:t xml:space="preserve">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rsidR="00EB23B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«Основы социологии и политологии»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w:t>
      </w:r>
      <w:r>
        <w:rPr>
          <w:sz w:val="28"/>
          <w:szCs w:val="28"/>
        </w:rPr>
        <w:t>еет при формировании и развитии:</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01. </w:t>
      </w:r>
      <w:r w:rsidRPr="004D6B7A">
        <w:rPr>
          <w:sz w:val="28"/>
          <w:szCs w:val="28"/>
        </w:rPr>
        <w:t>Выбирать способы решения задач профессиональной деятельности применительно к различным контекстам;</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02. </w:t>
      </w:r>
      <w:r w:rsidRPr="004D6B7A">
        <w:rPr>
          <w:sz w:val="28"/>
          <w:szCs w:val="28"/>
        </w:rPr>
        <w:t>Осуществлять поиск, анализ и интерпретацию информации, необходимой для выполнения задач профессиональной деятельности;</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03. </w:t>
      </w:r>
      <w:r w:rsidRPr="004D6B7A">
        <w:rPr>
          <w:sz w:val="28"/>
          <w:szCs w:val="28"/>
        </w:rPr>
        <w:t>Планировать и реализовывать собственное профессиональное и личностное развитие;</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04. </w:t>
      </w:r>
      <w:r w:rsidRPr="004D6B7A">
        <w:rPr>
          <w:sz w:val="28"/>
          <w:szCs w:val="28"/>
        </w:rPr>
        <w:t>Работать в коллективе и команде, эффективно взаимодействовать с коллегами, руководством, клиентами;</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05. </w:t>
      </w:r>
      <w:r w:rsidRPr="004D6B7A">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Pr>
          <w:sz w:val="28"/>
          <w:szCs w:val="28"/>
        </w:rPr>
        <w:t>ОК</w:t>
      </w:r>
      <w:proofErr w:type="gramEnd"/>
      <w:r>
        <w:rPr>
          <w:sz w:val="28"/>
          <w:szCs w:val="28"/>
        </w:rPr>
        <w:t xml:space="preserve"> 06. </w:t>
      </w:r>
      <w:r w:rsidRPr="004D6B7A">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4D6B7A">
        <w:rPr>
          <w:sz w:val="28"/>
          <w:szCs w:val="28"/>
        </w:rPr>
        <w:t>ОК</w:t>
      </w:r>
      <w:proofErr w:type="gramEnd"/>
      <w:r w:rsidRPr="004D6B7A">
        <w:rPr>
          <w:sz w:val="28"/>
          <w:szCs w:val="28"/>
        </w:rPr>
        <w:t xml:space="preserve"> 07. Содействовать сохранению окружающей среды, ресурсосбережению, эффективно действовать в чрезвычайных ситуациях;</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4D6B7A">
        <w:rPr>
          <w:sz w:val="28"/>
          <w:szCs w:val="28"/>
        </w:rPr>
        <w:t>ОК</w:t>
      </w:r>
      <w:proofErr w:type="gramEnd"/>
      <w:r w:rsidRPr="004D6B7A">
        <w:rPr>
          <w:sz w:val="28"/>
          <w:szCs w:val="28"/>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4D6B7A">
        <w:rPr>
          <w:sz w:val="28"/>
          <w:szCs w:val="28"/>
        </w:rPr>
        <w:t>OK 09. Использовать информационные технологии в профессиональной деятельности;</w:t>
      </w:r>
    </w:p>
    <w:p w:rsidR="00EB23BA" w:rsidRPr="004D6B7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4D6B7A">
        <w:rPr>
          <w:sz w:val="28"/>
          <w:szCs w:val="28"/>
        </w:rPr>
        <w:t>ОК</w:t>
      </w:r>
      <w:proofErr w:type="gramEnd"/>
      <w:r w:rsidRPr="004D6B7A">
        <w:rPr>
          <w:sz w:val="28"/>
          <w:szCs w:val="28"/>
        </w:rPr>
        <w:t xml:space="preserve"> 10. Пользоваться профессиональной документацией на государственном и иностранном языках;</w:t>
      </w:r>
    </w:p>
    <w:p w:rsidR="00EB23B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4D6B7A">
        <w:rPr>
          <w:sz w:val="28"/>
          <w:szCs w:val="28"/>
        </w:rPr>
        <w:t>ОК</w:t>
      </w:r>
      <w:proofErr w:type="gramEnd"/>
      <w:r w:rsidRPr="004D6B7A">
        <w:rPr>
          <w:sz w:val="28"/>
          <w:szCs w:val="28"/>
        </w:rPr>
        <w:t xml:space="preserve"> 11. Использовать знания по финансовой грамотности, планировать предпринимательскую деятельность в профессиональной сфере.</w:t>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lastRenderedPageBreak/>
        <w:t xml:space="preserve">ЛР 1 </w:t>
      </w:r>
      <w:proofErr w:type="gramStart"/>
      <w:r w:rsidRPr="0063307F">
        <w:rPr>
          <w:sz w:val="28"/>
          <w:szCs w:val="28"/>
        </w:rPr>
        <w:t>Осознающий</w:t>
      </w:r>
      <w:proofErr w:type="gramEnd"/>
      <w:r w:rsidRPr="0063307F">
        <w:rPr>
          <w:sz w:val="28"/>
          <w:szCs w:val="28"/>
        </w:rPr>
        <w:t xml:space="preserve">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w:t>
      </w:r>
      <w:proofErr w:type="gramStart"/>
      <w:r w:rsidRPr="0063307F">
        <w:rPr>
          <w:sz w:val="28"/>
          <w:szCs w:val="28"/>
        </w:rPr>
        <w:t>Сознающий</w:t>
      </w:r>
      <w:proofErr w:type="gramEnd"/>
      <w:r w:rsidRPr="0063307F">
        <w:rPr>
          <w:sz w:val="28"/>
          <w:szCs w:val="28"/>
        </w:rPr>
        <w:t xml:space="preserve">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r w:rsidRPr="0063307F">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 xml:space="preserve">ЛР 2 </w:t>
      </w:r>
      <w:proofErr w:type="gramStart"/>
      <w:r w:rsidRPr="0063307F">
        <w:rPr>
          <w:sz w:val="28"/>
          <w:szCs w:val="28"/>
        </w:rPr>
        <w:t>Проявляющий</w:t>
      </w:r>
      <w:proofErr w:type="gramEnd"/>
      <w:r w:rsidRPr="0063307F">
        <w:rPr>
          <w:sz w:val="28"/>
          <w:szCs w:val="28"/>
        </w:rPr>
        <w:t xml:space="preserve">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w:t>
      </w:r>
      <w:proofErr w:type="gramStart"/>
      <w:r w:rsidRPr="0063307F">
        <w:rPr>
          <w:sz w:val="28"/>
          <w:szCs w:val="28"/>
        </w:rPr>
        <w:t>выражающий</w:t>
      </w:r>
      <w:proofErr w:type="gramEnd"/>
      <w:r w:rsidRPr="0063307F">
        <w:rPr>
          <w:sz w:val="28"/>
          <w:szCs w:val="28"/>
        </w:rPr>
        <w:t xml:space="preserve">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w:t>
      </w:r>
      <w:proofErr w:type="gramStart"/>
      <w:r w:rsidRPr="0063307F">
        <w:rPr>
          <w:sz w:val="28"/>
          <w:szCs w:val="28"/>
        </w:rPr>
        <w:t>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w:t>
      </w:r>
      <w:proofErr w:type="gramEnd"/>
      <w:r w:rsidRPr="0063307F">
        <w:rPr>
          <w:sz w:val="28"/>
          <w:szCs w:val="28"/>
        </w:rPr>
        <w:t xml:space="preserve"> </w:t>
      </w:r>
      <w:proofErr w:type="gramStart"/>
      <w:r w:rsidRPr="0063307F">
        <w:rPr>
          <w:sz w:val="28"/>
          <w:szCs w:val="28"/>
        </w:rPr>
        <w:t>Принимающий</w:t>
      </w:r>
      <w:proofErr w:type="gramEnd"/>
      <w:r w:rsidRPr="0063307F">
        <w:rPr>
          <w:sz w:val="28"/>
          <w:szCs w:val="28"/>
        </w:rPr>
        <w:t xml:space="preserve"> роль избирателя и участника общественных отношений, связанных с взаимодействием с народными избранниками</w:t>
      </w:r>
      <w:r w:rsidRPr="0063307F">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 xml:space="preserve">ЛР 3 </w:t>
      </w:r>
      <w:proofErr w:type="gramStart"/>
      <w:r w:rsidRPr="0063307F">
        <w:rPr>
          <w:sz w:val="28"/>
          <w:szCs w:val="28"/>
        </w:rPr>
        <w:t>Демонстрирующий</w:t>
      </w:r>
      <w:proofErr w:type="gramEnd"/>
      <w:r w:rsidRPr="0063307F">
        <w:rPr>
          <w:sz w:val="28"/>
          <w:szCs w:val="28"/>
        </w:rPr>
        <w:t xml:space="preserve">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w:t>
      </w:r>
      <w:proofErr w:type="gramStart"/>
      <w:r w:rsidRPr="0063307F">
        <w:rPr>
          <w:sz w:val="28"/>
          <w:szCs w:val="28"/>
        </w:rPr>
        <w:t>Готовый</w:t>
      </w:r>
      <w:proofErr w:type="gramEnd"/>
      <w:r w:rsidRPr="0063307F">
        <w:rPr>
          <w:sz w:val="28"/>
          <w:szCs w:val="28"/>
        </w:rPr>
        <w:t xml:space="preserve">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w:t>
      </w:r>
      <w:proofErr w:type="spellStart"/>
      <w:r w:rsidRPr="0063307F">
        <w:rPr>
          <w:sz w:val="28"/>
          <w:szCs w:val="28"/>
        </w:rPr>
        <w:t>девиантным</w:t>
      </w:r>
      <w:proofErr w:type="spellEnd"/>
      <w:r w:rsidRPr="0063307F">
        <w:rPr>
          <w:sz w:val="28"/>
          <w:szCs w:val="28"/>
        </w:rPr>
        <w:t xml:space="preserve"> поведением. Демонстрирующий неприятие социально опасного поведения окружающих и предупреждающий его. </w:t>
      </w:r>
      <w:proofErr w:type="gramStart"/>
      <w:r w:rsidRPr="0063307F">
        <w:rPr>
          <w:sz w:val="28"/>
          <w:szCs w:val="28"/>
        </w:rPr>
        <w:t>Проявляющий</w:t>
      </w:r>
      <w:proofErr w:type="gramEnd"/>
      <w:r w:rsidRPr="0063307F">
        <w:rPr>
          <w:sz w:val="28"/>
          <w:szCs w:val="28"/>
        </w:rPr>
        <w:t xml:space="preserve"> уважение к людям старшего поколения, готовность к участию в социальной поддержке нуждающихся в ней</w:t>
      </w:r>
      <w:r w:rsidRPr="0063307F">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 xml:space="preserve">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w:t>
      </w:r>
      <w:proofErr w:type="gramStart"/>
      <w:r w:rsidRPr="0063307F">
        <w:rPr>
          <w:sz w:val="28"/>
          <w:szCs w:val="28"/>
        </w:rPr>
        <w:t>Выражающий</w:t>
      </w:r>
      <w:proofErr w:type="gramEnd"/>
      <w:r w:rsidRPr="0063307F">
        <w:rPr>
          <w:sz w:val="28"/>
          <w:szCs w:val="28"/>
        </w:rPr>
        <w:t xml:space="preserve">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w:t>
      </w:r>
      <w:proofErr w:type="gramStart"/>
      <w:r w:rsidRPr="0063307F">
        <w:rPr>
          <w:sz w:val="28"/>
          <w:szCs w:val="28"/>
        </w:rPr>
        <w:t>Проявляющий</w:t>
      </w:r>
      <w:proofErr w:type="gramEnd"/>
      <w:r w:rsidRPr="0063307F">
        <w:rPr>
          <w:sz w:val="28"/>
          <w:szCs w:val="28"/>
        </w:rPr>
        <w:t xml:space="preserve">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r w:rsidRPr="0063307F">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lastRenderedPageBreak/>
        <w:t xml:space="preserve">ЛР 7 </w:t>
      </w:r>
      <w:proofErr w:type="gramStart"/>
      <w:r w:rsidRPr="0063307F">
        <w:rPr>
          <w:sz w:val="28"/>
          <w:szCs w:val="28"/>
        </w:rPr>
        <w:t>Осознающий</w:t>
      </w:r>
      <w:proofErr w:type="gramEnd"/>
      <w:r w:rsidRPr="0063307F">
        <w:rPr>
          <w:sz w:val="28"/>
          <w:szCs w:val="28"/>
        </w:rPr>
        <w:t xml:space="preserve">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w:t>
      </w:r>
      <w:proofErr w:type="gramStart"/>
      <w:r w:rsidRPr="0063307F">
        <w:rPr>
          <w:sz w:val="28"/>
          <w:szCs w:val="28"/>
        </w:rPr>
        <w:t>Проявляющий</w:t>
      </w:r>
      <w:proofErr w:type="gramEnd"/>
      <w:r w:rsidRPr="0063307F">
        <w:rPr>
          <w:sz w:val="28"/>
          <w:szCs w:val="28"/>
        </w:rPr>
        <w:t xml:space="preserve"> бережливое и чуткое отношение к религиозной принадлежности каждого человека, предупредительный в отношении выражения прав и з</w:t>
      </w:r>
      <w:r>
        <w:rPr>
          <w:sz w:val="28"/>
          <w:szCs w:val="28"/>
        </w:rPr>
        <w:t>аконных интересов других людей</w:t>
      </w:r>
      <w:r>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 xml:space="preserve">ЛР 8 </w:t>
      </w:r>
      <w:proofErr w:type="gramStart"/>
      <w:r w:rsidRPr="0063307F">
        <w:rPr>
          <w:sz w:val="28"/>
          <w:szCs w:val="28"/>
        </w:rPr>
        <w:t>Проявляющий</w:t>
      </w:r>
      <w:proofErr w:type="gramEnd"/>
      <w:r w:rsidRPr="0063307F">
        <w:rPr>
          <w:sz w:val="28"/>
          <w:szCs w:val="28"/>
        </w:rPr>
        <w:t xml:space="preserve">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w:t>
      </w:r>
      <w:proofErr w:type="gramStart"/>
      <w:r w:rsidRPr="0063307F">
        <w:rPr>
          <w:sz w:val="28"/>
          <w:szCs w:val="28"/>
        </w:rPr>
        <w:t>Понимающий</w:t>
      </w:r>
      <w:proofErr w:type="gramEnd"/>
      <w:r w:rsidRPr="0063307F">
        <w:rPr>
          <w:sz w:val="28"/>
          <w:szCs w:val="28"/>
        </w:rPr>
        <w:t xml:space="preserve"> и деятельно выражающий ценность межрелигиозного и межнационального согласия людей, граждан, народов в России.   </w:t>
      </w:r>
      <w:proofErr w:type="gramStart"/>
      <w:r w:rsidRPr="0063307F">
        <w:rPr>
          <w:sz w:val="28"/>
          <w:szCs w:val="28"/>
        </w:rPr>
        <w:t>Выражающий</w:t>
      </w:r>
      <w:proofErr w:type="gramEnd"/>
      <w:r w:rsidRPr="0063307F">
        <w:rPr>
          <w:sz w:val="28"/>
          <w:szCs w:val="28"/>
        </w:rPr>
        <w:t xml:space="preserve">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r w:rsidRPr="0063307F">
        <w:rPr>
          <w:sz w:val="28"/>
          <w:szCs w:val="28"/>
        </w:rPr>
        <w:tab/>
      </w:r>
    </w:p>
    <w:p w:rsidR="00EB23BA" w:rsidRPr="0063307F"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 xml:space="preserve">ЛР 12 </w:t>
      </w:r>
      <w:proofErr w:type="gramStart"/>
      <w:r w:rsidRPr="0063307F">
        <w:rPr>
          <w:sz w:val="28"/>
          <w:szCs w:val="28"/>
        </w:rPr>
        <w:t>Принимающий</w:t>
      </w:r>
      <w:proofErr w:type="gramEnd"/>
      <w:r w:rsidRPr="0063307F">
        <w:rPr>
          <w:sz w:val="28"/>
          <w:szCs w:val="28"/>
        </w:rPr>
        <w:t xml:space="preserve"> российские традиционные семейные ценности. </w:t>
      </w:r>
      <w:proofErr w:type="gramStart"/>
      <w:r w:rsidRPr="0063307F">
        <w:rPr>
          <w:sz w:val="28"/>
          <w:szCs w:val="28"/>
        </w:rPr>
        <w:t>Ориентированный</w:t>
      </w:r>
      <w:proofErr w:type="gramEnd"/>
      <w:r w:rsidRPr="0063307F">
        <w:rPr>
          <w:sz w:val="28"/>
          <w:szCs w:val="28"/>
        </w:rPr>
        <w:t xml:space="preserve">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r w:rsidRPr="0063307F">
        <w:rPr>
          <w:sz w:val="28"/>
          <w:szCs w:val="28"/>
        </w:rPr>
        <w:tab/>
      </w:r>
    </w:p>
    <w:p w:rsidR="00EB23BA" w:rsidRPr="00C36A0A" w:rsidRDefault="00EB23BA" w:rsidP="00EB23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3307F">
        <w:rPr>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EB23BA" w:rsidRDefault="00EB23BA" w:rsidP="00EB23BA">
      <w:pPr>
        <w:rPr>
          <w:b/>
          <w:sz w:val="28"/>
          <w:szCs w:val="28"/>
        </w:rPr>
      </w:pPr>
    </w:p>
    <w:p w:rsidR="00EB23BA" w:rsidRPr="00C36A0A" w:rsidRDefault="00EB23BA" w:rsidP="00EB23BA">
      <w:pPr>
        <w:rPr>
          <w:sz w:val="28"/>
          <w:szCs w:val="28"/>
          <w:lang w:eastAsia="en-US"/>
        </w:rPr>
      </w:pPr>
      <w:r w:rsidRPr="00C36A0A">
        <w:rPr>
          <w:b/>
          <w:sz w:val="28"/>
          <w:szCs w:val="28"/>
        </w:rPr>
        <w:t>1.2. Цель и планируемые результаты освоения дисциплины:</w:t>
      </w:r>
    </w:p>
    <w:p w:rsidR="00EB23BA" w:rsidRPr="00C36A0A" w:rsidRDefault="00EB23BA" w:rsidP="00EB23BA">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EB23BA" w:rsidRPr="00C36A0A" w:rsidTr="00B40429">
        <w:tc>
          <w:tcPr>
            <w:tcW w:w="3215" w:type="dxa"/>
          </w:tcPr>
          <w:p w:rsidR="00EB23BA" w:rsidRPr="00C36A0A" w:rsidRDefault="00EB23BA" w:rsidP="00B40429">
            <w:pPr>
              <w:jc w:val="center"/>
              <w:rPr>
                <w:sz w:val="28"/>
                <w:szCs w:val="28"/>
              </w:rPr>
            </w:pPr>
            <w:r w:rsidRPr="00C36A0A">
              <w:rPr>
                <w:bCs/>
                <w:sz w:val="28"/>
                <w:szCs w:val="28"/>
              </w:rPr>
              <w:t>Компетенции, формированию которых способствует  освоение программы УД</w:t>
            </w:r>
          </w:p>
        </w:tc>
        <w:tc>
          <w:tcPr>
            <w:tcW w:w="3198" w:type="dxa"/>
          </w:tcPr>
          <w:p w:rsidR="00EB23BA" w:rsidRPr="00C36A0A" w:rsidRDefault="00EB23BA" w:rsidP="00B40429">
            <w:pPr>
              <w:jc w:val="center"/>
              <w:rPr>
                <w:sz w:val="28"/>
                <w:szCs w:val="28"/>
              </w:rPr>
            </w:pPr>
            <w:r w:rsidRPr="00C36A0A">
              <w:rPr>
                <w:sz w:val="28"/>
                <w:szCs w:val="28"/>
              </w:rPr>
              <w:t>Умения</w:t>
            </w:r>
          </w:p>
        </w:tc>
        <w:tc>
          <w:tcPr>
            <w:tcW w:w="3158" w:type="dxa"/>
          </w:tcPr>
          <w:p w:rsidR="00EB23BA" w:rsidRPr="00C36A0A" w:rsidRDefault="00EB23BA" w:rsidP="00B40429">
            <w:pPr>
              <w:jc w:val="center"/>
              <w:rPr>
                <w:sz w:val="28"/>
                <w:szCs w:val="28"/>
              </w:rPr>
            </w:pPr>
            <w:r w:rsidRPr="00C36A0A">
              <w:rPr>
                <w:sz w:val="28"/>
                <w:szCs w:val="28"/>
              </w:rPr>
              <w:t>Знания</w:t>
            </w:r>
          </w:p>
        </w:tc>
      </w:tr>
      <w:tr w:rsidR="00EB23BA" w:rsidRPr="00C36A0A" w:rsidTr="00B40429">
        <w:tc>
          <w:tcPr>
            <w:tcW w:w="3215" w:type="dxa"/>
          </w:tcPr>
          <w:p w:rsidR="00EB23BA" w:rsidRDefault="00EB23BA" w:rsidP="00B40429">
            <w:pPr>
              <w:autoSpaceDE w:val="0"/>
              <w:autoSpaceDN w:val="0"/>
              <w:adjustRightInd w:val="0"/>
              <w:jc w:val="both"/>
            </w:pPr>
            <w:proofErr w:type="gramStart"/>
            <w:r w:rsidRPr="00C36A0A">
              <w:t>ОК</w:t>
            </w:r>
            <w:proofErr w:type="gramEnd"/>
            <w:r>
              <w:t xml:space="preserve"> 01,ОК 02, ОК 03, ОК 04, ОК 05, ОК 06, ОК 07, ОК 08, ОК 09, ОК 10, ОК 11</w:t>
            </w:r>
          </w:p>
          <w:p w:rsidR="00EB23BA" w:rsidRPr="0063307F" w:rsidRDefault="00EB23BA" w:rsidP="00B40429">
            <w:pPr>
              <w:autoSpaceDE w:val="0"/>
              <w:autoSpaceDN w:val="0"/>
              <w:adjustRightInd w:val="0"/>
              <w:jc w:val="both"/>
            </w:pPr>
            <w:r w:rsidRPr="0063307F">
              <w:t>ЛР 1,2,3,5,7,8,12,13</w:t>
            </w:r>
          </w:p>
        </w:tc>
        <w:tc>
          <w:tcPr>
            <w:tcW w:w="3198" w:type="dxa"/>
          </w:tcPr>
          <w:p w:rsidR="00EB23BA" w:rsidRPr="004B53A3" w:rsidRDefault="00EB23BA" w:rsidP="00B40429">
            <w:pPr>
              <w:autoSpaceDE w:val="0"/>
              <w:autoSpaceDN w:val="0"/>
              <w:adjustRightInd w:val="0"/>
              <w:jc w:val="both"/>
            </w:pPr>
            <w:r w:rsidRPr="004B53A3">
              <w:t>-анализировать современную политическую ситуацию;</w:t>
            </w:r>
          </w:p>
          <w:p w:rsidR="00EB23BA" w:rsidRPr="004B53A3" w:rsidRDefault="00EB23BA" w:rsidP="00B40429">
            <w:pPr>
              <w:autoSpaceDE w:val="0"/>
              <w:autoSpaceDN w:val="0"/>
              <w:adjustRightInd w:val="0"/>
              <w:jc w:val="both"/>
            </w:pPr>
            <w:r w:rsidRPr="004B53A3">
              <w:t>-сравнивать политические проблемы в разных регионах мира и собственного государства;</w:t>
            </w:r>
          </w:p>
          <w:p w:rsidR="00EB23BA" w:rsidRPr="004B53A3" w:rsidRDefault="00EB23BA" w:rsidP="00B40429">
            <w:pPr>
              <w:autoSpaceDE w:val="0"/>
              <w:autoSpaceDN w:val="0"/>
              <w:adjustRightInd w:val="0"/>
              <w:jc w:val="both"/>
            </w:pPr>
            <w:r w:rsidRPr="004B53A3">
              <w:t xml:space="preserve">- различать формы государственного устройства и понимать особенности каждого из них; </w:t>
            </w:r>
          </w:p>
          <w:p w:rsidR="00EB23BA" w:rsidRPr="004B53A3" w:rsidRDefault="00EB23BA" w:rsidP="00B40429">
            <w:pPr>
              <w:autoSpaceDE w:val="0"/>
              <w:autoSpaceDN w:val="0"/>
              <w:adjustRightInd w:val="0"/>
              <w:jc w:val="both"/>
            </w:pPr>
            <w:r w:rsidRPr="004B53A3">
              <w:t xml:space="preserve">-ориентироваться в современных социально-политических знаниях; </w:t>
            </w:r>
          </w:p>
          <w:p w:rsidR="00EB23BA" w:rsidRPr="00C36A0A" w:rsidRDefault="00EB23BA" w:rsidP="00B40429">
            <w:pPr>
              <w:autoSpaceDE w:val="0"/>
              <w:autoSpaceDN w:val="0"/>
              <w:adjustRightInd w:val="0"/>
              <w:jc w:val="both"/>
            </w:pPr>
            <w:r w:rsidRPr="004B53A3">
              <w:t xml:space="preserve">-видеть главные причины </w:t>
            </w:r>
            <w:r w:rsidRPr="004B53A3">
              <w:lastRenderedPageBreak/>
              <w:t>обострения межэтнических конфликтов.</w:t>
            </w:r>
          </w:p>
        </w:tc>
        <w:tc>
          <w:tcPr>
            <w:tcW w:w="3158" w:type="dxa"/>
          </w:tcPr>
          <w:p w:rsidR="00EB23BA" w:rsidRPr="004B53A3" w:rsidRDefault="00EB23BA" w:rsidP="00B40429">
            <w:pPr>
              <w:autoSpaceDE w:val="0"/>
              <w:autoSpaceDN w:val="0"/>
              <w:adjustRightInd w:val="0"/>
              <w:jc w:val="both"/>
            </w:pPr>
            <w:r w:rsidRPr="004B53A3">
              <w:lastRenderedPageBreak/>
              <w:t xml:space="preserve">-основополагающие понятия о предмете, базовых категориях, методах, функциях политической науки; </w:t>
            </w:r>
          </w:p>
          <w:p w:rsidR="00EB23BA" w:rsidRPr="004B53A3" w:rsidRDefault="00EB23BA" w:rsidP="00B40429">
            <w:pPr>
              <w:autoSpaceDE w:val="0"/>
              <w:autoSpaceDN w:val="0"/>
              <w:adjustRightInd w:val="0"/>
              <w:jc w:val="both"/>
            </w:pPr>
            <w:r w:rsidRPr="004B53A3">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rsidR="00EB23BA" w:rsidRPr="004B53A3" w:rsidRDefault="00EB23BA" w:rsidP="00B40429">
            <w:pPr>
              <w:autoSpaceDE w:val="0"/>
              <w:autoSpaceDN w:val="0"/>
              <w:adjustRightInd w:val="0"/>
              <w:jc w:val="both"/>
            </w:pPr>
            <w:r w:rsidRPr="004B53A3">
              <w:t xml:space="preserve">  -о власти как явлении, политических лидерах, элитах, партиях, общественных    движениях, </w:t>
            </w:r>
            <w:r w:rsidRPr="004B53A3">
              <w:lastRenderedPageBreak/>
              <w:t xml:space="preserve">о политической культуре и международных отношениях; </w:t>
            </w:r>
          </w:p>
          <w:p w:rsidR="00EB23BA" w:rsidRPr="004B53A3" w:rsidRDefault="00EB23BA" w:rsidP="00B40429">
            <w:pPr>
              <w:autoSpaceDE w:val="0"/>
              <w:autoSpaceDN w:val="0"/>
              <w:adjustRightInd w:val="0"/>
              <w:jc w:val="both"/>
            </w:pPr>
            <w:r w:rsidRPr="004B53A3">
              <w:t>-основные категории и понятия социологии;</w:t>
            </w:r>
          </w:p>
          <w:p w:rsidR="00EB23BA" w:rsidRPr="004B53A3" w:rsidRDefault="00EB23BA" w:rsidP="00B40429">
            <w:pPr>
              <w:autoSpaceDE w:val="0"/>
              <w:autoSpaceDN w:val="0"/>
              <w:adjustRightInd w:val="0"/>
              <w:jc w:val="both"/>
            </w:pPr>
            <w:r w:rsidRPr="004B53A3">
              <w:t xml:space="preserve">- основные теоретические направления в социологии; </w:t>
            </w:r>
          </w:p>
          <w:p w:rsidR="00EB23BA" w:rsidRPr="004B53A3" w:rsidRDefault="00EB23BA" w:rsidP="00B40429">
            <w:pPr>
              <w:autoSpaceDE w:val="0"/>
              <w:autoSpaceDN w:val="0"/>
              <w:adjustRightInd w:val="0"/>
              <w:jc w:val="both"/>
            </w:pPr>
            <w:r w:rsidRPr="004B53A3">
              <w:t>-основные социальные институты, основные социальные ценности и нормы общества;</w:t>
            </w:r>
          </w:p>
          <w:p w:rsidR="00EB23BA" w:rsidRPr="00C36A0A" w:rsidRDefault="00EB23BA" w:rsidP="00B40429">
            <w:pPr>
              <w:autoSpaceDE w:val="0"/>
              <w:autoSpaceDN w:val="0"/>
              <w:adjustRightInd w:val="0"/>
              <w:jc w:val="both"/>
            </w:pPr>
            <w:r w:rsidRPr="004B53A3">
              <w:t>- основные социальные общности и их виды</w:t>
            </w:r>
          </w:p>
        </w:tc>
      </w:tr>
    </w:tbl>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B23BA" w:rsidRPr="00C36A0A" w:rsidTr="00B40429">
        <w:trPr>
          <w:trHeight w:val="460"/>
        </w:trPr>
        <w:tc>
          <w:tcPr>
            <w:tcW w:w="7621" w:type="dxa"/>
            <w:shd w:val="clear" w:color="auto" w:fill="auto"/>
          </w:tcPr>
          <w:p w:rsidR="00EB23BA" w:rsidRPr="00C36A0A" w:rsidRDefault="00EB23BA" w:rsidP="00B40429">
            <w:pPr>
              <w:jc w:val="center"/>
            </w:pPr>
            <w:r w:rsidRPr="00C36A0A">
              <w:rPr>
                <w:b/>
              </w:rPr>
              <w:t>Вид учебной работы</w:t>
            </w:r>
          </w:p>
        </w:tc>
        <w:tc>
          <w:tcPr>
            <w:tcW w:w="1701" w:type="dxa"/>
            <w:shd w:val="clear" w:color="auto" w:fill="auto"/>
          </w:tcPr>
          <w:p w:rsidR="00EB23BA" w:rsidRPr="00C36A0A" w:rsidRDefault="00EB23BA" w:rsidP="00B40429">
            <w:pPr>
              <w:jc w:val="center"/>
              <w:rPr>
                <w:i/>
                <w:iCs/>
              </w:rPr>
            </w:pPr>
            <w:r w:rsidRPr="00C36A0A">
              <w:rPr>
                <w:b/>
                <w:iCs/>
              </w:rPr>
              <w:t>Объем часов</w:t>
            </w:r>
          </w:p>
        </w:tc>
      </w:tr>
      <w:tr w:rsidR="00EB23BA" w:rsidRPr="00C36A0A" w:rsidTr="00B40429">
        <w:trPr>
          <w:trHeight w:val="285"/>
        </w:trPr>
        <w:tc>
          <w:tcPr>
            <w:tcW w:w="7621" w:type="dxa"/>
            <w:shd w:val="clear" w:color="auto" w:fill="auto"/>
          </w:tcPr>
          <w:p w:rsidR="00EB23BA" w:rsidRPr="00C36A0A" w:rsidRDefault="00EB23BA" w:rsidP="00B40429">
            <w:pPr>
              <w:rPr>
                <w:b/>
              </w:rPr>
            </w:pPr>
            <w:r w:rsidRPr="00C36A0A">
              <w:rPr>
                <w:b/>
              </w:rPr>
              <w:t>Нагрузка во взаимодействии с преподавателем (всего)</w:t>
            </w:r>
          </w:p>
        </w:tc>
        <w:tc>
          <w:tcPr>
            <w:tcW w:w="1701" w:type="dxa"/>
            <w:shd w:val="clear" w:color="auto" w:fill="auto"/>
          </w:tcPr>
          <w:p w:rsidR="00EB23BA" w:rsidRPr="00C36A0A" w:rsidRDefault="00EB23BA" w:rsidP="00B40429">
            <w:pPr>
              <w:jc w:val="center"/>
              <w:rPr>
                <w:i/>
                <w:iCs/>
              </w:rPr>
            </w:pPr>
            <w:r>
              <w:rPr>
                <w:i/>
                <w:iCs/>
              </w:rPr>
              <w:t>82</w:t>
            </w:r>
          </w:p>
        </w:tc>
      </w:tr>
      <w:tr w:rsidR="00EB23BA" w:rsidRPr="00C36A0A" w:rsidTr="00B40429">
        <w:tc>
          <w:tcPr>
            <w:tcW w:w="7621" w:type="dxa"/>
            <w:shd w:val="clear" w:color="auto" w:fill="auto"/>
          </w:tcPr>
          <w:p w:rsidR="00EB23BA" w:rsidRPr="00C36A0A" w:rsidRDefault="00EB23BA" w:rsidP="00B40429">
            <w:pPr>
              <w:jc w:val="both"/>
            </w:pPr>
            <w:r w:rsidRPr="00C36A0A">
              <w:t>в том числе:</w:t>
            </w:r>
          </w:p>
        </w:tc>
        <w:tc>
          <w:tcPr>
            <w:tcW w:w="1701" w:type="dxa"/>
            <w:shd w:val="clear" w:color="auto" w:fill="auto"/>
          </w:tcPr>
          <w:p w:rsidR="00EB23BA" w:rsidRPr="00C36A0A" w:rsidRDefault="00EB23BA" w:rsidP="00B40429">
            <w:pPr>
              <w:jc w:val="center"/>
              <w:rPr>
                <w:i/>
                <w:iCs/>
              </w:rPr>
            </w:pPr>
          </w:p>
        </w:tc>
      </w:tr>
      <w:tr w:rsidR="00EB23BA" w:rsidRPr="00C36A0A" w:rsidTr="00B40429">
        <w:tc>
          <w:tcPr>
            <w:tcW w:w="7621" w:type="dxa"/>
            <w:shd w:val="clear" w:color="auto" w:fill="auto"/>
          </w:tcPr>
          <w:p w:rsidR="00EB23BA" w:rsidRPr="00C36A0A" w:rsidRDefault="00EB23BA" w:rsidP="00B40429">
            <w:pPr>
              <w:jc w:val="both"/>
            </w:pPr>
            <w:r w:rsidRPr="00C36A0A">
              <w:t>теоретическое обучение</w:t>
            </w:r>
          </w:p>
        </w:tc>
        <w:tc>
          <w:tcPr>
            <w:tcW w:w="1701" w:type="dxa"/>
            <w:shd w:val="clear" w:color="auto" w:fill="auto"/>
          </w:tcPr>
          <w:p w:rsidR="00EB23BA" w:rsidRPr="00C36A0A" w:rsidRDefault="00EB23BA" w:rsidP="00B40429">
            <w:pPr>
              <w:jc w:val="center"/>
              <w:rPr>
                <w:i/>
                <w:iCs/>
              </w:rPr>
            </w:pPr>
            <w:r>
              <w:rPr>
                <w:i/>
                <w:iCs/>
              </w:rPr>
              <w:t>72</w:t>
            </w:r>
          </w:p>
        </w:tc>
      </w:tr>
      <w:tr w:rsidR="00EB23BA" w:rsidRPr="00C36A0A" w:rsidTr="00B40429">
        <w:tc>
          <w:tcPr>
            <w:tcW w:w="7621" w:type="dxa"/>
            <w:shd w:val="clear" w:color="auto" w:fill="auto"/>
          </w:tcPr>
          <w:p w:rsidR="00EB23BA" w:rsidRPr="00C36A0A" w:rsidRDefault="00EB23BA" w:rsidP="00B40429">
            <w:pPr>
              <w:jc w:val="both"/>
            </w:pPr>
            <w:r w:rsidRPr="00C36A0A">
              <w:t>лабораторные и практические занятия</w:t>
            </w:r>
          </w:p>
        </w:tc>
        <w:tc>
          <w:tcPr>
            <w:tcW w:w="1701" w:type="dxa"/>
            <w:shd w:val="clear" w:color="auto" w:fill="auto"/>
          </w:tcPr>
          <w:p w:rsidR="00EB23BA" w:rsidRPr="00C36A0A" w:rsidRDefault="00EB23BA" w:rsidP="00B40429">
            <w:pPr>
              <w:jc w:val="center"/>
              <w:rPr>
                <w:i/>
                <w:iCs/>
              </w:rPr>
            </w:pPr>
            <w:r>
              <w:rPr>
                <w:i/>
                <w:iCs/>
              </w:rPr>
              <w:t>0</w:t>
            </w:r>
          </w:p>
        </w:tc>
      </w:tr>
      <w:tr w:rsidR="00EB23BA" w:rsidRPr="00C36A0A" w:rsidTr="00B40429">
        <w:tc>
          <w:tcPr>
            <w:tcW w:w="7621" w:type="dxa"/>
            <w:shd w:val="clear" w:color="auto" w:fill="auto"/>
          </w:tcPr>
          <w:p w:rsidR="00EB23BA" w:rsidRPr="00C36A0A" w:rsidRDefault="00EB23BA" w:rsidP="00B40429">
            <w:pPr>
              <w:jc w:val="both"/>
            </w:pPr>
            <w:r w:rsidRPr="00DC7C34">
              <w:t>в  том числе практическая подготовка</w:t>
            </w:r>
          </w:p>
        </w:tc>
        <w:tc>
          <w:tcPr>
            <w:tcW w:w="1701" w:type="dxa"/>
            <w:shd w:val="clear" w:color="auto" w:fill="auto"/>
          </w:tcPr>
          <w:p w:rsidR="00EB23BA" w:rsidRPr="00C36A0A" w:rsidRDefault="00EB23BA" w:rsidP="00B40429">
            <w:pPr>
              <w:jc w:val="center"/>
              <w:rPr>
                <w:i/>
                <w:iCs/>
              </w:rPr>
            </w:pPr>
            <w:r>
              <w:rPr>
                <w:i/>
                <w:iCs/>
              </w:rPr>
              <w:t>0</w:t>
            </w:r>
          </w:p>
        </w:tc>
      </w:tr>
      <w:tr w:rsidR="00EB23BA" w:rsidRPr="00C36A0A" w:rsidTr="00B40429">
        <w:tc>
          <w:tcPr>
            <w:tcW w:w="7621" w:type="dxa"/>
            <w:shd w:val="clear" w:color="auto" w:fill="auto"/>
          </w:tcPr>
          <w:p w:rsidR="00EB23BA" w:rsidRPr="00C36A0A" w:rsidRDefault="00EB23BA" w:rsidP="00B40429">
            <w:pPr>
              <w:jc w:val="both"/>
              <w:rPr>
                <w:b/>
              </w:rPr>
            </w:pPr>
            <w:r w:rsidRPr="00C36A0A">
              <w:t>консультации</w:t>
            </w:r>
          </w:p>
        </w:tc>
        <w:tc>
          <w:tcPr>
            <w:tcW w:w="1701" w:type="dxa"/>
            <w:shd w:val="clear" w:color="auto" w:fill="auto"/>
          </w:tcPr>
          <w:p w:rsidR="00EB23BA" w:rsidRPr="00C36A0A" w:rsidRDefault="00EB23BA" w:rsidP="00B40429">
            <w:pPr>
              <w:jc w:val="center"/>
              <w:rPr>
                <w:i/>
                <w:iCs/>
              </w:rPr>
            </w:pPr>
            <w:r>
              <w:rPr>
                <w:i/>
                <w:iCs/>
              </w:rPr>
              <w:t>4</w:t>
            </w:r>
          </w:p>
        </w:tc>
      </w:tr>
      <w:tr w:rsidR="00EB23BA" w:rsidRPr="00C36A0A" w:rsidTr="00B40429">
        <w:tc>
          <w:tcPr>
            <w:tcW w:w="7621" w:type="dxa"/>
            <w:shd w:val="clear" w:color="auto" w:fill="auto"/>
          </w:tcPr>
          <w:p w:rsidR="00EB23BA" w:rsidRPr="00C36A0A" w:rsidRDefault="00EB23BA" w:rsidP="00B40429">
            <w:pPr>
              <w:rPr>
                <w:i/>
                <w:iCs/>
              </w:rPr>
            </w:pPr>
            <w:r w:rsidRPr="00C36A0A">
              <w:rPr>
                <w:iCs/>
              </w:rPr>
              <w:t>промежуточная  аттестация</w:t>
            </w:r>
            <w:r w:rsidRPr="00C36A0A">
              <w:rPr>
                <w:i/>
                <w:iCs/>
              </w:rPr>
              <w:t xml:space="preserve"> в форме </w:t>
            </w:r>
            <w:r>
              <w:rPr>
                <w:i/>
                <w:iCs/>
              </w:rPr>
              <w:t>экзамена</w:t>
            </w:r>
          </w:p>
        </w:tc>
        <w:tc>
          <w:tcPr>
            <w:tcW w:w="1701" w:type="dxa"/>
            <w:shd w:val="clear" w:color="auto" w:fill="auto"/>
          </w:tcPr>
          <w:p w:rsidR="00EB23BA" w:rsidRPr="00C36A0A" w:rsidRDefault="00EB23BA" w:rsidP="00B40429">
            <w:pPr>
              <w:jc w:val="center"/>
              <w:rPr>
                <w:iCs/>
              </w:rPr>
            </w:pPr>
            <w:r>
              <w:rPr>
                <w:iCs/>
              </w:rPr>
              <w:t>6</w:t>
            </w:r>
          </w:p>
        </w:tc>
      </w:tr>
    </w:tbl>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EB23BA" w:rsidRPr="00C36A0A" w:rsidSect="004A4481">
          <w:footerReference w:type="default" r:id="rId28"/>
          <w:pgSz w:w="11906" w:h="16838"/>
          <w:pgMar w:top="1134" w:right="850" w:bottom="1134" w:left="1701" w:header="708" w:footer="708" w:gutter="0"/>
          <w:cols w:space="720"/>
          <w:titlePg/>
          <w:docGrid w:linePitch="299"/>
        </w:sectPr>
      </w:pPr>
      <w:r w:rsidRPr="00C36A0A">
        <w:rPr>
          <w:i/>
        </w:rPr>
        <w:t>* Часы промежуточной аттестации проставляются, если о</w:t>
      </w:r>
      <w:r>
        <w:rPr>
          <w:i/>
        </w:rPr>
        <w:t xml:space="preserve">ни предусмотрены </w:t>
      </w:r>
      <w:proofErr w:type="gramStart"/>
      <w:r>
        <w:rPr>
          <w:i/>
        </w:rPr>
        <w:t>учебным</w:t>
      </w:r>
      <w:proofErr w:type="gramEnd"/>
      <w:r>
        <w:rPr>
          <w:i/>
        </w:rPr>
        <w:t xml:space="preserve"> план</w:t>
      </w:r>
    </w:p>
    <w:p w:rsidR="00EB23BA" w:rsidRDefault="00EB23BA" w:rsidP="00EB23B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rPr>
      </w:pPr>
    </w:p>
    <w:p w:rsidR="00EB23BA" w:rsidRPr="00EB23BA" w:rsidRDefault="00EB23BA" w:rsidP="00EB23B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r w:rsidRPr="00EB23BA">
        <w:rPr>
          <w:color w:val="000000" w:themeColor="text1"/>
        </w:rPr>
        <w:t>2.2. Тематический план и содержание учебной дисциплины</w:t>
      </w:r>
      <w:r w:rsidRPr="00EB23BA">
        <w:rPr>
          <w:caps/>
          <w:color w:val="000000" w:themeColor="text1"/>
        </w:rPr>
        <w:t xml:space="preserve"> </w:t>
      </w:r>
      <w:r w:rsidRPr="00EB23BA">
        <w:rPr>
          <w:color w:val="000000" w:themeColor="text1"/>
        </w:rPr>
        <w:t>Основы социологии и политологии</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0"/>
        <w:gridCol w:w="9446"/>
        <w:gridCol w:w="1120"/>
        <w:gridCol w:w="2081"/>
      </w:tblGrid>
      <w:tr w:rsidR="00EB23BA" w:rsidRPr="00A30BB8" w:rsidTr="00B40429">
        <w:trPr>
          <w:trHeight w:val="316"/>
        </w:trPr>
        <w:tc>
          <w:tcPr>
            <w:tcW w:w="2770" w:type="dxa"/>
            <w:tcBorders>
              <w:top w:val="single" w:sz="4" w:space="0" w:color="auto"/>
              <w:left w:val="single" w:sz="4" w:space="0" w:color="auto"/>
              <w:bottom w:val="single" w:sz="4" w:space="0" w:color="auto"/>
              <w:right w:val="single" w:sz="4" w:space="0" w:color="auto"/>
            </w:tcBorders>
            <w:hideMark/>
          </w:tcPr>
          <w:p w:rsidR="00EB23BA" w:rsidRPr="00805662" w:rsidRDefault="00EB23BA" w:rsidP="00B40429">
            <w:pPr>
              <w:keepNext/>
              <w:jc w:val="center"/>
              <w:outlineLvl w:val="0"/>
              <w:rPr>
                <w:b/>
                <w:bCs/>
              </w:rPr>
            </w:pPr>
            <w:r w:rsidRPr="00805662">
              <w:rPr>
                <w:b/>
                <w:bCs/>
              </w:rPr>
              <w:t>Наименование разделов и тем</w:t>
            </w:r>
          </w:p>
        </w:tc>
        <w:tc>
          <w:tcPr>
            <w:tcW w:w="9446" w:type="dxa"/>
            <w:tcBorders>
              <w:top w:val="single" w:sz="4" w:space="0" w:color="auto"/>
              <w:left w:val="single" w:sz="4" w:space="0" w:color="auto"/>
              <w:bottom w:val="single" w:sz="4" w:space="0" w:color="auto"/>
              <w:right w:val="single" w:sz="4" w:space="0" w:color="auto"/>
            </w:tcBorders>
            <w:hideMark/>
          </w:tcPr>
          <w:p w:rsidR="00EB23BA" w:rsidRPr="00805662" w:rsidRDefault="00EB23BA" w:rsidP="00B40429">
            <w:pPr>
              <w:jc w:val="center"/>
              <w:rPr>
                <w:b/>
              </w:rPr>
            </w:pPr>
            <w:r w:rsidRPr="00805662">
              <w:rPr>
                <w:b/>
              </w:rPr>
              <w:t xml:space="preserve">Содержание учебного материала и формы организации деятельности </w:t>
            </w:r>
            <w:proofErr w:type="gramStart"/>
            <w:r w:rsidRPr="00805662">
              <w:rPr>
                <w:b/>
              </w:rPr>
              <w:t>обучающихся</w:t>
            </w:r>
            <w:proofErr w:type="gramEnd"/>
          </w:p>
        </w:tc>
        <w:tc>
          <w:tcPr>
            <w:tcW w:w="1120" w:type="dxa"/>
            <w:tcBorders>
              <w:top w:val="single" w:sz="4" w:space="0" w:color="auto"/>
              <w:left w:val="single" w:sz="4" w:space="0" w:color="auto"/>
              <w:bottom w:val="single" w:sz="4" w:space="0" w:color="auto"/>
              <w:right w:val="single" w:sz="4" w:space="0" w:color="auto"/>
            </w:tcBorders>
            <w:hideMark/>
          </w:tcPr>
          <w:p w:rsidR="00EB23BA" w:rsidRPr="00805662" w:rsidRDefault="00EB23BA" w:rsidP="00B40429">
            <w:pPr>
              <w:jc w:val="center"/>
              <w:rPr>
                <w:b/>
                <w:bCs/>
              </w:rPr>
            </w:pPr>
            <w:r w:rsidRPr="00805662">
              <w:rPr>
                <w:b/>
                <w:bCs/>
              </w:rPr>
              <w:t>Объем в часах</w:t>
            </w:r>
          </w:p>
        </w:tc>
        <w:tc>
          <w:tcPr>
            <w:tcW w:w="2081" w:type="dxa"/>
            <w:tcBorders>
              <w:top w:val="single" w:sz="4" w:space="0" w:color="auto"/>
              <w:left w:val="single" w:sz="4" w:space="0" w:color="auto"/>
              <w:bottom w:val="single" w:sz="4" w:space="0" w:color="auto"/>
              <w:right w:val="single" w:sz="4" w:space="0" w:color="auto"/>
            </w:tcBorders>
          </w:tcPr>
          <w:p w:rsidR="00EB23BA" w:rsidRPr="00805662" w:rsidRDefault="00EB23BA" w:rsidP="00B40429">
            <w:pPr>
              <w:jc w:val="center"/>
              <w:rPr>
                <w:b/>
              </w:rPr>
            </w:pPr>
            <w:r w:rsidRPr="00805662">
              <w:rPr>
                <w:b/>
              </w:rPr>
              <w:t>Коды компетенций</w:t>
            </w:r>
            <w:r>
              <w:rPr>
                <w:b/>
              </w:rPr>
              <w:t xml:space="preserve"> и ЛР</w:t>
            </w:r>
            <w:r w:rsidRPr="00805662">
              <w:rPr>
                <w:b/>
              </w:rPr>
              <w:t>, формированию которых способствует элемент программы</w:t>
            </w:r>
          </w:p>
        </w:tc>
      </w:tr>
      <w:tr w:rsidR="00EB23BA" w:rsidRPr="00A30BB8" w:rsidTr="00B40429">
        <w:trPr>
          <w:trHeight w:val="316"/>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keepNext/>
              <w:jc w:val="both"/>
              <w:outlineLvl w:val="0"/>
              <w:rPr>
                <w:b/>
                <w:bCs/>
              </w:rPr>
            </w:pPr>
            <w:r w:rsidRPr="00A30BB8">
              <w:rPr>
                <w:b/>
                <w:bCs/>
              </w:rPr>
              <w:t>Часть 1.Основы социологии</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rPr>
                <w:b/>
                <w:bCs/>
              </w:rPr>
            </w:pPr>
            <w:r>
              <w:rPr>
                <w:b/>
                <w:bCs/>
              </w:rPr>
              <w:t>44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trHeight w:val="491"/>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b/>
                <w:iCs/>
              </w:rPr>
            </w:pPr>
            <w:r w:rsidRPr="00A30BB8">
              <w:rPr>
                <w:b/>
                <w:iCs/>
              </w:rPr>
              <w:t>Раздел</w:t>
            </w:r>
            <w:r>
              <w:rPr>
                <w:b/>
                <w:iCs/>
              </w:rPr>
              <w:t xml:space="preserve"> </w:t>
            </w:r>
            <w:r w:rsidRPr="00A30BB8">
              <w:rPr>
                <w:b/>
                <w:iCs/>
              </w:rPr>
              <w:t>1.Система научного знания</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rPr>
                <w:b/>
                <w:bCs/>
                <w:iCs/>
              </w:rPr>
            </w:pPr>
            <w:r w:rsidRPr="00A26952">
              <w:rPr>
                <w:b/>
                <w:bCs/>
                <w:iCs/>
              </w:rPr>
              <w:t>1</w:t>
            </w:r>
            <w:r>
              <w:rPr>
                <w:b/>
                <w:bCs/>
                <w:iCs/>
              </w:rPr>
              <w:t>0</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trHeight w:val="517"/>
        </w:trPr>
        <w:tc>
          <w:tcPr>
            <w:tcW w:w="2770" w:type="dxa"/>
            <w:tcBorders>
              <w:top w:val="single" w:sz="4" w:space="0" w:color="auto"/>
              <w:left w:val="single" w:sz="4" w:space="0" w:color="auto"/>
              <w:bottom w:val="single" w:sz="4" w:space="0" w:color="auto"/>
              <w:right w:val="single" w:sz="4" w:space="0" w:color="auto"/>
            </w:tcBorders>
            <w:hideMark/>
          </w:tcPr>
          <w:p w:rsidR="00EB23BA" w:rsidRPr="003F3B8D" w:rsidRDefault="00EB23BA" w:rsidP="00B40429">
            <w:pPr>
              <w:rPr>
                <w:b/>
                <w:bCs/>
                <w:iCs/>
                <w:color w:val="000000"/>
                <w:spacing w:val="1"/>
              </w:rPr>
            </w:pPr>
            <w:r w:rsidRPr="003F3B8D">
              <w:rPr>
                <w:iCs/>
              </w:rPr>
              <w:t xml:space="preserve">Тема 1.1. Социология </w:t>
            </w:r>
            <w:proofErr w:type="gramStart"/>
            <w:r w:rsidRPr="003F3B8D">
              <w:rPr>
                <w:iCs/>
              </w:rPr>
              <w:t>:п</w:t>
            </w:r>
            <w:proofErr w:type="gramEnd"/>
            <w:r w:rsidRPr="003F3B8D">
              <w:rPr>
                <w:iCs/>
              </w:rPr>
              <w:t>роблемы и перспективы</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shd w:val="clear" w:color="auto" w:fill="FFFFFF"/>
              <w:jc w:val="both"/>
              <w:rPr>
                <w:color w:val="000000"/>
                <w:spacing w:val="1"/>
              </w:rPr>
            </w:pPr>
            <w:r w:rsidRPr="00A30BB8">
              <w:rPr>
                <w:bCs/>
                <w:color w:val="000000"/>
                <w:spacing w:val="1"/>
              </w:rPr>
              <w:t xml:space="preserve">Социология как наука.  </w:t>
            </w:r>
            <w:r w:rsidRPr="00A30BB8">
              <w:rPr>
                <w:color w:val="000000"/>
                <w:spacing w:val="1"/>
              </w:rPr>
              <w:t>Предмет, функции  методы социологии. История социологии</w:t>
            </w: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3</w:t>
            </w:r>
          </w:p>
        </w:tc>
      </w:tr>
      <w:tr w:rsidR="00EB23BA" w:rsidRPr="00A30BB8" w:rsidTr="00B40429">
        <w:trPr>
          <w:trHeight w:val="517"/>
        </w:trPr>
        <w:tc>
          <w:tcPr>
            <w:tcW w:w="2770" w:type="dxa"/>
            <w:tcBorders>
              <w:top w:val="single" w:sz="4" w:space="0" w:color="auto"/>
              <w:left w:val="single" w:sz="4" w:space="0" w:color="auto"/>
              <w:bottom w:val="single" w:sz="4" w:space="0" w:color="auto"/>
              <w:right w:val="single" w:sz="4" w:space="0" w:color="auto"/>
            </w:tcBorders>
          </w:tcPr>
          <w:p w:rsidR="00EB23BA" w:rsidRPr="003F3B8D" w:rsidRDefault="00EB23BA" w:rsidP="00B40429">
            <w:pPr>
              <w:rPr>
                <w:iCs/>
              </w:rPr>
            </w:pPr>
            <w:r w:rsidRPr="003F3B8D">
              <w:rPr>
                <w:iCs/>
              </w:rPr>
              <w:t>Тема 1.2.Типология обществ</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rPr>
                <w:bCs/>
              </w:rPr>
            </w:pPr>
            <w:proofErr w:type="gramStart"/>
            <w:r w:rsidRPr="00A30BB8">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roofErr w:type="gramEnd"/>
          </w:p>
        </w:tc>
        <w:tc>
          <w:tcPr>
            <w:tcW w:w="1120" w:type="dxa"/>
            <w:tcBorders>
              <w:top w:val="single" w:sz="4" w:space="0" w:color="auto"/>
              <w:left w:val="single" w:sz="4" w:space="0" w:color="auto"/>
              <w:bottom w:val="single" w:sz="4" w:space="0" w:color="auto"/>
              <w:right w:val="single" w:sz="4" w:space="0" w:color="auto"/>
            </w:tcBorders>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8</w:t>
            </w:r>
          </w:p>
        </w:tc>
      </w:tr>
      <w:tr w:rsidR="00EB23BA" w:rsidRPr="00A30BB8" w:rsidTr="00B40429">
        <w:trPr>
          <w:trHeight w:val="517"/>
        </w:trPr>
        <w:tc>
          <w:tcPr>
            <w:tcW w:w="2770" w:type="dxa"/>
            <w:tcBorders>
              <w:top w:val="single" w:sz="4" w:space="0" w:color="auto"/>
              <w:left w:val="single" w:sz="4" w:space="0" w:color="auto"/>
              <w:bottom w:val="single" w:sz="4" w:space="0" w:color="auto"/>
              <w:right w:val="single" w:sz="4" w:space="0" w:color="auto"/>
            </w:tcBorders>
          </w:tcPr>
          <w:p w:rsidR="00EB23BA" w:rsidRPr="003F3B8D" w:rsidRDefault="00EB23BA" w:rsidP="00B40429">
            <w:pPr>
              <w:rPr>
                <w:iCs/>
              </w:rPr>
            </w:pPr>
            <w:r w:rsidRPr="003F3B8D">
              <w:rPr>
                <w:iCs/>
              </w:rPr>
              <w:t>Тема 1.3.Глобализация человеческого общества</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rPr>
                <w:bCs/>
              </w:rPr>
            </w:pPr>
            <w:r w:rsidRPr="00A30BB8">
              <w:rPr>
                <w:bCs/>
              </w:rPr>
              <w:t>Понятие глобализации. Плюсы и минусы глобализации. Глобальные проблемы современности</w:t>
            </w:r>
          </w:p>
        </w:tc>
        <w:tc>
          <w:tcPr>
            <w:tcW w:w="1120" w:type="dxa"/>
            <w:tcBorders>
              <w:top w:val="single" w:sz="4" w:space="0" w:color="auto"/>
              <w:left w:val="single" w:sz="4" w:space="0" w:color="auto"/>
              <w:bottom w:val="single" w:sz="4" w:space="0" w:color="auto"/>
              <w:right w:val="single" w:sz="4" w:space="0" w:color="auto"/>
            </w:tcBorders>
          </w:tcPr>
          <w:p w:rsidR="00EB23BA" w:rsidRPr="00A26952" w:rsidRDefault="00EB23BA" w:rsidP="00B40429">
            <w:pPr>
              <w:jc w:val="center"/>
            </w:pPr>
            <w:r w:rsidRPr="00F600E7">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2</w:t>
            </w:r>
          </w:p>
        </w:tc>
      </w:tr>
      <w:tr w:rsidR="00EB23BA" w:rsidRPr="00A30BB8" w:rsidTr="00B40429">
        <w:trPr>
          <w:trHeight w:val="517"/>
        </w:trPr>
        <w:tc>
          <w:tcPr>
            <w:tcW w:w="2770" w:type="dxa"/>
            <w:tcBorders>
              <w:top w:val="single" w:sz="4" w:space="0" w:color="auto"/>
              <w:left w:val="single" w:sz="4" w:space="0" w:color="auto"/>
              <w:bottom w:val="single" w:sz="4" w:space="0" w:color="auto"/>
              <w:right w:val="single" w:sz="4" w:space="0" w:color="auto"/>
            </w:tcBorders>
            <w:hideMark/>
          </w:tcPr>
          <w:p w:rsidR="00EB23BA" w:rsidRPr="003F3B8D" w:rsidRDefault="00EB23BA" w:rsidP="00B40429">
            <w:pPr>
              <w:rPr>
                <w:b/>
                <w:bCs/>
                <w:iCs/>
                <w:color w:val="000000"/>
                <w:spacing w:val="1"/>
              </w:rPr>
            </w:pPr>
            <w:r w:rsidRPr="003F3B8D">
              <w:rPr>
                <w:bCs/>
              </w:rPr>
              <w:t>Тема 1.4. Формирование социальных отношений</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shd w:val="clear" w:color="auto" w:fill="FFFFFF"/>
              <w:jc w:val="both"/>
              <w:rPr>
                <w:bCs/>
                <w:color w:val="000000"/>
                <w:spacing w:val="1"/>
              </w:rPr>
            </w:pPr>
            <w:r w:rsidRPr="00A30BB8">
              <w:rPr>
                <w:bCs/>
                <w:color w:val="000000"/>
                <w:spacing w:val="1"/>
              </w:rPr>
              <w:t>Формирование социальных отношений, социальное действие и взаимодействие</w:t>
            </w: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63307F" w:rsidRDefault="00EB23BA" w:rsidP="00B40429">
            <w:pPr>
              <w:jc w:val="center"/>
            </w:pPr>
            <w:proofErr w:type="gramStart"/>
            <w:r w:rsidRPr="00A30BB8">
              <w:t>ОК</w:t>
            </w:r>
            <w:proofErr w:type="gramEnd"/>
            <w:r>
              <w:t xml:space="preserve"> 0</w:t>
            </w:r>
            <w:r w:rsidRPr="00A30BB8">
              <w:t>1-</w:t>
            </w:r>
            <w:r>
              <w:t>11 ЛР 3,12,13</w:t>
            </w:r>
          </w:p>
        </w:tc>
      </w:tr>
      <w:tr w:rsidR="00EB23BA" w:rsidRPr="00A30BB8" w:rsidTr="00B40429">
        <w:trPr>
          <w:trHeight w:val="397"/>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tabs>
                <w:tab w:val="left" w:pos="708"/>
                <w:tab w:val="center" w:pos="4677"/>
                <w:tab w:val="right" w:pos="9355"/>
              </w:tabs>
              <w:rPr>
                <w:i/>
                <w:iCs/>
              </w:rPr>
            </w:pPr>
            <w:r w:rsidRPr="00A30BB8">
              <w:rPr>
                <w:b/>
                <w:iCs/>
              </w:rPr>
              <w:t>Раздел 2</w:t>
            </w:r>
            <w:r w:rsidRPr="00A30BB8">
              <w:rPr>
                <w:i/>
                <w:iCs/>
              </w:rPr>
              <w:t xml:space="preserve">. </w:t>
            </w:r>
            <w:r w:rsidRPr="00A30BB8">
              <w:rPr>
                <w:b/>
                <w:iCs/>
              </w:rPr>
              <w:t>Социальная динамика</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pP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rPr>
                <w:b/>
                <w:bCs/>
                <w:iCs/>
              </w:rPr>
            </w:pPr>
            <w:r>
              <w:rPr>
                <w:b/>
                <w:bCs/>
                <w:iCs/>
              </w:rPr>
              <w:t>6</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trHeight w:val="176"/>
        </w:trPr>
        <w:tc>
          <w:tcPr>
            <w:tcW w:w="2770" w:type="dxa"/>
            <w:tcBorders>
              <w:top w:val="single" w:sz="4" w:space="0" w:color="auto"/>
              <w:left w:val="single" w:sz="4" w:space="0" w:color="auto"/>
              <w:bottom w:val="single" w:sz="4" w:space="0" w:color="auto"/>
              <w:right w:val="single" w:sz="4" w:space="0" w:color="auto"/>
            </w:tcBorders>
            <w:hideMark/>
          </w:tcPr>
          <w:p w:rsidR="00EB23BA" w:rsidRPr="003F3B8D" w:rsidRDefault="00EB23BA" w:rsidP="00B40429">
            <w:r w:rsidRPr="003F3B8D">
              <w:t>Тема 2.1 Социализация личности</w:t>
            </w:r>
            <w:r w:rsidRPr="00841066">
              <w:t>. Культура как социальное явление</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Pr>
                <w:bCs/>
                <w:color w:val="000000"/>
                <w:spacing w:val="1"/>
              </w:rPr>
              <w:t>Сущность личности</w:t>
            </w:r>
            <w:r w:rsidRPr="00A30BB8">
              <w:rPr>
                <w:bCs/>
                <w:color w:val="000000"/>
                <w:spacing w:val="1"/>
              </w:rPr>
              <w:t>.</w:t>
            </w:r>
            <w:r>
              <w:rPr>
                <w:bCs/>
                <w:color w:val="000000"/>
                <w:spacing w:val="1"/>
              </w:rPr>
              <w:t xml:space="preserve"> </w:t>
            </w:r>
            <w:r w:rsidRPr="00A30BB8">
              <w:rPr>
                <w:bCs/>
                <w:color w:val="000000"/>
                <w:spacing w:val="1"/>
              </w:rPr>
              <w:t>Понятия социализации</w:t>
            </w:r>
            <w:proofErr w:type="gramStart"/>
            <w:r w:rsidRPr="00A30BB8">
              <w:rPr>
                <w:bCs/>
                <w:color w:val="000000"/>
                <w:spacing w:val="1"/>
              </w:rPr>
              <w:t xml:space="preserve"> .</w:t>
            </w:r>
            <w:proofErr w:type="gramEnd"/>
            <w:r w:rsidRPr="00A30BB8">
              <w:rPr>
                <w:bCs/>
                <w:color w:val="000000"/>
                <w:spacing w:val="1"/>
              </w:rPr>
              <w:t>Этапы социализации личности: от стандарта к идеалу. Типология личности.</w:t>
            </w:r>
            <w:r>
              <w:t xml:space="preserve"> </w:t>
            </w:r>
            <w:r w:rsidRPr="00841066">
              <w:rPr>
                <w:bCs/>
                <w:color w:val="000000"/>
                <w:spacing w:val="1"/>
              </w:rPr>
              <w:t>Понятие и типы культуры. Роль культуры в обществе.</w:t>
            </w: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63307F" w:rsidRDefault="00EB23BA" w:rsidP="00B40429">
            <w:pPr>
              <w:jc w:val="center"/>
            </w:pPr>
            <w:proofErr w:type="gramStart"/>
            <w:r w:rsidRPr="00A30BB8">
              <w:t>ОК</w:t>
            </w:r>
            <w:proofErr w:type="gramEnd"/>
            <w:r>
              <w:t xml:space="preserve"> 0</w:t>
            </w:r>
            <w:r w:rsidRPr="00A30BB8">
              <w:t>1-</w:t>
            </w:r>
            <w:r>
              <w:t>11 ЛР 2,3,12</w:t>
            </w:r>
          </w:p>
        </w:tc>
      </w:tr>
      <w:tr w:rsidR="00EB23BA" w:rsidRPr="00A30BB8" w:rsidTr="00B40429">
        <w:trPr>
          <w:trHeight w:val="715"/>
        </w:trPr>
        <w:tc>
          <w:tcPr>
            <w:tcW w:w="2770" w:type="dxa"/>
            <w:tcBorders>
              <w:top w:val="single" w:sz="4" w:space="0" w:color="auto"/>
              <w:left w:val="single" w:sz="4" w:space="0" w:color="auto"/>
              <w:bottom w:val="single" w:sz="4" w:space="0" w:color="auto"/>
              <w:right w:val="single" w:sz="4" w:space="0" w:color="auto"/>
            </w:tcBorders>
            <w:hideMark/>
          </w:tcPr>
          <w:p w:rsidR="00EB23BA" w:rsidRPr="003F3B8D" w:rsidRDefault="00EB23BA" w:rsidP="00B40429">
            <w:r w:rsidRPr="003F3B8D">
              <w:lastRenderedPageBreak/>
              <w:t>Тема 2.2.Регуляция поведения в обществе. Социальные отклонения</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both"/>
            </w:pPr>
            <w:r w:rsidRPr="00A30BB8">
              <w:t xml:space="preserve">Социальная роль людей. Социальное поведение и его факторы. </w:t>
            </w:r>
            <w:proofErr w:type="spellStart"/>
            <w:r w:rsidRPr="00A30BB8">
              <w:t>Девиантное</w:t>
            </w:r>
            <w:proofErr w:type="spellEnd"/>
            <w:r w:rsidRPr="00A30BB8">
              <w:t xml:space="preserve"> поведение. Формы </w:t>
            </w:r>
            <w:proofErr w:type="spellStart"/>
            <w:r w:rsidRPr="00A30BB8">
              <w:t>девиантного</w:t>
            </w:r>
            <w:proofErr w:type="spellEnd"/>
            <w:r w:rsidRPr="00A30BB8">
              <w:t xml:space="preserve"> поведения и аномия.</w:t>
            </w: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1,3</w:t>
            </w:r>
          </w:p>
        </w:tc>
      </w:tr>
      <w:tr w:rsidR="00EB23BA" w:rsidRPr="00A30BB8" w:rsidTr="00B40429">
        <w:trPr>
          <w:trHeight w:val="559"/>
        </w:trPr>
        <w:tc>
          <w:tcPr>
            <w:tcW w:w="2770" w:type="dxa"/>
            <w:tcBorders>
              <w:top w:val="single" w:sz="4" w:space="0" w:color="auto"/>
              <w:left w:val="single" w:sz="4" w:space="0" w:color="auto"/>
              <w:bottom w:val="single" w:sz="4" w:space="0" w:color="auto"/>
              <w:right w:val="single" w:sz="4" w:space="0" w:color="auto"/>
            </w:tcBorders>
            <w:hideMark/>
          </w:tcPr>
          <w:p w:rsidR="00EB23BA" w:rsidRPr="003F3B8D" w:rsidRDefault="00EB23BA" w:rsidP="00B40429">
            <w:r w:rsidRPr="003F3B8D">
              <w:rPr>
                <w:bCs/>
                <w:color w:val="000000"/>
                <w:spacing w:val="1"/>
              </w:rPr>
              <w:t>Тема 2.3Социальные институты</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both"/>
              <w:rPr>
                <w:b/>
                <w:bCs/>
              </w:rPr>
            </w:pPr>
            <w:r w:rsidRPr="00A30BB8">
              <w:rPr>
                <w:color w:val="000000"/>
                <w:spacing w:val="1"/>
              </w:rPr>
              <w:t xml:space="preserve">Понятие социальных институтов и </w:t>
            </w:r>
            <w:proofErr w:type="spellStart"/>
            <w:r w:rsidRPr="00A30BB8">
              <w:rPr>
                <w:color w:val="000000"/>
                <w:spacing w:val="1"/>
              </w:rPr>
              <w:t>институализация</w:t>
            </w:r>
            <w:proofErr w:type="spellEnd"/>
            <w:r w:rsidRPr="00A30BB8">
              <w:rPr>
                <w:color w:val="000000"/>
                <w:spacing w:val="1"/>
              </w:rPr>
              <w:t>. Виды и функции социальных институтов</w:t>
            </w:r>
          </w:p>
        </w:tc>
        <w:tc>
          <w:tcPr>
            <w:tcW w:w="1120" w:type="dxa"/>
            <w:tcBorders>
              <w:top w:val="single" w:sz="4" w:space="0" w:color="auto"/>
              <w:left w:val="single" w:sz="4" w:space="0" w:color="auto"/>
              <w:bottom w:val="single" w:sz="4" w:space="0" w:color="auto"/>
              <w:right w:val="single" w:sz="4" w:space="0" w:color="auto"/>
            </w:tcBorders>
            <w:hideMark/>
          </w:tcPr>
          <w:p w:rsidR="00EB23BA" w:rsidRPr="00A26952" w:rsidRDefault="00EB23BA" w:rsidP="00B40429">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2</w:t>
            </w:r>
          </w:p>
        </w:tc>
      </w:tr>
      <w:tr w:rsidR="00EB23BA" w:rsidRPr="00A30BB8" w:rsidTr="00B40429">
        <w:trPr>
          <w:trHeight w:val="541"/>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b/>
              </w:rPr>
            </w:pPr>
            <w:r w:rsidRPr="00A30BB8">
              <w:rPr>
                <w:b/>
              </w:rPr>
              <w:t>Раздел 3.Социальная структура</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tc>
        <w:tc>
          <w:tcPr>
            <w:tcW w:w="112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rPr>
                <w:b/>
              </w:rPr>
            </w:pPr>
            <w:r>
              <w:rPr>
                <w:b/>
              </w:rPr>
              <w:t>20</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trHeight w:val="796"/>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bCs/>
                <w:color w:val="000000"/>
                <w:spacing w:val="1"/>
              </w:rPr>
            </w:pPr>
            <w:r w:rsidRPr="00A30BB8">
              <w:rPr>
                <w:bCs/>
                <w:color w:val="000000"/>
                <w:spacing w:val="1"/>
              </w:rPr>
              <w:t>Тема 3.1.Социальные общности и группы. Этнические общности</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Понятие социальных общностей и групп, их разновидности. </w:t>
            </w:r>
            <w:proofErr w:type="spellStart"/>
            <w:r w:rsidRPr="00A30BB8">
              <w:t>Этносоциальные</w:t>
            </w:r>
            <w:proofErr w:type="spellEnd"/>
            <w:r w:rsidRPr="00A30BB8">
              <w:t xml:space="preserve"> отношения - предмет этнической социологии. Типы этнических общностей</w:t>
            </w:r>
          </w:p>
        </w:tc>
        <w:tc>
          <w:tcPr>
            <w:tcW w:w="112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rsidRPr="00A30BB8">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1,3</w:t>
            </w:r>
          </w:p>
        </w:tc>
      </w:tr>
      <w:tr w:rsidR="00EB23BA" w:rsidRPr="00A30BB8" w:rsidTr="00B40429">
        <w:trPr>
          <w:trHeight w:val="528"/>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rPr>
                <w:bCs/>
                <w:color w:val="000000"/>
                <w:spacing w:val="1"/>
              </w:rPr>
            </w:pPr>
            <w:r w:rsidRPr="00A30BB8">
              <w:t>Тема 3.2.</w:t>
            </w:r>
            <w:r w:rsidRPr="00A30BB8">
              <w:rPr>
                <w:bCs/>
              </w:rPr>
              <w:t>Семья как социальный институт</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Понятие, функции, типы, жизненный цикл семьи. Брак. Трансформация брака.</w:t>
            </w:r>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3,8,12</w:t>
            </w:r>
          </w:p>
        </w:tc>
      </w:tr>
      <w:tr w:rsidR="00EB23BA" w:rsidRPr="00A30BB8" w:rsidTr="00B40429">
        <w:trPr>
          <w:trHeight w:val="1054"/>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rPr>
                <w:bCs/>
              </w:rPr>
            </w:pPr>
            <w:r w:rsidRPr="00A30BB8">
              <w:t>Тема 3.3.</w:t>
            </w:r>
            <w:r w:rsidRPr="00A30BB8">
              <w:rPr>
                <w:bCs/>
              </w:rPr>
              <w:t>Молодежь как социально-демографическая группа общества</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Особенности молодежи как социальной группы. Социализация молодежи. </w:t>
            </w:r>
            <w:proofErr w:type="spellStart"/>
            <w:r w:rsidRPr="00A30BB8">
              <w:t>Радикализация</w:t>
            </w:r>
            <w:proofErr w:type="spellEnd"/>
            <w:r w:rsidRPr="00A30BB8">
              <w:t xml:space="preserve"> современной молодежи. Молодежный экстремизм. Особенности молодежной субкультуры. Особенности современной российской молодежи.</w:t>
            </w:r>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EB23BA" w:rsidRDefault="00EB23BA" w:rsidP="00B40429">
            <w:pPr>
              <w:jc w:val="center"/>
            </w:pPr>
            <w:proofErr w:type="gramStart"/>
            <w:r w:rsidRPr="00A30BB8">
              <w:t>ОК</w:t>
            </w:r>
            <w:proofErr w:type="gramEnd"/>
            <w:r>
              <w:t xml:space="preserve"> 0</w:t>
            </w:r>
            <w:r w:rsidRPr="00A30BB8">
              <w:t>1-</w:t>
            </w:r>
            <w:r>
              <w:t xml:space="preserve">11 </w:t>
            </w:r>
          </w:p>
          <w:p w:rsidR="00EB23BA" w:rsidRPr="00A30BB8" w:rsidRDefault="00EB23BA" w:rsidP="00B40429">
            <w:pPr>
              <w:jc w:val="center"/>
            </w:pPr>
            <w:r>
              <w:t>ЛР 2,7,8</w:t>
            </w:r>
          </w:p>
        </w:tc>
      </w:tr>
      <w:tr w:rsidR="00EB23BA" w:rsidRPr="00A30BB8" w:rsidTr="00B40429">
        <w:trPr>
          <w:trHeight w:val="892"/>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A30BB8">
              <w:t xml:space="preserve">Тема 3.4. </w:t>
            </w:r>
            <w:r>
              <w:t>С</w:t>
            </w:r>
            <w:r w:rsidRPr="00A30BB8">
              <w:t>оциальный статус личности</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w:t>
            </w:r>
            <w:proofErr w:type="spellStart"/>
            <w:r w:rsidRPr="00A30BB8">
              <w:t>дистанцирование</w:t>
            </w:r>
            <w:proofErr w:type="spellEnd"/>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7</w:t>
            </w:r>
          </w:p>
        </w:tc>
      </w:tr>
      <w:tr w:rsidR="00EB23BA" w:rsidRPr="00A30BB8" w:rsidTr="00B40429">
        <w:trPr>
          <w:trHeight w:val="1160"/>
        </w:trPr>
        <w:tc>
          <w:tcPr>
            <w:tcW w:w="277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Тема 3.5.Социальная стратификация и мобильность</w:t>
            </w:r>
          </w:p>
        </w:tc>
        <w:tc>
          <w:tcPr>
            <w:tcW w:w="9446"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spacing w:before="100" w:beforeAutospacing="1"/>
              <w:jc w:val="both"/>
            </w:pPr>
            <w:r w:rsidRPr="00A30BB8">
              <w:t>Слагаемые стратификации. Историчес</w:t>
            </w:r>
            <w:r>
              <w:t>кие типы стратификации: рабство</w:t>
            </w:r>
            <w:r w:rsidRPr="00A30BB8">
              <w:t>,</w:t>
            </w:r>
            <w:r>
              <w:t xml:space="preserve"> </w:t>
            </w:r>
            <w:r w:rsidRPr="00A30BB8">
              <w:t>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rsidRPr="00A30BB8">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7,8</w:t>
            </w:r>
          </w:p>
        </w:tc>
      </w:tr>
      <w:tr w:rsidR="00EB23BA" w:rsidRPr="00A30BB8" w:rsidTr="00B40429">
        <w:trPr>
          <w:trHeight w:val="924"/>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A30BB8">
              <w:t>Тема 3.6.</w:t>
            </w:r>
            <w:r>
              <w:t xml:space="preserve"> </w:t>
            </w:r>
            <w:r w:rsidRPr="00841066">
              <w:t xml:space="preserve">Социальный контроль. </w:t>
            </w:r>
            <w:r w:rsidRPr="00A30BB8">
              <w:t xml:space="preserve"> Социальные конфликты</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spacing w:before="100" w:beforeAutospacing="1"/>
              <w:jc w:val="both"/>
            </w:pPr>
            <w:r w:rsidRPr="00841066">
              <w:t xml:space="preserve">Социальный контроль. </w:t>
            </w:r>
            <w:r w:rsidRPr="00A30BB8">
              <w:t>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13</w:t>
            </w:r>
          </w:p>
        </w:tc>
      </w:tr>
      <w:tr w:rsidR="00EB23BA" w:rsidRPr="00A30BB8" w:rsidTr="00B40429">
        <w:trPr>
          <w:trHeight w:val="837"/>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A30BB8">
              <w:t>Тема 3.7 Институционализация религии</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spacing w:before="100" w:beforeAutospacing="1"/>
              <w:jc w:val="both"/>
            </w:pPr>
            <w:r w:rsidRPr="00A30BB8">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2,5,7,8</w:t>
            </w:r>
          </w:p>
        </w:tc>
      </w:tr>
      <w:tr w:rsidR="00EB23BA" w:rsidRPr="00A30BB8" w:rsidTr="00B40429">
        <w:trPr>
          <w:trHeight w:val="608"/>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rPr>
                <w:i/>
              </w:rPr>
            </w:pPr>
            <w:r w:rsidRPr="00A30BB8">
              <w:rPr>
                <w:b/>
              </w:rPr>
              <w:t>Раздел 4. Методы исследования</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spacing w:before="100" w:beforeAutospacing="1"/>
              <w:jc w:val="both"/>
            </w:pPr>
          </w:p>
        </w:tc>
        <w:tc>
          <w:tcPr>
            <w:tcW w:w="1120" w:type="dxa"/>
            <w:tcBorders>
              <w:top w:val="single" w:sz="4" w:space="0" w:color="auto"/>
              <w:left w:val="single" w:sz="4" w:space="0" w:color="auto"/>
              <w:bottom w:val="single" w:sz="4" w:space="0" w:color="auto"/>
              <w:right w:val="single" w:sz="4" w:space="0" w:color="auto"/>
            </w:tcBorders>
          </w:tcPr>
          <w:p w:rsidR="00EB23BA" w:rsidRPr="00A26952" w:rsidRDefault="00EB23BA" w:rsidP="00B40429">
            <w:pPr>
              <w:jc w:val="center"/>
              <w:rPr>
                <w:b/>
              </w:rPr>
            </w:pPr>
            <w:r>
              <w:rPr>
                <w:b/>
              </w:rPr>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tc>
      </w:tr>
      <w:tr w:rsidR="00EB23BA" w:rsidRPr="00A30BB8" w:rsidTr="00B40429">
        <w:trPr>
          <w:trHeight w:val="1160"/>
        </w:trPr>
        <w:tc>
          <w:tcPr>
            <w:tcW w:w="2770"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A30BB8">
              <w:rPr>
                <w:color w:val="000000"/>
              </w:rPr>
              <w:lastRenderedPageBreak/>
              <w:t>Тема 4.1 Социологическое исследование</w:t>
            </w:r>
          </w:p>
        </w:tc>
        <w:tc>
          <w:tcPr>
            <w:tcW w:w="944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rPr>
                <w:color w:val="000000"/>
              </w:rPr>
            </w:pPr>
            <w:r w:rsidRPr="00A30BB8">
              <w:rPr>
                <w:color w:val="000000"/>
              </w:rPr>
              <w:t>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исследований в изучении социальных проблем на производстве. Задачи и функции социологической службы на предприятии.</w:t>
            </w:r>
          </w:p>
          <w:p w:rsidR="00EB23BA" w:rsidRPr="00A30BB8" w:rsidRDefault="00EB23BA" w:rsidP="00B40429">
            <w:pPr>
              <w:jc w:val="both"/>
              <w:rPr>
                <w:color w:val="000000"/>
              </w:rPr>
            </w:pPr>
            <w:r w:rsidRPr="00A30BB8">
              <w:rPr>
                <w:color w:val="000000"/>
              </w:rPr>
              <w:t>Сбор эмпирической информации. Анкетный опрос. Респондент. Опросы на входе. Опросы на выходе. Выборщики. Электорат. Перепись. Ошибка репрезентативности. Интервью, наблюдение</w:t>
            </w:r>
          </w:p>
        </w:tc>
        <w:tc>
          <w:tcPr>
            <w:tcW w:w="1120"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t>4</w:t>
            </w:r>
          </w:p>
        </w:tc>
        <w:tc>
          <w:tcPr>
            <w:tcW w:w="2081"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7</w:t>
            </w:r>
          </w:p>
        </w:tc>
      </w:tr>
    </w:tbl>
    <w:p w:rsidR="00EB23BA" w:rsidRDefault="00EB23BA" w:rsidP="00EB23BA"/>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373"/>
        <w:gridCol w:w="1134"/>
        <w:gridCol w:w="2126"/>
      </w:tblGrid>
      <w:tr w:rsidR="00EB23BA" w:rsidRPr="00A30BB8" w:rsidTr="00B40429">
        <w:trPr>
          <w:cantSplit/>
        </w:trPr>
        <w:tc>
          <w:tcPr>
            <w:tcW w:w="2784" w:type="dxa"/>
            <w:tcBorders>
              <w:top w:val="nil"/>
              <w:left w:val="single" w:sz="4" w:space="0" w:color="auto"/>
              <w:bottom w:val="single" w:sz="4" w:space="0" w:color="auto"/>
              <w:right w:val="single" w:sz="4" w:space="0" w:color="auto"/>
            </w:tcBorders>
            <w:hideMark/>
          </w:tcPr>
          <w:p w:rsidR="00EB23BA" w:rsidRPr="00A30BB8" w:rsidRDefault="00EB23BA" w:rsidP="00B40429">
            <w:pPr>
              <w:jc w:val="both"/>
              <w:rPr>
                <w:b/>
                <w:bCs/>
              </w:rPr>
            </w:pPr>
            <w:r w:rsidRPr="00A30BB8">
              <w:rPr>
                <w:b/>
                <w:bCs/>
              </w:rPr>
              <w:t>ЧАСТЬ 2.Основы политологии</w:t>
            </w:r>
          </w:p>
        </w:tc>
        <w:tc>
          <w:tcPr>
            <w:tcW w:w="9373" w:type="dxa"/>
            <w:tcBorders>
              <w:top w:val="nil"/>
              <w:left w:val="single" w:sz="4" w:space="0" w:color="auto"/>
              <w:bottom w:val="single" w:sz="4" w:space="0" w:color="auto"/>
              <w:right w:val="single" w:sz="4" w:space="0" w:color="auto"/>
            </w:tcBorders>
          </w:tcPr>
          <w:p w:rsidR="00EB23BA" w:rsidRPr="00A30BB8" w:rsidRDefault="00EB23BA" w:rsidP="00B40429"/>
        </w:tc>
        <w:tc>
          <w:tcPr>
            <w:tcW w:w="1134" w:type="dxa"/>
            <w:tcBorders>
              <w:top w:val="nil"/>
              <w:left w:val="single" w:sz="4" w:space="0" w:color="auto"/>
              <w:bottom w:val="single" w:sz="4" w:space="0" w:color="auto"/>
              <w:right w:val="single" w:sz="4" w:space="0" w:color="auto"/>
            </w:tcBorders>
            <w:hideMark/>
          </w:tcPr>
          <w:p w:rsidR="00EB23BA" w:rsidRPr="00A30BB8" w:rsidRDefault="00EB23BA" w:rsidP="00B40429">
            <w:pPr>
              <w:jc w:val="center"/>
              <w:rPr>
                <w:b/>
                <w:bCs/>
              </w:rPr>
            </w:pPr>
            <w:r>
              <w:rPr>
                <w:b/>
                <w:bCs/>
              </w:rPr>
              <w:t>32</w:t>
            </w:r>
          </w:p>
        </w:tc>
        <w:tc>
          <w:tcPr>
            <w:tcW w:w="2126" w:type="dxa"/>
            <w:tcBorders>
              <w:top w:val="nil"/>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cantSplit/>
        </w:trPr>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both"/>
              <w:rPr>
                <w:b/>
                <w:bCs/>
              </w:rPr>
            </w:pPr>
            <w:r w:rsidRPr="00A30BB8">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rsidR="00EB23BA" w:rsidRPr="00A30BB8" w:rsidRDefault="00EB23BA" w:rsidP="00B40429"/>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rPr>
                <w:b/>
                <w:bCs/>
              </w:rPr>
            </w:pPr>
            <w:r>
              <w:rPr>
                <w:b/>
                <w:bCs/>
              </w:rPr>
              <w:t>32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rPr>
          <w:trHeight w:val="559"/>
        </w:trPr>
        <w:tc>
          <w:tcPr>
            <w:tcW w:w="278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shd w:val="clear" w:color="auto" w:fill="FFFFFF"/>
              <w:jc w:val="both"/>
              <w:rPr>
                <w:color w:val="000000"/>
                <w:spacing w:val="1"/>
              </w:rPr>
            </w:pPr>
            <w:r w:rsidRPr="00A30BB8">
              <w:rPr>
                <w:rFonts w:eastAsia="Calibri"/>
                <w:iCs/>
              </w:rPr>
              <w:t>Тема 1.1.</w:t>
            </w:r>
            <w:r w:rsidRPr="00A30BB8">
              <w:rPr>
                <w:b/>
                <w:bCs/>
                <w:iCs/>
                <w:color w:val="000000"/>
                <w:spacing w:val="1"/>
              </w:rPr>
              <w:t xml:space="preserve"> </w:t>
            </w:r>
            <w:r w:rsidRPr="00A30BB8">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rsidRPr="00A30BB8">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 xml:space="preserve">Тема 1.2 </w:t>
            </w:r>
            <w:r>
              <w:t>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pPr>
            <w:r w:rsidRPr="00535F80">
              <w:rPr>
                <w:color w:val="000000"/>
                <w:spacing w:val="1"/>
              </w:rPr>
              <w:t>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rsidRPr="00A30BB8">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1,5</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 xml:space="preserve">Тема 1.3 </w:t>
            </w:r>
            <w:r w:rsidRPr="00A30BB8">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Формы государственного устройства и правления.</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t>4</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1,5</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A30BB8">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Понятие и типы политических режимов. Политические режимы. Тоталитаризм и авторитаризм. Демократия</w:t>
            </w:r>
          </w:p>
          <w:p w:rsidR="00EB23BA" w:rsidRPr="00A30BB8"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Тоталитаризм</w:t>
            </w:r>
            <w:r>
              <w:rPr>
                <w:color w:val="000000"/>
                <w:spacing w:val="1"/>
              </w:rPr>
              <w:t xml:space="preserve"> </w:t>
            </w:r>
            <w:r w:rsidRPr="00A30BB8">
              <w:rPr>
                <w:color w:val="000000"/>
                <w:spacing w:val="1"/>
              </w:rPr>
              <w:t>-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r w:rsidRPr="00A30BB8">
              <w:t>6</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5,13</w:t>
            </w:r>
          </w:p>
        </w:tc>
      </w:tr>
      <w:tr w:rsidR="00EB23BA" w:rsidRPr="00A30BB8" w:rsidTr="00B40429">
        <w:trPr>
          <w:trHeight w:val="715"/>
        </w:trPr>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b/>
                <w:bCs/>
                <w:iCs/>
                <w:color w:val="000000"/>
                <w:spacing w:val="1"/>
              </w:rPr>
            </w:pPr>
            <w:r w:rsidRPr="00A30BB8">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1,2,5,7</w:t>
            </w:r>
          </w:p>
        </w:tc>
      </w:tr>
      <w:tr w:rsidR="00EB23BA" w:rsidRPr="00A30BB8" w:rsidTr="00B40429">
        <w:trPr>
          <w:trHeight w:val="763"/>
        </w:trPr>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iCs/>
              </w:rPr>
            </w:pPr>
            <w:r w:rsidRPr="00A30BB8">
              <w:rPr>
                <w:color w:val="000000"/>
                <w:spacing w:val="1"/>
              </w:rPr>
              <w:lastRenderedPageBreak/>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keepNext/>
              <w:shd w:val="clear" w:color="auto" w:fill="FFFFFF"/>
              <w:jc w:val="both"/>
              <w:outlineLvl w:val="2"/>
              <w:rPr>
                <w:bCs/>
                <w:color w:val="000000"/>
                <w:spacing w:val="1"/>
              </w:rPr>
            </w:pPr>
            <w:r w:rsidRPr="00A30BB8">
              <w:rPr>
                <w:bCs/>
                <w:color w:val="000000"/>
                <w:spacing w:val="1"/>
              </w:rPr>
              <w:t>Президент и парламент в структуре</w:t>
            </w:r>
            <w:r>
              <w:rPr>
                <w:bCs/>
                <w:color w:val="000000"/>
                <w:spacing w:val="1"/>
              </w:rPr>
              <w:t xml:space="preserve"> политической власти. Механизмы, </w:t>
            </w:r>
            <w:r w:rsidRPr="00A30BB8">
              <w:rPr>
                <w:bCs/>
                <w:color w:val="000000"/>
                <w:spacing w:val="1"/>
              </w:rPr>
              <w:t>источники и ресурсы власти</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rPr>
                <w:bCs/>
                <w:iCs/>
              </w:rPr>
            </w:pPr>
            <w:r w:rsidRPr="00A30BB8">
              <w:rPr>
                <w:bCs/>
                <w:iCs/>
              </w:rPr>
              <w:t>4</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1,5,7,8</w:t>
            </w:r>
          </w:p>
        </w:tc>
      </w:tr>
      <w:tr w:rsidR="00EB23BA" w:rsidRPr="00A30BB8" w:rsidTr="00B40429">
        <w:trPr>
          <w:trHeight w:val="617"/>
        </w:trPr>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bCs/>
              </w:rPr>
            </w:pPr>
            <w:r w:rsidRPr="00A30BB8">
              <w:t xml:space="preserve"> </w:t>
            </w:r>
            <w:r w:rsidRPr="00A30BB8">
              <w:rPr>
                <w:bCs/>
              </w:rPr>
              <w:t>Классические и современные теории политических элит</w:t>
            </w:r>
          </w:p>
          <w:p w:rsidR="00EB23BA" w:rsidRPr="00A30BB8" w:rsidRDefault="00EB23BA" w:rsidP="00B40429">
            <w:r w:rsidRPr="00A30BB8">
              <w:t xml:space="preserve">Понятие политической элиты. Теория элит </w:t>
            </w:r>
            <w:proofErr w:type="spellStart"/>
            <w:r w:rsidRPr="00A30BB8">
              <w:t>Т.Моски</w:t>
            </w:r>
            <w:proofErr w:type="spellEnd"/>
            <w:r w:rsidRPr="00A30BB8">
              <w:t xml:space="preserve">, В. Парето, </w:t>
            </w:r>
            <w:proofErr w:type="spellStart"/>
            <w:r w:rsidRPr="00A30BB8">
              <w:t>Р.Михельса</w:t>
            </w:r>
            <w:proofErr w:type="spellEnd"/>
            <w:r w:rsidRPr="00A30BB8">
              <w:t>. Ценностные теории. Типология, функции политической элиты в современных условиях.</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pPr>
            <w:r w:rsidRPr="00A30BB8">
              <w:t>4</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3</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both"/>
              <w:rPr>
                <w:iCs/>
              </w:rPr>
            </w:pPr>
            <w:r w:rsidRPr="00A30BB8">
              <w:rPr>
                <w:iCs/>
              </w:rPr>
              <w:t>Тема.1.8 Политические партии и партийные системы</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tabs>
                <w:tab w:val="left" w:pos="708"/>
                <w:tab w:val="center" w:pos="4677"/>
                <w:tab w:val="right" w:pos="9355"/>
              </w:tabs>
            </w:pPr>
            <w:r w:rsidRPr="00A30BB8">
              <w:t>Признаки, типы и функции политических партий, партийные системы.</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rPr>
                <w:bCs/>
                <w:iCs/>
              </w:rPr>
            </w:pPr>
            <w:r>
              <w:rPr>
                <w:bCs/>
                <w:iCs/>
              </w:rPr>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3,13</w:t>
            </w:r>
          </w:p>
        </w:tc>
      </w:tr>
      <w:tr w:rsidR="00EB23BA" w:rsidRPr="00A30BB8" w:rsidTr="00B40429">
        <w:trPr>
          <w:trHeight w:val="354"/>
        </w:trPr>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iCs/>
                <w:color w:val="000000"/>
                <w:spacing w:val="1"/>
              </w:rPr>
            </w:pPr>
            <w:r w:rsidRPr="00A30BB8">
              <w:rPr>
                <w:iCs/>
                <w:color w:val="000000"/>
                <w:spacing w:val="1"/>
              </w:rPr>
              <w:t>Тема 1.9</w:t>
            </w:r>
            <w:r>
              <w:rPr>
                <w:iCs/>
                <w:color w:val="000000"/>
                <w:spacing w:val="1"/>
              </w:rPr>
              <w:t xml:space="preserve"> </w:t>
            </w:r>
            <w:r w:rsidRPr="00A30BB8">
              <w:rPr>
                <w:iCs/>
                <w:color w:val="000000"/>
                <w:spacing w:val="1"/>
              </w:rPr>
              <w:t>Политическая 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both"/>
            </w:pPr>
            <w:r w:rsidRPr="00A30BB8">
              <w:t>Современная концепция политической культуры. Сущность и содержание политической культуры. Типология и модели политической культуры. Содержание, структура, функции и типы политического сознания.</w:t>
            </w:r>
          </w:p>
        </w:tc>
        <w:tc>
          <w:tcPr>
            <w:tcW w:w="113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rPr>
                <w:bCs/>
                <w:iCs/>
              </w:rPr>
            </w:pPr>
            <w:r>
              <w:rPr>
                <w:bCs/>
                <w:iCs/>
              </w:rPr>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1,2,5,8</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rPr>
                <w:iCs/>
              </w:rPr>
            </w:pPr>
            <w:r w:rsidRPr="00A30BB8">
              <w:rPr>
                <w:iCs/>
              </w:rPr>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r w:rsidRPr="00A30BB8">
              <w:t xml:space="preserve">Понятие внешней политики и международных отношений, глобальные проблемы современности. </w:t>
            </w:r>
          </w:p>
        </w:tc>
        <w:tc>
          <w:tcPr>
            <w:tcW w:w="1134" w:type="dxa"/>
            <w:tcBorders>
              <w:top w:val="single" w:sz="4" w:space="0" w:color="auto"/>
              <w:left w:val="single" w:sz="4" w:space="0" w:color="auto"/>
              <w:bottom w:val="single" w:sz="4" w:space="0" w:color="auto"/>
              <w:right w:val="single" w:sz="4" w:space="0" w:color="auto"/>
            </w:tcBorders>
            <w:hideMark/>
          </w:tcPr>
          <w:p w:rsidR="00EB23BA" w:rsidRPr="00A30BB8" w:rsidRDefault="00EB23BA" w:rsidP="00B40429">
            <w:pPr>
              <w:jc w:val="center"/>
              <w:rPr>
                <w:bCs/>
                <w:iCs/>
              </w:rPr>
            </w:pPr>
            <w:r>
              <w:rPr>
                <w:bCs/>
                <w:iCs/>
              </w:rPr>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2,5</w:t>
            </w:r>
          </w:p>
        </w:tc>
      </w:tr>
      <w:tr w:rsidR="00EB23BA" w:rsidRPr="00A30BB8" w:rsidTr="00B40429">
        <w:tc>
          <w:tcPr>
            <w:tcW w:w="278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rPr>
                <w:iCs/>
              </w:rPr>
            </w:pPr>
            <w:r w:rsidRPr="00A30BB8">
              <w:rPr>
                <w:iCs/>
              </w:rPr>
              <w:t xml:space="preserve">Тема 1.11 </w:t>
            </w:r>
            <w:r w:rsidRPr="00841066">
              <w:rPr>
                <w:iCs/>
              </w:rPr>
              <w:t>Избирательные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tcPr>
          <w:p w:rsidR="00EB23BA" w:rsidRPr="00A30BB8" w:rsidRDefault="00EB23BA" w:rsidP="00B40429">
            <w:r w:rsidRPr="00841066">
              <w:t>Понятие избирательной системы. Виды избирательных систем. Принципы избирательной системы. Выборы. Виды выборов в РФ. 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rPr>
                <w:bCs/>
                <w:iCs/>
              </w:rPr>
            </w:pPr>
            <w:r w:rsidRPr="00A30BB8">
              <w:rPr>
                <w:bCs/>
                <w:iCs/>
              </w:rPr>
              <w:t>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roofErr w:type="gramStart"/>
            <w:r w:rsidRPr="00A30BB8">
              <w:t>ОК</w:t>
            </w:r>
            <w:proofErr w:type="gramEnd"/>
            <w:r>
              <w:t xml:space="preserve"> 0</w:t>
            </w:r>
            <w:r w:rsidRPr="00A30BB8">
              <w:t>1-</w:t>
            </w:r>
            <w:r>
              <w:t>11 ЛР 1,2,5</w:t>
            </w:r>
          </w:p>
        </w:tc>
      </w:tr>
      <w:tr w:rsidR="00EB23BA" w:rsidRPr="00A30BB8" w:rsidTr="00B40429">
        <w:trPr>
          <w:trHeight w:val="291"/>
        </w:trPr>
        <w:tc>
          <w:tcPr>
            <w:tcW w:w="12157" w:type="dxa"/>
            <w:gridSpan w:val="2"/>
            <w:tcBorders>
              <w:top w:val="single" w:sz="4" w:space="0" w:color="auto"/>
              <w:left w:val="single" w:sz="4" w:space="0" w:color="auto"/>
              <w:bottom w:val="single" w:sz="4" w:space="0" w:color="auto"/>
              <w:right w:val="single" w:sz="4" w:space="0" w:color="auto"/>
            </w:tcBorders>
          </w:tcPr>
          <w:p w:rsidR="00EB23BA" w:rsidRPr="00805662" w:rsidRDefault="00EB23BA" w:rsidP="00B40429">
            <w:pPr>
              <w:rPr>
                <w:b/>
              </w:rPr>
            </w:pPr>
            <w:r w:rsidRPr="00DC7C34">
              <w:rPr>
                <w:b/>
              </w:rPr>
              <w:t>практическая подготовка</w:t>
            </w:r>
          </w:p>
        </w:tc>
        <w:tc>
          <w:tcPr>
            <w:tcW w:w="1134" w:type="dxa"/>
            <w:tcBorders>
              <w:top w:val="single" w:sz="4" w:space="0" w:color="auto"/>
              <w:left w:val="single" w:sz="4" w:space="0" w:color="auto"/>
              <w:bottom w:val="single" w:sz="4" w:space="0" w:color="auto"/>
              <w:right w:val="single" w:sz="4" w:space="0" w:color="auto"/>
            </w:tcBorders>
          </w:tcPr>
          <w:p w:rsidR="00EB23BA" w:rsidRPr="003C048B" w:rsidRDefault="00EB23BA" w:rsidP="00B40429">
            <w:pPr>
              <w:jc w:val="center"/>
              <w:rPr>
                <w:b/>
                <w:bCs/>
                <w:iCs/>
              </w:rPr>
            </w:pPr>
            <w:r w:rsidRPr="003C048B">
              <w:rPr>
                <w:b/>
                <w:bCs/>
                <w:iCs/>
              </w:rPr>
              <w:t>0</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c>
          <w:tcPr>
            <w:tcW w:w="12157" w:type="dxa"/>
            <w:gridSpan w:val="2"/>
            <w:tcBorders>
              <w:top w:val="single" w:sz="4" w:space="0" w:color="auto"/>
              <w:left w:val="single" w:sz="4" w:space="0" w:color="auto"/>
              <w:bottom w:val="single" w:sz="4" w:space="0" w:color="auto"/>
              <w:right w:val="single" w:sz="4" w:space="0" w:color="auto"/>
            </w:tcBorders>
          </w:tcPr>
          <w:p w:rsidR="00EB23BA" w:rsidRPr="00805662" w:rsidRDefault="00EB23BA" w:rsidP="00B40429">
            <w:pPr>
              <w:rPr>
                <w:b/>
              </w:rPr>
            </w:pPr>
            <w:r w:rsidRPr="00805662">
              <w:rPr>
                <w:b/>
              </w:rPr>
              <w:t>Консультации</w:t>
            </w:r>
          </w:p>
        </w:tc>
        <w:tc>
          <w:tcPr>
            <w:tcW w:w="1134" w:type="dxa"/>
            <w:tcBorders>
              <w:top w:val="single" w:sz="4" w:space="0" w:color="auto"/>
              <w:left w:val="single" w:sz="4" w:space="0" w:color="auto"/>
              <w:bottom w:val="single" w:sz="4" w:space="0" w:color="auto"/>
              <w:right w:val="single" w:sz="4" w:space="0" w:color="auto"/>
            </w:tcBorders>
          </w:tcPr>
          <w:p w:rsidR="00EB23BA" w:rsidRPr="003C048B" w:rsidRDefault="00EB23BA" w:rsidP="00B40429">
            <w:pPr>
              <w:jc w:val="center"/>
              <w:rPr>
                <w:b/>
                <w:bCs/>
                <w:iCs/>
              </w:rPr>
            </w:pPr>
            <w:r w:rsidRPr="003C048B">
              <w:rPr>
                <w:b/>
                <w:bCs/>
                <w:iCs/>
              </w:rPr>
              <w:t>4</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c>
          <w:tcPr>
            <w:tcW w:w="12157" w:type="dxa"/>
            <w:gridSpan w:val="2"/>
            <w:tcBorders>
              <w:top w:val="single" w:sz="4" w:space="0" w:color="auto"/>
              <w:left w:val="single" w:sz="4" w:space="0" w:color="auto"/>
              <w:bottom w:val="single" w:sz="4" w:space="0" w:color="auto"/>
              <w:right w:val="single" w:sz="4" w:space="0" w:color="auto"/>
            </w:tcBorders>
          </w:tcPr>
          <w:p w:rsidR="00EB23BA" w:rsidRPr="00805662" w:rsidRDefault="00EB23BA" w:rsidP="00B40429">
            <w:pPr>
              <w:rPr>
                <w:b/>
              </w:rPr>
            </w:pPr>
            <w:r>
              <w:rPr>
                <w:b/>
              </w:rPr>
              <w:t>экзамен</w:t>
            </w:r>
          </w:p>
        </w:tc>
        <w:tc>
          <w:tcPr>
            <w:tcW w:w="1134" w:type="dxa"/>
            <w:tcBorders>
              <w:top w:val="single" w:sz="4" w:space="0" w:color="auto"/>
              <w:left w:val="single" w:sz="4" w:space="0" w:color="auto"/>
              <w:bottom w:val="single" w:sz="4" w:space="0" w:color="auto"/>
              <w:right w:val="single" w:sz="4" w:space="0" w:color="auto"/>
            </w:tcBorders>
          </w:tcPr>
          <w:p w:rsidR="00EB23BA" w:rsidRPr="003C048B" w:rsidRDefault="00EB23BA" w:rsidP="00B40429">
            <w:pPr>
              <w:jc w:val="center"/>
              <w:rPr>
                <w:b/>
                <w:bCs/>
                <w:iCs/>
              </w:rPr>
            </w:pPr>
            <w:r w:rsidRPr="003C048B">
              <w:rPr>
                <w:b/>
                <w:bCs/>
                <w:iCs/>
              </w:rPr>
              <w:t>6</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r w:rsidR="00EB23BA" w:rsidRPr="00A30BB8" w:rsidTr="00B40429">
        <w:tc>
          <w:tcPr>
            <w:tcW w:w="12157" w:type="dxa"/>
            <w:gridSpan w:val="2"/>
            <w:tcBorders>
              <w:top w:val="single" w:sz="4" w:space="0" w:color="auto"/>
              <w:left w:val="single" w:sz="4" w:space="0" w:color="auto"/>
              <w:bottom w:val="single" w:sz="4" w:space="0" w:color="auto"/>
              <w:right w:val="single" w:sz="4" w:space="0" w:color="auto"/>
            </w:tcBorders>
          </w:tcPr>
          <w:p w:rsidR="00EB23BA" w:rsidRPr="00805662" w:rsidRDefault="00EB23BA" w:rsidP="00B40429">
            <w:pPr>
              <w:tabs>
                <w:tab w:val="left" w:pos="3555"/>
              </w:tabs>
              <w:rPr>
                <w:b/>
              </w:rPr>
            </w:pPr>
            <w:r w:rsidRPr="00805662">
              <w:rPr>
                <w:b/>
                <w:iCs/>
              </w:rPr>
              <w:t>Всего:</w:t>
            </w:r>
          </w:p>
        </w:tc>
        <w:tc>
          <w:tcPr>
            <w:tcW w:w="1134" w:type="dxa"/>
            <w:tcBorders>
              <w:top w:val="single" w:sz="4" w:space="0" w:color="auto"/>
              <w:left w:val="single" w:sz="4" w:space="0" w:color="auto"/>
              <w:bottom w:val="single" w:sz="4" w:space="0" w:color="auto"/>
              <w:right w:val="single" w:sz="4" w:space="0" w:color="auto"/>
            </w:tcBorders>
          </w:tcPr>
          <w:p w:rsidR="00EB23BA" w:rsidRPr="00805662" w:rsidRDefault="00EB23BA" w:rsidP="00B40429">
            <w:pPr>
              <w:jc w:val="center"/>
              <w:rPr>
                <w:b/>
                <w:bCs/>
                <w:iCs/>
              </w:rPr>
            </w:pPr>
            <w:r w:rsidRPr="00805662">
              <w:rPr>
                <w:b/>
                <w:bCs/>
                <w:iCs/>
              </w:rPr>
              <w:t>82</w:t>
            </w:r>
          </w:p>
        </w:tc>
        <w:tc>
          <w:tcPr>
            <w:tcW w:w="2126" w:type="dxa"/>
            <w:tcBorders>
              <w:top w:val="single" w:sz="4" w:space="0" w:color="auto"/>
              <w:left w:val="single" w:sz="4" w:space="0" w:color="auto"/>
              <w:bottom w:val="single" w:sz="4" w:space="0" w:color="auto"/>
              <w:right w:val="single" w:sz="4" w:space="0" w:color="auto"/>
            </w:tcBorders>
          </w:tcPr>
          <w:p w:rsidR="00EB23BA" w:rsidRPr="00A30BB8" w:rsidRDefault="00EB23BA" w:rsidP="00B40429">
            <w:pPr>
              <w:jc w:val="center"/>
            </w:pPr>
          </w:p>
        </w:tc>
      </w:tr>
    </w:tbl>
    <w:p w:rsidR="00EB23BA" w:rsidRPr="007435EA" w:rsidRDefault="00EB23BA" w:rsidP="00EB23BA"/>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bCs/>
          <w:i/>
          <w:sz w:val="20"/>
          <w:szCs w:val="20"/>
        </w:rPr>
      </w:pP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EB23BA" w:rsidRPr="00C36A0A" w:rsidSect="00EB23BA">
          <w:pgSz w:w="16840" w:h="11907" w:orient="landscape"/>
          <w:pgMar w:top="851" w:right="1134" w:bottom="851" w:left="992" w:header="709" w:footer="709" w:gutter="0"/>
          <w:cols w:space="720"/>
        </w:sectPr>
      </w:pPr>
    </w:p>
    <w:p w:rsidR="00EB23BA" w:rsidRPr="00EB23BA" w:rsidRDefault="00EB23BA" w:rsidP="00EB23B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color w:val="000000" w:themeColor="text1"/>
        </w:rPr>
      </w:pPr>
      <w:r w:rsidRPr="00EB23BA">
        <w:rPr>
          <w:caps/>
          <w:color w:val="000000" w:themeColor="text1"/>
        </w:rPr>
        <w:lastRenderedPageBreak/>
        <w:t>3. условия реализации программы УЧЕБНОЙ дисциплины</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
          <w:bCs/>
          <w:color w:val="000000" w:themeColor="text1"/>
          <w:sz w:val="28"/>
          <w:szCs w:val="28"/>
        </w:rPr>
        <w:t>3.1. Реализация программы учебной дисциплины обеспечивается</w:t>
      </w:r>
      <w:r w:rsidRPr="00EB23BA">
        <w:rPr>
          <w:bCs/>
          <w:color w:val="000000" w:themeColor="text1"/>
          <w:sz w:val="28"/>
          <w:szCs w:val="28"/>
        </w:rPr>
        <w:t xml:space="preserve"> </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
          <w:bCs/>
          <w:color w:val="000000" w:themeColor="text1"/>
          <w:sz w:val="28"/>
          <w:szCs w:val="28"/>
        </w:rPr>
        <w:t>наличием</w:t>
      </w:r>
      <w:r w:rsidRPr="00EB23BA">
        <w:rPr>
          <w:bCs/>
          <w:color w:val="000000" w:themeColor="text1"/>
          <w:sz w:val="28"/>
          <w:szCs w:val="28"/>
        </w:rPr>
        <w:t xml:space="preserve"> учебного кабинета гуманитарных и социально-экономических дисциплин</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Оборудование учебного кабинета:</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 xml:space="preserve">- посадочные места по количеству </w:t>
      </w:r>
      <w:proofErr w:type="gramStart"/>
      <w:r w:rsidRPr="00EB23BA">
        <w:rPr>
          <w:bCs/>
          <w:color w:val="000000" w:themeColor="text1"/>
          <w:sz w:val="28"/>
          <w:szCs w:val="28"/>
        </w:rPr>
        <w:t>обучающихся</w:t>
      </w:r>
      <w:proofErr w:type="gramEnd"/>
      <w:r w:rsidRPr="00EB23BA">
        <w:rPr>
          <w:bCs/>
          <w:color w:val="000000" w:themeColor="text1"/>
          <w:sz w:val="28"/>
          <w:szCs w:val="28"/>
        </w:rPr>
        <w:t>;</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 рабочее место преподавателя;</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 комплект учебно-методической документации;</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-наглядные пособия</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Технические средства обучения:</w:t>
      </w:r>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 w:val="28"/>
          <w:szCs w:val="28"/>
        </w:rPr>
      </w:pPr>
      <w:r w:rsidRPr="00EB23BA">
        <w:rPr>
          <w:bCs/>
          <w:color w:val="000000" w:themeColor="text1"/>
          <w:sz w:val="28"/>
          <w:szCs w:val="28"/>
        </w:rPr>
        <w:t xml:space="preserve">- компьютер, </w:t>
      </w:r>
      <w:proofErr w:type="spellStart"/>
      <w:r w:rsidRPr="00EB23BA">
        <w:rPr>
          <w:bCs/>
          <w:color w:val="000000" w:themeColor="text1"/>
          <w:sz w:val="28"/>
          <w:szCs w:val="28"/>
        </w:rPr>
        <w:t>мультимедиапроектор</w:t>
      </w:r>
      <w:proofErr w:type="spellEnd"/>
    </w:p>
    <w:p w:rsidR="00EB23BA" w:rsidRP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8"/>
          <w:szCs w:val="28"/>
        </w:rPr>
      </w:pPr>
    </w:p>
    <w:p w:rsidR="00EB23BA" w:rsidRPr="00EB23BA" w:rsidRDefault="00EB23BA" w:rsidP="00EB23B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val="0"/>
          <w:color w:val="000000" w:themeColor="text1"/>
        </w:rPr>
      </w:pPr>
      <w:r w:rsidRPr="00EB23BA">
        <w:rPr>
          <w:color w:val="000000" w:themeColor="text1"/>
        </w:rPr>
        <w:t>3.2. Информационное обеспечение реализации программы</w:t>
      </w:r>
    </w:p>
    <w:p w:rsidR="00EB23BA" w:rsidRPr="00C36A0A" w:rsidRDefault="00EB23BA" w:rsidP="00EB23BA">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EB23BA" w:rsidRPr="00C36A0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EB23BA" w:rsidRPr="00DC7C34" w:rsidRDefault="00EB23BA" w:rsidP="00EB23BA">
      <w:pPr>
        <w:contextualSpacing/>
        <w:jc w:val="both"/>
        <w:rPr>
          <w:bCs/>
          <w:sz w:val="28"/>
          <w:szCs w:val="28"/>
        </w:rPr>
      </w:pPr>
      <w:r w:rsidRPr="00DC7C34">
        <w:rPr>
          <w:bCs/>
          <w:sz w:val="28"/>
          <w:szCs w:val="28"/>
        </w:rPr>
        <w:t>1.</w:t>
      </w:r>
      <w:r w:rsidRPr="00DC7C34">
        <w:rPr>
          <w:bCs/>
          <w:sz w:val="28"/>
          <w:szCs w:val="28"/>
        </w:rPr>
        <w:tab/>
        <w:t>Волков, Ю.Г. Основы социологии и политологии [Электронный ресурс]   : учеб</w:t>
      </w:r>
      <w:proofErr w:type="gramStart"/>
      <w:r w:rsidRPr="00DC7C34">
        <w:rPr>
          <w:bCs/>
          <w:sz w:val="28"/>
          <w:szCs w:val="28"/>
        </w:rPr>
        <w:t>.</w:t>
      </w:r>
      <w:proofErr w:type="gramEnd"/>
      <w:r w:rsidRPr="00DC7C34">
        <w:rPr>
          <w:bCs/>
          <w:sz w:val="28"/>
          <w:szCs w:val="28"/>
        </w:rPr>
        <w:t xml:space="preserve"> </w:t>
      </w:r>
      <w:proofErr w:type="gramStart"/>
      <w:r w:rsidRPr="00DC7C34">
        <w:rPr>
          <w:bCs/>
          <w:sz w:val="28"/>
          <w:szCs w:val="28"/>
        </w:rPr>
        <w:t>п</w:t>
      </w:r>
      <w:proofErr w:type="gramEnd"/>
      <w:r w:rsidRPr="00DC7C34">
        <w:rPr>
          <w:bCs/>
          <w:sz w:val="28"/>
          <w:szCs w:val="28"/>
        </w:rPr>
        <w:t xml:space="preserve">особие / Ю.Г. Волков, А.В. </w:t>
      </w:r>
      <w:proofErr w:type="spellStart"/>
      <w:r w:rsidRPr="00DC7C34">
        <w:rPr>
          <w:bCs/>
          <w:sz w:val="28"/>
          <w:szCs w:val="28"/>
        </w:rPr>
        <w:t>Лубский</w:t>
      </w:r>
      <w:proofErr w:type="spellEnd"/>
      <w:r w:rsidRPr="00DC7C34">
        <w:rPr>
          <w:bCs/>
          <w:sz w:val="28"/>
          <w:szCs w:val="28"/>
        </w:rPr>
        <w:t>. — 2-е изд., доп. — М. : ИНФРА-М, 2019. — 204 с. — (</w:t>
      </w:r>
      <w:proofErr w:type="spellStart"/>
      <w:r w:rsidRPr="00DC7C34">
        <w:rPr>
          <w:bCs/>
          <w:sz w:val="28"/>
          <w:szCs w:val="28"/>
        </w:rPr>
        <w:t>Cреднее</w:t>
      </w:r>
      <w:proofErr w:type="spellEnd"/>
      <w:r w:rsidRPr="00DC7C34">
        <w:rPr>
          <w:bCs/>
          <w:sz w:val="28"/>
          <w:szCs w:val="28"/>
        </w:rPr>
        <w:t xml:space="preserve"> профессиональное образование). - Режим доступа: http://znanium.com/catalog/product/1032374 ЭБС «</w:t>
      </w:r>
      <w:proofErr w:type="spellStart"/>
      <w:r w:rsidRPr="00DC7C34">
        <w:rPr>
          <w:bCs/>
          <w:sz w:val="28"/>
          <w:szCs w:val="28"/>
        </w:rPr>
        <w:t>Знаниум</w:t>
      </w:r>
      <w:proofErr w:type="spellEnd"/>
      <w:r w:rsidRPr="00DC7C34">
        <w:rPr>
          <w:bCs/>
          <w:sz w:val="28"/>
          <w:szCs w:val="28"/>
        </w:rPr>
        <w:t>»</w:t>
      </w:r>
      <w:r w:rsidRPr="00DC7C34">
        <w:rPr>
          <w:bCs/>
          <w:sz w:val="28"/>
          <w:szCs w:val="28"/>
        </w:rPr>
        <w:tab/>
      </w:r>
    </w:p>
    <w:p w:rsidR="00EB23BA" w:rsidRPr="00DC7C34" w:rsidRDefault="00EB23BA" w:rsidP="00EB23BA">
      <w:pPr>
        <w:contextualSpacing/>
        <w:jc w:val="both"/>
        <w:rPr>
          <w:bCs/>
          <w:sz w:val="28"/>
          <w:szCs w:val="28"/>
        </w:rPr>
      </w:pPr>
      <w:r w:rsidRPr="00DC7C34">
        <w:rPr>
          <w:bCs/>
          <w:sz w:val="28"/>
          <w:szCs w:val="28"/>
        </w:rPr>
        <w:t>2.</w:t>
      </w:r>
      <w:r w:rsidRPr="00DC7C34">
        <w:rPr>
          <w:bCs/>
          <w:sz w:val="28"/>
          <w:szCs w:val="28"/>
        </w:rPr>
        <w:tab/>
        <w:t>Козырев, Г.И. Основы социологии и пол</w:t>
      </w:r>
      <w:r>
        <w:rPr>
          <w:bCs/>
          <w:sz w:val="28"/>
          <w:szCs w:val="28"/>
        </w:rPr>
        <w:t>итологии [Электронный ресурс]</w:t>
      </w:r>
      <w:r w:rsidRPr="00DC7C34">
        <w:rPr>
          <w:bCs/>
          <w:sz w:val="28"/>
          <w:szCs w:val="28"/>
        </w:rPr>
        <w:t xml:space="preserve">: учебник / Г.И. Козырев. — 2-е изд., </w:t>
      </w:r>
      <w:proofErr w:type="spellStart"/>
      <w:r w:rsidRPr="00DC7C34">
        <w:rPr>
          <w:bCs/>
          <w:sz w:val="28"/>
          <w:szCs w:val="28"/>
        </w:rPr>
        <w:t>пе</w:t>
      </w:r>
      <w:r>
        <w:rPr>
          <w:bCs/>
          <w:sz w:val="28"/>
          <w:szCs w:val="28"/>
        </w:rPr>
        <w:t>рераб</w:t>
      </w:r>
      <w:proofErr w:type="spellEnd"/>
      <w:r>
        <w:rPr>
          <w:bCs/>
          <w:sz w:val="28"/>
          <w:szCs w:val="28"/>
        </w:rPr>
        <w:t>. и доп. — М.: ИД «ФОРУМ»</w:t>
      </w:r>
      <w:r w:rsidRPr="00DC7C34">
        <w:rPr>
          <w:bCs/>
          <w:sz w:val="28"/>
          <w:szCs w:val="28"/>
        </w:rPr>
        <w:t xml:space="preserve">: ИНФРА-М, 2019. — 271 </w:t>
      </w:r>
      <w:proofErr w:type="gramStart"/>
      <w:r w:rsidRPr="00DC7C34">
        <w:rPr>
          <w:bCs/>
          <w:sz w:val="28"/>
          <w:szCs w:val="28"/>
        </w:rPr>
        <w:t>с</w:t>
      </w:r>
      <w:proofErr w:type="gramEnd"/>
      <w:r w:rsidRPr="00DC7C34">
        <w:rPr>
          <w:bCs/>
          <w:sz w:val="28"/>
          <w:szCs w:val="28"/>
        </w:rPr>
        <w:t>. — (Среднее профессиональное образование). - Режим доступа: http://znanium.com/catalog/product/1038998 ЭБС «</w:t>
      </w:r>
      <w:proofErr w:type="spellStart"/>
      <w:r w:rsidRPr="00DC7C34">
        <w:rPr>
          <w:bCs/>
          <w:sz w:val="28"/>
          <w:szCs w:val="28"/>
        </w:rPr>
        <w:t>Знаниум</w:t>
      </w:r>
      <w:proofErr w:type="spellEnd"/>
      <w:r w:rsidRPr="00DC7C34">
        <w:rPr>
          <w:bCs/>
          <w:sz w:val="28"/>
          <w:szCs w:val="28"/>
        </w:rPr>
        <w:t>»</w:t>
      </w:r>
      <w:r w:rsidRPr="00DC7C34">
        <w:rPr>
          <w:bCs/>
          <w:sz w:val="28"/>
          <w:szCs w:val="28"/>
        </w:rPr>
        <w:tab/>
      </w:r>
    </w:p>
    <w:p w:rsidR="00EB23BA" w:rsidRPr="00DC7C34" w:rsidRDefault="00EB23BA" w:rsidP="00EB23BA">
      <w:pPr>
        <w:contextualSpacing/>
        <w:jc w:val="both"/>
        <w:rPr>
          <w:b/>
          <w:bCs/>
          <w:sz w:val="28"/>
          <w:szCs w:val="28"/>
        </w:rPr>
      </w:pPr>
      <w:r>
        <w:rPr>
          <w:b/>
          <w:bCs/>
          <w:sz w:val="28"/>
          <w:szCs w:val="28"/>
        </w:rPr>
        <w:t>Дополнительные источники:</w:t>
      </w:r>
      <w:r w:rsidRPr="00DC7C34">
        <w:rPr>
          <w:b/>
          <w:bCs/>
          <w:sz w:val="28"/>
          <w:szCs w:val="28"/>
        </w:rPr>
        <w:tab/>
      </w:r>
    </w:p>
    <w:p w:rsidR="00EB23BA" w:rsidRPr="00DC7C34" w:rsidRDefault="00EB23BA" w:rsidP="00EB23BA">
      <w:pPr>
        <w:contextualSpacing/>
        <w:jc w:val="both"/>
        <w:rPr>
          <w:bCs/>
          <w:sz w:val="28"/>
          <w:szCs w:val="28"/>
        </w:rPr>
      </w:pPr>
      <w:r w:rsidRPr="00DC7C34">
        <w:rPr>
          <w:bCs/>
          <w:sz w:val="28"/>
          <w:szCs w:val="28"/>
        </w:rPr>
        <w:t>1.</w:t>
      </w:r>
      <w:r w:rsidRPr="00DC7C34">
        <w:rPr>
          <w:bCs/>
          <w:sz w:val="28"/>
          <w:szCs w:val="28"/>
        </w:rPr>
        <w:tab/>
      </w:r>
      <w:proofErr w:type="spellStart"/>
      <w:r w:rsidRPr="00DC7C34">
        <w:rPr>
          <w:bCs/>
          <w:sz w:val="28"/>
          <w:szCs w:val="28"/>
        </w:rPr>
        <w:t>Елсуков</w:t>
      </w:r>
      <w:proofErr w:type="spellEnd"/>
      <w:r w:rsidRPr="00DC7C34">
        <w:rPr>
          <w:bCs/>
          <w:sz w:val="28"/>
          <w:szCs w:val="28"/>
        </w:rPr>
        <w:t>, А.Н. Основы социологии и политологии  [Электронный ресурс]</w:t>
      </w:r>
      <w:proofErr w:type="gramStart"/>
      <w:r w:rsidRPr="00DC7C34">
        <w:rPr>
          <w:bCs/>
          <w:sz w:val="28"/>
          <w:szCs w:val="28"/>
        </w:rPr>
        <w:t xml:space="preserve">  :</w:t>
      </w:r>
      <w:proofErr w:type="gramEnd"/>
      <w:r w:rsidRPr="00DC7C34">
        <w:rPr>
          <w:bCs/>
          <w:sz w:val="28"/>
          <w:szCs w:val="28"/>
        </w:rPr>
        <w:t xml:space="preserve"> учебное пособие / А.Н. </w:t>
      </w:r>
      <w:proofErr w:type="spellStart"/>
      <w:r w:rsidRPr="00DC7C34">
        <w:rPr>
          <w:bCs/>
          <w:sz w:val="28"/>
          <w:szCs w:val="28"/>
        </w:rPr>
        <w:t>Елсуков</w:t>
      </w:r>
      <w:proofErr w:type="spellEnd"/>
      <w:r w:rsidRPr="00DC7C34">
        <w:rPr>
          <w:bCs/>
          <w:sz w:val="28"/>
          <w:szCs w:val="28"/>
        </w:rPr>
        <w:t>, А.Н. Данилов. — Мн.</w:t>
      </w:r>
      <w:proofErr w:type="gramStart"/>
      <w:r w:rsidRPr="00DC7C34">
        <w:rPr>
          <w:bCs/>
          <w:sz w:val="28"/>
          <w:szCs w:val="28"/>
        </w:rPr>
        <w:t xml:space="preserve"> :</w:t>
      </w:r>
      <w:proofErr w:type="gramEnd"/>
      <w:r w:rsidRPr="00DC7C34">
        <w:rPr>
          <w:bCs/>
          <w:sz w:val="28"/>
          <w:szCs w:val="28"/>
        </w:rPr>
        <w:t xml:space="preserve"> РИПО, 2019. — 304 с. - ISBN 978-985-503-906-9. - Режим доступа: http://znanium.com/catalog/product/1056281 ЭБС «</w:t>
      </w:r>
      <w:proofErr w:type="spellStart"/>
      <w:r w:rsidRPr="00DC7C34">
        <w:rPr>
          <w:bCs/>
          <w:sz w:val="28"/>
          <w:szCs w:val="28"/>
        </w:rPr>
        <w:t>Знаниум</w:t>
      </w:r>
      <w:proofErr w:type="spellEnd"/>
      <w:r w:rsidRPr="00DC7C34">
        <w:rPr>
          <w:bCs/>
          <w:sz w:val="28"/>
          <w:szCs w:val="28"/>
        </w:rPr>
        <w:t>»</w:t>
      </w:r>
    </w:p>
    <w:p w:rsidR="00EB23BA" w:rsidRPr="00DC7C34" w:rsidRDefault="00EB23BA" w:rsidP="00EB23BA">
      <w:pPr>
        <w:contextualSpacing/>
        <w:jc w:val="both"/>
        <w:rPr>
          <w:bCs/>
          <w:sz w:val="28"/>
          <w:szCs w:val="28"/>
        </w:rPr>
      </w:pPr>
      <w:r w:rsidRPr="00DC7C34">
        <w:rPr>
          <w:bCs/>
          <w:sz w:val="28"/>
          <w:szCs w:val="28"/>
        </w:rPr>
        <w:t>2.</w:t>
      </w:r>
      <w:r w:rsidRPr="00DC7C34">
        <w:rPr>
          <w:bCs/>
          <w:sz w:val="28"/>
          <w:szCs w:val="28"/>
        </w:rPr>
        <w:tab/>
        <w:t xml:space="preserve">Матвеев, Р. Ф. Основы социологии и политологии [Электронный ресурс]: учебное пособие / Р.Ф. Матвеев. - М.: Форум, 2019. - 252 с. - (Профессиональное образование). - ISBN 978-5-91134-411-5. - Режим доступа: https://znanium.com/catalog/product/1001520 (дата обращения: 11.11.2020). </w:t>
      </w:r>
      <w:r w:rsidRPr="00DC7C34">
        <w:rPr>
          <w:bCs/>
          <w:sz w:val="28"/>
          <w:szCs w:val="28"/>
        </w:rPr>
        <w:tab/>
      </w:r>
    </w:p>
    <w:p w:rsidR="00EB23BA" w:rsidRPr="00C36A0A" w:rsidRDefault="00EB23BA" w:rsidP="00EB23BA">
      <w:pPr>
        <w:contextualSpacing/>
        <w:jc w:val="both"/>
        <w:rPr>
          <w:b/>
        </w:rPr>
      </w:pPr>
      <w:r w:rsidRPr="00DC7C34">
        <w:rPr>
          <w:bCs/>
          <w:sz w:val="28"/>
          <w:szCs w:val="28"/>
        </w:rPr>
        <w:t>3.</w:t>
      </w:r>
      <w:r w:rsidRPr="00DC7C34">
        <w:rPr>
          <w:bCs/>
          <w:sz w:val="28"/>
          <w:szCs w:val="28"/>
        </w:rPr>
        <w:tab/>
      </w:r>
      <w:proofErr w:type="spellStart"/>
      <w:r w:rsidRPr="00DC7C34">
        <w:rPr>
          <w:bCs/>
          <w:sz w:val="28"/>
          <w:szCs w:val="28"/>
        </w:rPr>
        <w:t>Кернаценский</w:t>
      </w:r>
      <w:proofErr w:type="spellEnd"/>
      <w:r w:rsidRPr="00DC7C34">
        <w:rPr>
          <w:bCs/>
          <w:sz w:val="28"/>
          <w:szCs w:val="28"/>
        </w:rPr>
        <w:t xml:space="preserve">, М. В. Основы социологии и политологии [Электронный ресурс]: учебное пособие / М.В. </w:t>
      </w:r>
      <w:proofErr w:type="spellStart"/>
      <w:r w:rsidRPr="00DC7C34">
        <w:rPr>
          <w:bCs/>
          <w:sz w:val="28"/>
          <w:szCs w:val="28"/>
        </w:rPr>
        <w:t>Кернаценский</w:t>
      </w:r>
      <w:proofErr w:type="spellEnd"/>
      <w:r w:rsidRPr="00DC7C34">
        <w:rPr>
          <w:bCs/>
          <w:sz w:val="28"/>
          <w:szCs w:val="28"/>
        </w:rPr>
        <w:t xml:space="preserve">, Н.В. </w:t>
      </w:r>
      <w:proofErr w:type="spellStart"/>
      <w:r w:rsidRPr="00DC7C34">
        <w:rPr>
          <w:bCs/>
          <w:sz w:val="28"/>
          <w:szCs w:val="28"/>
        </w:rPr>
        <w:t>Шатина</w:t>
      </w:r>
      <w:proofErr w:type="spellEnd"/>
      <w:r w:rsidRPr="00DC7C34">
        <w:rPr>
          <w:bCs/>
          <w:sz w:val="28"/>
          <w:szCs w:val="28"/>
        </w:rPr>
        <w:t xml:space="preserve">. — 2-е изд. — </w:t>
      </w:r>
      <w:r w:rsidRPr="00DC7C34">
        <w:rPr>
          <w:bCs/>
          <w:sz w:val="28"/>
          <w:szCs w:val="28"/>
        </w:rPr>
        <w:lastRenderedPageBreak/>
        <w:t xml:space="preserve">М.: ФОРУМ, 2018. — 224 с. - ISBN 978-5-91134-381-1. - Режим доступа: https://znanium.com/catalog/product/973611 (дата обращения: 11.11.2020). </w:t>
      </w:r>
      <w:r w:rsidRPr="00DC7C34">
        <w:rPr>
          <w:bCs/>
          <w:color w:val="FF0000"/>
          <w:sz w:val="28"/>
          <w:szCs w:val="28"/>
        </w:rPr>
        <w:tab/>
      </w:r>
      <w:r w:rsidRPr="00C36A0A">
        <w:rPr>
          <w:b/>
          <w:bCs/>
          <w:sz w:val="28"/>
          <w:szCs w:val="28"/>
        </w:rPr>
        <w:t xml:space="preserve">3.2.2. </w:t>
      </w:r>
      <w:r w:rsidRPr="00C36A0A">
        <w:rPr>
          <w:b/>
          <w:sz w:val="28"/>
          <w:szCs w:val="28"/>
        </w:rPr>
        <w:t>Электронные издания (электронные ресурсы)</w:t>
      </w:r>
    </w:p>
    <w:p w:rsidR="00EB23BA" w:rsidRPr="009265D6"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265D6">
        <w:rPr>
          <w:bCs/>
          <w:sz w:val="28"/>
          <w:szCs w:val="28"/>
        </w:rPr>
        <w:t>www.openclass.ru (Открытый класс: сетевые образовательные сообщества)</w:t>
      </w:r>
    </w:p>
    <w:p w:rsidR="00EB23BA" w:rsidRPr="009265D6"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265D6">
        <w:rPr>
          <w:bCs/>
          <w:sz w:val="28"/>
          <w:szCs w:val="28"/>
        </w:rPr>
        <w:t>www.school-collection.edu.ru (Единая коллекция цифровых образовательных ресурсов)</w:t>
      </w:r>
    </w:p>
    <w:p w:rsidR="00EB23BA" w:rsidRPr="009265D6"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265D6">
        <w:rPr>
          <w:bCs/>
          <w:sz w:val="28"/>
          <w:szCs w:val="28"/>
        </w:rPr>
        <w:t>www.festival.1september.ru (Фестиваль педагогических идей «Открытый урок»)</w:t>
      </w:r>
    </w:p>
    <w:p w:rsidR="00EB23BA" w:rsidRDefault="00EB23BA" w:rsidP="00EB23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265D6">
        <w:rPr>
          <w:bCs/>
          <w:sz w:val="28"/>
          <w:szCs w:val="28"/>
        </w:rPr>
        <w:t>www.base.garant.ru («ГАРАНТ» — информационно-правовой портал)</w:t>
      </w:r>
    </w:p>
    <w:p w:rsidR="00EB23BA" w:rsidRPr="00C36A0A" w:rsidRDefault="00EB23BA" w:rsidP="00EB23BA"/>
    <w:p w:rsidR="00EB23BA" w:rsidRPr="00C36A0A" w:rsidRDefault="00EB23BA" w:rsidP="00EB23B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val="0"/>
          <w:caps/>
        </w:rPr>
      </w:pPr>
      <w:r w:rsidRPr="00EB23BA">
        <w:rPr>
          <w:caps/>
          <w:color w:val="000000" w:themeColor="text1"/>
        </w:rPr>
        <w:t>4. Контроль и оценка результатов освоения УЧЕБНОЙ Дисциплины</w:t>
      </w:r>
    </w:p>
    <w:p w:rsidR="00EB23BA" w:rsidRPr="00C36A0A" w:rsidRDefault="00EB23BA" w:rsidP="00EB23B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EB23BA" w:rsidRPr="00C36A0A" w:rsidTr="00B40429">
        <w:tc>
          <w:tcPr>
            <w:tcW w:w="1912" w:type="pct"/>
          </w:tcPr>
          <w:p w:rsidR="00EB23BA" w:rsidRPr="00C36A0A" w:rsidRDefault="00EB23BA" w:rsidP="00B40429">
            <w:pPr>
              <w:jc w:val="center"/>
              <w:rPr>
                <w:b/>
                <w:bCs/>
              </w:rPr>
            </w:pPr>
            <w:r w:rsidRPr="00C36A0A">
              <w:rPr>
                <w:b/>
                <w:bCs/>
              </w:rPr>
              <w:t>Результаты обучения</w:t>
            </w:r>
          </w:p>
        </w:tc>
        <w:tc>
          <w:tcPr>
            <w:tcW w:w="1580" w:type="pct"/>
          </w:tcPr>
          <w:p w:rsidR="00EB23BA" w:rsidRPr="00C36A0A" w:rsidRDefault="00EB23BA" w:rsidP="00B40429">
            <w:pPr>
              <w:jc w:val="center"/>
              <w:rPr>
                <w:b/>
                <w:bCs/>
              </w:rPr>
            </w:pPr>
            <w:r w:rsidRPr="00395047">
              <w:rPr>
                <w:b/>
                <w:bCs/>
              </w:rPr>
              <w:t>Критерии оценки</w:t>
            </w:r>
          </w:p>
        </w:tc>
        <w:tc>
          <w:tcPr>
            <w:tcW w:w="1508" w:type="pct"/>
          </w:tcPr>
          <w:p w:rsidR="00EB23BA" w:rsidRPr="00C36A0A" w:rsidRDefault="00EB23BA" w:rsidP="00B40429">
            <w:pPr>
              <w:jc w:val="center"/>
              <w:rPr>
                <w:b/>
                <w:bCs/>
              </w:rPr>
            </w:pPr>
            <w:r>
              <w:rPr>
                <w:b/>
                <w:bCs/>
              </w:rPr>
              <w:t>Формы и м</w:t>
            </w:r>
            <w:r w:rsidRPr="00C36A0A">
              <w:rPr>
                <w:b/>
                <w:bCs/>
              </w:rPr>
              <w:t>етоды оценки</w:t>
            </w:r>
          </w:p>
        </w:tc>
      </w:tr>
      <w:tr w:rsidR="00EB23BA" w:rsidRPr="00C36A0A" w:rsidTr="00B40429">
        <w:trPr>
          <w:trHeight w:val="553"/>
        </w:trPr>
        <w:tc>
          <w:tcPr>
            <w:tcW w:w="1912" w:type="pct"/>
          </w:tcPr>
          <w:p w:rsidR="00EB23BA" w:rsidRPr="00C36A0A" w:rsidRDefault="00EB23BA" w:rsidP="00B40429">
            <w:pPr>
              <w:rPr>
                <w:bCs/>
              </w:rPr>
            </w:pPr>
            <w:r w:rsidRPr="00C36A0A">
              <w:rPr>
                <w:bCs/>
              </w:rPr>
              <w:t>Перечень знаний, осваиваемых в рамках дисциплины:</w:t>
            </w:r>
          </w:p>
          <w:p w:rsidR="00EB23BA" w:rsidRPr="003D7CF0" w:rsidRDefault="00EB23BA" w:rsidP="00B40429">
            <w:pPr>
              <w:autoSpaceDE w:val="0"/>
              <w:autoSpaceDN w:val="0"/>
              <w:adjustRightInd w:val="0"/>
              <w:rPr>
                <w:bCs/>
              </w:rPr>
            </w:pPr>
            <w:r w:rsidRPr="00C36A0A">
              <w:rPr>
                <w:rFonts w:eastAsia="Calibri"/>
                <w:lang w:eastAsia="en-US"/>
              </w:rPr>
              <w:t xml:space="preserve">- </w:t>
            </w:r>
            <w:r w:rsidRPr="003D7CF0">
              <w:rPr>
                <w:bCs/>
              </w:rPr>
              <w:t xml:space="preserve">основополагающих понятий о предмете, базовых категориях, методах, функциях политической науки; </w:t>
            </w:r>
          </w:p>
          <w:p w:rsidR="00EB23BA" w:rsidRPr="003D7CF0" w:rsidRDefault="00EB23BA" w:rsidP="00B40429">
            <w:pPr>
              <w:autoSpaceDE w:val="0"/>
              <w:autoSpaceDN w:val="0"/>
              <w:adjustRightInd w:val="0"/>
              <w:rPr>
                <w:bCs/>
              </w:rPr>
            </w:pPr>
            <w:r w:rsidRPr="003D7CF0">
              <w:rPr>
                <w:bCs/>
              </w:rPr>
              <w:t>-теоретических проблем политической системы, политических институтов государства, гражданского общества, политической жизни и политических процессов общества;</w:t>
            </w:r>
          </w:p>
          <w:p w:rsidR="00EB23BA" w:rsidRPr="003D7CF0" w:rsidRDefault="00EB23BA" w:rsidP="00B40429">
            <w:pPr>
              <w:autoSpaceDE w:val="0"/>
              <w:autoSpaceDN w:val="0"/>
              <w:adjustRightInd w:val="0"/>
              <w:rPr>
                <w:bCs/>
              </w:rPr>
            </w:pPr>
            <w:r w:rsidRPr="003D7CF0">
              <w:rPr>
                <w:bCs/>
              </w:rPr>
              <w:t xml:space="preserve">    - о власти как явлении, политических лидерах, элитах, партиях, общественных    движениях, о политической культуре и международных отношениях; </w:t>
            </w:r>
          </w:p>
          <w:p w:rsidR="00EB23BA" w:rsidRPr="003D7CF0" w:rsidRDefault="00EB23BA" w:rsidP="00B40429">
            <w:pPr>
              <w:autoSpaceDE w:val="0"/>
              <w:autoSpaceDN w:val="0"/>
              <w:adjustRightInd w:val="0"/>
              <w:rPr>
                <w:bCs/>
              </w:rPr>
            </w:pPr>
            <w:r w:rsidRPr="003D7CF0">
              <w:rPr>
                <w:bCs/>
              </w:rPr>
              <w:t>-основные категории и понятия социологии;</w:t>
            </w:r>
          </w:p>
          <w:p w:rsidR="00EB23BA" w:rsidRPr="003D7CF0" w:rsidRDefault="00EB23BA" w:rsidP="00B40429">
            <w:pPr>
              <w:autoSpaceDE w:val="0"/>
              <w:autoSpaceDN w:val="0"/>
              <w:adjustRightInd w:val="0"/>
              <w:rPr>
                <w:bCs/>
              </w:rPr>
            </w:pPr>
            <w:r>
              <w:rPr>
                <w:bCs/>
              </w:rPr>
              <w:t xml:space="preserve">- </w:t>
            </w:r>
            <w:r w:rsidRPr="003D7CF0">
              <w:rPr>
                <w:bCs/>
              </w:rPr>
              <w:t xml:space="preserve">основных теоретических направлений в социологии; </w:t>
            </w:r>
          </w:p>
          <w:p w:rsidR="00EB23BA" w:rsidRPr="00C36A0A" w:rsidRDefault="00EB23BA" w:rsidP="00B40429">
            <w:pPr>
              <w:autoSpaceDE w:val="0"/>
              <w:autoSpaceDN w:val="0"/>
              <w:adjustRightInd w:val="0"/>
              <w:rPr>
                <w:bCs/>
                <w:i/>
              </w:rPr>
            </w:pPr>
            <w:r w:rsidRPr="003D7CF0">
              <w:rPr>
                <w:bCs/>
              </w:rPr>
              <w:t>-основных социальных институтов</w:t>
            </w:r>
          </w:p>
        </w:tc>
        <w:tc>
          <w:tcPr>
            <w:tcW w:w="1580" w:type="pct"/>
            <w:vMerge w:val="restart"/>
          </w:tcPr>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«отлично»</w:t>
            </w:r>
            <w:r w:rsidRPr="00326AE9">
              <w:t xml:space="preserve"> ставится, если даны полные ответы на поставленные вопросы, студент</w:t>
            </w:r>
          </w:p>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демонстрирует понимание сути проблемы, может высказать свою точку зрения;</w:t>
            </w:r>
          </w:p>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«хорошо»</w:t>
            </w:r>
            <w:r w:rsidRPr="00326AE9">
              <w:t xml:space="preserve"> ставится, если даны недостаточно полные ответы на вопросы, студент</w:t>
            </w:r>
          </w:p>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демонстрирует понимание рассматриваемой проблемы;</w:t>
            </w:r>
          </w:p>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«удовлетворительно»</w:t>
            </w:r>
            <w:r w:rsidRPr="00326AE9">
              <w:t xml:space="preserve"> ставится, если даны неполные ответы на вопросы, имеются</w:t>
            </w:r>
          </w:p>
          <w:p w:rsidR="00EB23BA" w:rsidRPr="00326AE9"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неточности и грубые ошибки в ответе;</w:t>
            </w:r>
          </w:p>
          <w:p w:rsidR="00EB23BA" w:rsidRPr="00C36A0A"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«неудовлетворительно»</w:t>
            </w:r>
            <w:r w:rsidRPr="00326AE9">
              <w:t xml:space="preserve"> ставится, если студент за</w:t>
            </w:r>
            <w:r>
              <w:t xml:space="preserve">трудняется ответить на вопросы, </w:t>
            </w:r>
            <w:r w:rsidRPr="00326AE9">
              <w:t>дем</w:t>
            </w:r>
            <w:r>
              <w:t>онстрирует непонимание проблемы</w:t>
            </w:r>
          </w:p>
        </w:tc>
        <w:tc>
          <w:tcPr>
            <w:tcW w:w="1508" w:type="pct"/>
          </w:tcPr>
          <w:p w:rsidR="00EB23BA" w:rsidRDefault="00EB23BA" w:rsidP="00B40429">
            <w:pPr>
              <w:rPr>
                <w:bCs/>
              </w:rPr>
            </w:pPr>
          </w:p>
          <w:p w:rsidR="00EB23BA" w:rsidRPr="003D7CF0" w:rsidRDefault="00EB23BA" w:rsidP="00B40429">
            <w:pPr>
              <w:rPr>
                <w:bCs/>
              </w:rPr>
            </w:pPr>
            <w:r w:rsidRPr="003D7CF0">
              <w:rPr>
                <w:bCs/>
              </w:rPr>
              <w:t>Устный опрос, индивидуальные задания</w:t>
            </w:r>
          </w:p>
          <w:p w:rsidR="00EB23BA" w:rsidRPr="003D7CF0" w:rsidRDefault="00EB23BA" w:rsidP="00B40429">
            <w:pPr>
              <w:rPr>
                <w:bCs/>
              </w:rPr>
            </w:pPr>
          </w:p>
          <w:p w:rsidR="00EB23BA" w:rsidRDefault="00EB23BA" w:rsidP="00B40429">
            <w:pPr>
              <w:rPr>
                <w:bCs/>
              </w:rPr>
            </w:pPr>
          </w:p>
          <w:p w:rsidR="00EB23BA" w:rsidRDefault="00EB23BA" w:rsidP="00B40429">
            <w:pPr>
              <w:rPr>
                <w:bCs/>
              </w:rPr>
            </w:pPr>
          </w:p>
          <w:p w:rsidR="00EB23BA" w:rsidRPr="003D7CF0" w:rsidRDefault="00EB23BA" w:rsidP="00B40429">
            <w:pPr>
              <w:rPr>
                <w:bCs/>
              </w:rPr>
            </w:pPr>
            <w:r w:rsidRPr="003D7CF0">
              <w:rPr>
                <w:bCs/>
              </w:rPr>
              <w:t>Устный опрос, практические задания, разработка презентаций</w:t>
            </w:r>
          </w:p>
          <w:p w:rsidR="00EB23BA" w:rsidRPr="003D7CF0" w:rsidRDefault="00EB23BA" w:rsidP="00B40429">
            <w:pPr>
              <w:rPr>
                <w:bCs/>
              </w:rPr>
            </w:pPr>
          </w:p>
          <w:p w:rsidR="00EB23BA" w:rsidRPr="003D7CF0" w:rsidRDefault="00EB23BA" w:rsidP="00B40429">
            <w:pPr>
              <w:rPr>
                <w:bCs/>
              </w:rPr>
            </w:pPr>
          </w:p>
          <w:p w:rsidR="00EB23BA" w:rsidRPr="003D7CF0" w:rsidRDefault="00EB23BA" w:rsidP="00B40429">
            <w:pPr>
              <w:rPr>
                <w:bCs/>
              </w:rPr>
            </w:pPr>
          </w:p>
          <w:p w:rsidR="00EB23BA" w:rsidRDefault="00EB23BA" w:rsidP="00B40429">
            <w:pPr>
              <w:rPr>
                <w:bCs/>
              </w:rPr>
            </w:pPr>
          </w:p>
          <w:p w:rsidR="00EB23BA" w:rsidRPr="003D7CF0" w:rsidRDefault="00EB23BA" w:rsidP="00B40429">
            <w:pPr>
              <w:rPr>
                <w:bCs/>
              </w:rPr>
            </w:pPr>
            <w:r w:rsidRPr="003D7CF0">
              <w:rPr>
                <w:bCs/>
              </w:rPr>
              <w:t xml:space="preserve">Устный опрос, практические задания </w:t>
            </w:r>
          </w:p>
          <w:p w:rsidR="00EB23BA" w:rsidRPr="003D7CF0" w:rsidRDefault="00EB23BA" w:rsidP="00B40429">
            <w:pPr>
              <w:rPr>
                <w:bCs/>
              </w:rPr>
            </w:pPr>
          </w:p>
          <w:p w:rsidR="00EB23BA" w:rsidRPr="003D7CF0" w:rsidRDefault="00EB23BA" w:rsidP="00B40429">
            <w:pPr>
              <w:rPr>
                <w:bCs/>
              </w:rPr>
            </w:pPr>
          </w:p>
          <w:p w:rsidR="00EB23BA" w:rsidRPr="003D7CF0" w:rsidRDefault="00EB23BA" w:rsidP="00B40429">
            <w:pPr>
              <w:rPr>
                <w:bCs/>
              </w:rPr>
            </w:pPr>
          </w:p>
          <w:p w:rsidR="00EB23BA" w:rsidRPr="003D7CF0" w:rsidRDefault="00EB23BA" w:rsidP="00B40429">
            <w:pPr>
              <w:rPr>
                <w:bCs/>
              </w:rPr>
            </w:pPr>
            <w:r w:rsidRPr="003D7CF0">
              <w:rPr>
                <w:bCs/>
              </w:rPr>
              <w:t xml:space="preserve">Устный опрос, практические задания </w:t>
            </w:r>
          </w:p>
          <w:p w:rsidR="00EB23BA" w:rsidRDefault="00EB23BA" w:rsidP="00B40429">
            <w:pPr>
              <w:rPr>
                <w:bCs/>
              </w:rPr>
            </w:pPr>
          </w:p>
          <w:p w:rsidR="00EB23BA" w:rsidRPr="003D7CF0" w:rsidRDefault="00EB23BA" w:rsidP="00B40429">
            <w:pPr>
              <w:rPr>
                <w:bCs/>
              </w:rPr>
            </w:pPr>
            <w:r w:rsidRPr="003D7CF0">
              <w:rPr>
                <w:bCs/>
              </w:rPr>
              <w:t xml:space="preserve">Устный опрос, практические задания </w:t>
            </w:r>
          </w:p>
          <w:p w:rsidR="00EB23BA" w:rsidRPr="00C36A0A" w:rsidRDefault="00EB23BA" w:rsidP="00B40429">
            <w:pPr>
              <w:rPr>
                <w:bCs/>
                <w:i/>
              </w:rPr>
            </w:pPr>
            <w:r w:rsidRPr="003D7CF0">
              <w:rPr>
                <w:bCs/>
              </w:rPr>
              <w:t>Устный опрос, индивидуальные задания</w:t>
            </w:r>
          </w:p>
        </w:tc>
      </w:tr>
      <w:tr w:rsidR="00EB23BA" w:rsidRPr="00C36A0A" w:rsidTr="00B40429">
        <w:trPr>
          <w:trHeight w:val="691"/>
        </w:trPr>
        <w:tc>
          <w:tcPr>
            <w:tcW w:w="1912" w:type="pct"/>
          </w:tcPr>
          <w:p w:rsidR="00EB23BA" w:rsidRPr="00C36A0A" w:rsidRDefault="00EB23BA" w:rsidP="00B40429">
            <w:pPr>
              <w:autoSpaceDE w:val="0"/>
              <w:autoSpaceDN w:val="0"/>
              <w:adjustRightInd w:val="0"/>
              <w:rPr>
                <w:rFonts w:eastAsia="Calibri"/>
                <w:lang w:eastAsia="en-US"/>
              </w:rPr>
            </w:pPr>
            <w:r w:rsidRPr="00C36A0A">
              <w:rPr>
                <w:bCs/>
              </w:rPr>
              <w:t>Перечень умений, осваиваемых в рамках дисциплин</w:t>
            </w:r>
            <w:r w:rsidRPr="00C36A0A">
              <w:rPr>
                <w:rFonts w:eastAsia="Calibri"/>
                <w:lang w:eastAsia="en-US"/>
              </w:rPr>
              <w:t xml:space="preserve">: </w:t>
            </w:r>
          </w:p>
          <w:p w:rsidR="00EB23BA" w:rsidRPr="003D7CF0" w:rsidRDefault="00EB23BA" w:rsidP="00B40429">
            <w:pPr>
              <w:autoSpaceDE w:val="0"/>
              <w:autoSpaceDN w:val="0"/>
              <w:adjustRightInd w:val="0"/>
              <w:rPr>
                <w:rFonts w:eastAsia="Calibri"/>
                <w:lang w:eastAsia="en-US"/>
              </w:rPr>
            </w:pPr>
            <w:r w:rsidRPr="003D7CF0">
              <w:rPr>
                <w:rFonts w:eastAsia="Calibri"/>
                <w:lang w:eastAsia="en-US"/>
              </w:rPr>
              <w:t>-анализировать современную политическую ситуацию;</w:t>
            </w:r>
          </w:p>
          <w:p w:rsidR="00EB23BA" w:rsidRPr="003D7CF0" w:rsidRDefault="00EB23BA" w:rsidP="00B40429">
            <w:pPr>
              <w:autoSpaceDE w:val="0"/>
              <w:autoSpaceDN w:val="0"/>
              <w:adjustRightInd w:val="0"/>
              <w:rPr>
                <w:rFonts w:eastAsia="Calibri"/>
                <w:lang w:eastAsia="en-US"/>
              </w:rPr>
            </w:pPr>
            <w:r w:rsidRPr="003D7CF0">
              <w:rPr>
                <w:rFonts w:eastAsia="Calibri"/>
                <w:lang w:eastAsia="en-US"/>
              </w:rPr>
              <w:t>- сравнивать политические проблемы в разных регионах мира и собственного государства;</w:t>
            </w:r>
          </w:p>
          <w:p w:rsidR="00EB23BA" w:rsidRPr="003D7CF0" w:rsidRDefault="00EB23BA" w:rsidP="00B40429">
            <w:pPr>
              <w:autoSpaceDE w:val="0"/>
              <w:autoSpaceDN w:val="0"/>
              <w:adjustRightInd w:val="0"/>
              <w:rPr>
                <w:rFonts w:eastAsia="Calibri"/>
                <w:lang w:eastAsia="en-US"/>
              </w:rPr>
            </w:pPr>
            <w:r w:rsidRPr="003D7CF0">
              <w:rPr>
                <w:rFonts w:eastAsia="Calibri"/>
                <w:lang w:eastAsia="en-US"/>
              </w:rPr>
              <w:lastRenderedPageBreak/>
              <w:t xml:space="preserve">- различать формы государственного устройства и понимать особенности каждого из них; </w:t>
            </w:r>
          </w:p>
          <w:p w:rsidR="00EB23BA" w:rsidRPr="003D7CF0" w:rsidRDefault="00EB23BA" w:rsidP="00B40429">
            <w:pPr>
              <w:autoSpaceDE w:val="0"/>
              <w:autoSpaceDN w:val="0"/>
              <w:adjustRightInd w:val="0"/>
              <w:rPr>
                <w:rFonts w:eastAsia="Calibri"/>
                <w:lang w:eastAsia="en-US"/>
              </w:rPr>
            </w:pPr>
            <w:r w:rsidRPr="003D7CF0">
              <w:rPr>
                <w:rFonts w:eastAsia="Calibri"/>
                <w:lang w:eastAsia="en-US"/>
              </w:rPr>
              <w:t xml:space="preserve">-ориентироваться в современных социально-политических знаниях; </w:t>
            </w:r>
          </w:p>
          <w:p w:rsidR="00EB23BA" w:rsidRPr="00C36A0A" w:rsidRDefault="00EB23BA" w:rsidP="00B40429">
            <w:pPr>
              <w:autoSpaceDE w:val="0"/>
              <w:autoSpaceDN w:val="0"/>
              <w:adjustRightInd w:val="0"/>
              <w:rPr>
                <w:bCs/>
                <w:i/>
              </w:rPr>
            </w:pPr>
            <w:r w:rsidRPr="003D7CF0">
              <w:rPr>
                <w:rFonts w:eastAsia="Calibri"/>
                <w:lang w:eastAsia="en-US"/>
              </w:rPr>
              <w:t>-видеть главные причины обострения; межэтнических конфликтов</w:t>
            </w:r>
          </w:p>
        </w:tc>
        <w:tc>
          <w:tcPr>
            <w:tcW w:w="1580" w:type="pct"/>
            <w:vMerge/>
          </w:tcPr>
          <w:p w:rsidR="00EB23BA" w:rsidRPr="00C36A0A" w:rsidRDefault="00EB23BA" w:rsidP="00B40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508" w:type="pct"/>
          </w:tcPr>
          <w:p w:rsidR="00EB23BA" w:rsidRPr="003D7CF0" w:rsidRDefault="00EB23BA" w:rsidP="00B40429">
            <w:pPr>
              <w:rPr>
                <w:bCs/>
              </w:rPr>
            </w:pPr>
          </w:p>
          <w:p w:rsidR="00EB23BA" w:rsidRPr="003D7CF0" w:rsidRDefault="00EB23BA" w:rsidP="00B40429">
            <w:pPr>
              <w:rPr>
                <w:bCs/>
              </w:rPr>
            </w:pPr>
            <w:r w:rsidRPr="003D7CF0">
              <w:rPr>
                <w:bCs/>
              </w:rPr>
              <w:t>Устный опрос, практические задания</w:t>
            </w:r>
          </w:p>
          <w:p w:rsidR="00EB23BA" w:rsidRPr="003D7CF0" w:rsidRDefault="00EB23BA" w:rsidP="00B40429">
            <w:pPr>
              <w:rPr>
                <w:bCs/>
              </w:rPr>
            </w:pPr>
            <w:r w:rsidRPr="003D7CF0">
              <w:rPr>
                <w:bCs/>
              </w:rPr>
              <w:t>Устный опрос, разработка презентаций</w:t>
            </w:r>
          </w:p>
          <w:p w:rsidR="00EB23BA" w:rsidRPr="003D7CF0" w:rsidRDefault="00EB23BA" w:rsidP="00B40429">
            <w:pPr>
              <w:rPr>
                <w:bCs/>
              </w:rPr>
            </w:pPr>
            <w:r w:rsidRPr="003D7CF0">
              <w:rPr>
                <w:bCs/>
              </w:rPr>
              <w:t>Устный опрос, практические задания</w:t>
            </w:r>
          </w:p>
          <w:p w:rsidR="00EB23BA" w:rsidRPr="003D7CF0" w:rsidRDefault="00EB23BA" w:rsidP="00B40429">
            <w:pPr>
              <w:rPr>
                <w:bCs/>
              </w:rPr>
            </w:pPr>
          </w:p>
          <w:p w:rsidR="00EB23BA" w:rsidRPr="003D7CF0" w:rsidRDefault="00EB23BA" w:rsidP="00B40429">
            <w:pPr>
              <w:rPr>
                <w:bCs/>
              </w:rPr>
            </w:pPr>
            <w:r w:rsidRPr="003D7CF0">
              <w:rPr>
                <w:bCs/>
              </w:rPr>
              <w:lastRenderedPageBreak/>
              <w:t>Устный опрос, индивидуальные задания</w:t>
            </w:r>
          </w:p>
          <w:p w:rsidR="00EB23BA" w:rsidRPr="00C36A0A" w:rsidRDefault="00EB23BA" w:rsidP="00B40429">
            <w:pPr>
              <w:rPr>
                <w:bCs/>
                <w:i/>
              </w:rPr>
            </w:pPr>
            <w:r w:rsidRPr="003D7CF0">
              <w:rPr>
                <w:bCs/>
              </w:rPr>
              <w:t>Устный опрос, индивидуальные задания</w:t>
            </w:r>
          </w:p>
        </w:tc>
      </w:tr>
    </w:tbl>
    <w:p w:rsidR="00EB23BA" w:rsidRPr="00C36A0A" w:rsidRDefault="00EB23BA" w:rsidP="00EB23BA">
      <w:pPr>
        <w:ind w:left="1353"/>
      </w:pPr>
    </w:p>
    <w:p w:rsidR="00CB6FE1" w:rsidRPr="007B0CFF" w:rsidRDefault="00CB6FE1" w:rsidP="00C07C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sectPr w:rsidR="00CB6FE1" w:rsidRPr="007B0CF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552" w:rsidRDefault="00926552" w:rsidP="00C07C44">
      <w:r>
        <w:separator/>
      </w:r>
    </w:p>
  </w:endnote>
  <w:endnote w:type="continuationSeparator" w:id="0">
    <w:p w:rsidR="00926552" w:rsidRDefault="00926552" w:rsidP="00C07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onstantia">
    <w:panose1 w:val="02030602050306030303"/>
    <w:charset w:val="CC"/>
    <w:family w:val="roman"/>
    <w:pitch w:val="variable"/>
    <w:sig w:usb0="A00002EF" w:usb1="40002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7B0CFF" w:rsidRDefault="007B0CFF" w:rsidP="007B0CFF">
        <w:pPr>
          <w:pStyle w:val="afc"/>
          <w:jc w:val="right"/>
        </w:pPr>
        <w:r>
          <w:fldChar w:fldCharType="begin"/>
        </w:r>
        <w:r>
          <w:instrText>PAGE   \* MERGEFORMAT</w:instrText>
        </w:r>
        <w:r>
          <w:fldChar w:fldCharType="separate"/>
        </w:r>
        <w:r w:rsidR="00EB23BA">
          <w:rPr>
            <w:noProof/>
          </w:rPr>
          <w:t>34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CFF" w:rsidRDefault="007B0CFF" w:rsidP="007B0CFF">
    <w:pPr>
      <w:pStyle w:val="afc"/>
      <w:jc w:val="right"/>
    </w:pPr>
    <w:r>
      <w:fldChar w:fldCharType="begin"/>
    </w:r>
    <w:r>
      <w:instrText>PAGE   \* MERGEFORMAT</w:instrText>
    </w:r>
    <w:r>
      <w:fldChar w:fldCharType="separate"/>
    </w:r>
    <w:r w:rsidR="00EB23BA">
      <w:rPr>
        <w:noProof/>
      </w:rPr>
      <w:t>49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842" w:rsidRDefault="000B5842" w:rsidP="00762D58">
    <w:pPr>
      <w:pStyle w:val="afc"/>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0B5842" w:rsidRDefault="000B5842" w:rsidP="00C633FB">
    <w:pPr>
      <w:pStyle w:val="afc"/>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842" w:rsidRDefault="000B5842" w:rsidP="00762D58">
    <w:pPr>
      <w:pStyle w:val="afc"/>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separate"/>
    </w:r>
    <w:r w:rsidR="00EB23BA">
      <w:rPr>
        <w:rStyle w:val="aff0"/>
        <w:noProof/>
      </w:rPr>
      <w:t>63</w:t>
    </w:r>
    <w:r>
      <w:rPr>
        <w:rStyle w:val="aff0"/>
      </w:rPr>
      <w:fldChar w:fldCharType="end"/>
    </w:r>
  </w:p>
  <w:p w:rsidR="000B5842" w:rsidRDefault="000B5842" w:rsidP="00C633FB">
    <w:pPr>
      <w:pStyle w:val="afc"/>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019738"/>
      <w:docPartObj>
        <w:docPartGallery w:val="Page Numbers (Bottom of Page)"/>
        <w:docPartUnique/>
      </w:docPartObj>
    </w:sdtPr>
    <w:sdtContent>
      <w:p w:rsidR="00CB6FE1" w:rsidRDefault="00CB6FE1" w:rsidP="00770301">
        <w:pPr>
          <w:pStyle w:val="afc"/>
          <w:jc w:val="right"/>
        </w:pPr>
        <w:r>
          <w:fldChar w:fldCharType="begin"/>
        </w:r>
        <w:r>
          <w:instrText>PAGE   \* MERGEFORMAT</w:instrText>
        </w:r>
        <w:r>
          <w:fldChar w:fldCharType="separate"/>
        </w:r>
        <w:r w:rsidR="00EB23BA">
          <w:rPr>
            <w:noProof/>
          </w:rPr>
          <w:t>70</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3754817"/>
      <w:docPartObj>
        <w:docPartGallery w:val="Page Numbers (Bottom of Page)"/>
        <w:docPartUnique/>
      </w:docPartObj>
    </w:sdtPr>
    <w:sdtContent>
      <w:p w:rsidR="00EB23BA" w:rsidRDefault="00EB23BA" w:rsidP="00770301">
        <w:pPr>
          <w:pStyle w:val="afc"/>
          <w:jc w:val="right"/>
        </w:pPr>
        <w:r>
          <w:fldChar w:fldCharType="begin"/>
        </w:r>
        <w:r>
          <w:instrText>PAGE   \* MERGEFORMAT</w:instrText>
        </w:r>
        <w:r>
          <w:fldChar w:fldCharType="separate"/>
        </w:r>
        <w:r w:rsidR="00D719E0">
          <w:rPr>
            <w:noProof/>
          </w:rPr>
          <w:t>76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552" w:rsidRDefault="00926552" w:rsidP="00C07C44">
      <w:r>
        <w:separator/>
      </w:r>
    </w:p>
  </w:footnote>
  <w:footnote w:type="continuationSeparator" w:id="0">
    <w:p w:rsidR="00926552" w:rsidRDefault="00926552" w:rsidP="00C07C44">
      <w:r>
        <w:continuationSeparator/>
      </w:r>
    </w:p>
  </w:footnote>
  <w:footnote w:id="1">
    <w:p w:rsidR="000B5842" w:rsidRPr="000B5842" w:rsidRDefault="000B5842" w:rsidP="000B5842">
      <w:pPr>
        <w:pStyle w:val="af7"/>
        <w:jc w:val="both"/>
        <w:rPr>
          <w:lang w:val="ru-RU"/>
        </w:rPr>
      </w:pPr>
      <w:r>
        <w:rPr>
          <w:rStyle w:val="af9"/>
          <w:rFonts w:eastAsiaTheme="majorEastAsia"/>
        </w:rPr>
        <w:footnoteRef/>
      </w:r>
      <w:r w:rsidRPr="000B5842">
        <w:rPr>
          <w:lang w:val="ru-RU"/>
        </w:rPr>
        <w:t xml:space="preserve"> </w:t>
      </w:r>
      <w:r w:rsidRPr="000B5842">
        <w:rPr>
          <w:shd w:val="clear" w:color="auto" w:fill="FFFFFF"/>
          <w:lang w:val="ru-RU"/>
        </w:rPr>
        <w:t>Образовательная</w:t>
      </w:r>
      <w:r w:rsidRPr="000B5842">
        <w:rPr>
          <w:color w:val="000000"/>
          <w:shd w:val="clear" w:color="auto" w:fill="FFFFFF"/>
          <w:lang w:val="ru-RU"/>
        </w:rPr>
        <w:t xml:space="preserve"> организация для реализации учебной дисциплины "Физическая культура" должна располагать спортивной инфраструктурой, обеспечивающей проведение всех видов практических занятий, предусмотренных учебным планом.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CFF" w:rsidRDefault="007B0CFF">
    <w:pPr>
      <w:pStyle w:val="afa"/>
    </w:pPr>
  </w:p>
  <w:p w:rsidR="007B0CFF" w:rsidRDefault="007B0CF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842" w:rsidRDefault="000B5842" w:rsidP="006B0458">
    <w:pPr>
      <w:pStyle w:val="afa"/>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end"/>
    </w:r>
  </w:p>
  <w:p w:rsidR="000B5842" w:rsidRDefault="000B5842">
    <w:pPr>
      <w:pStyle w:val="af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75485"/>
    <w:multiLevelType w:val="hybridMultilevel"/>
    <w:tmpl w:val="4CB405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0A410F7D"/>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
    <w:nsid w:val="0A5B645C"/>
    <w:multiLevelType w:val="hybridMultilevel"/>
    <w:tmpl w:val="6980DB6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0ACF6B20"/>
    <w:multiLevelType w:val="hybridMultilevel"/>
    <w:tmpl w:val="24040CC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10054F5B"/>
    <w:multiLevelType w:val="hybridMultilevel"/>
    <w:tmpl w:val="A7F04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101D6DEB"/>
    <w:multiLevelType w:val="hybridMultilevel"/>
    <w:tmpl w:val="4C884EAC"/>
    <w:lvl w:ilvl="0" w:tplc="CC961EB8">
      <w:start w:val="1"/>
      <w:numFmt w:val="bullet"/>
      <w:lvlText w:val=""/>
      <w:lvlJc w:val="left"/>
      <w:pPr>
        <w:ind w:left="4472" w:hanging="360"/>
      </w:pPr>
      <w:rPr>
        <w:rFonts w:ascii="Symbol" w:hAnsi="Symbol" w:hint="default"/>
      </w:rPr>
    </w:lvl>
    <w:lvl w:ilvl="1" w:tplc="04190003">
      <w:start w:val="1"/>
      <w:numFmt w:val="bullet"/>
      <w:lvlText w:val="o"/>
      <w:lvlJc w:val="left"/>
      <w:pPr>
        <w:ind w:left="-3596" w:hanging="360"/>
      </w:pPr>
      <w:rPr>
        <w:rFonts w:ascii="Courier New" w:hAnsi="Courier New" w:cs="Courier New" w:hint="default"/>
      </w:rPr>
    </w:lvl>
    <w:lvl w:ilvl="2" w:tplc="04190005">
      <w:start w:val="1"/>
      <w:numFmt w:val="bullet"/>
      <w:lvlText w:val=""/>
      <w:lvlJc w:val="left"/>
      <w:pPr>
        <w:ind w:left="-2876" w:hanging="360"/>
      </w:pPr>
      <w:rPr>
        <w:rFonts w:ascii="Wingdings" w:hAnsi="Wingdings" w:hint="default"/>
      </w:rPr>
    </w:lvl>
    <w:lvl w:ilvl="3" w:tplc="04190001">
      <w:start w:val="1"/>
      <w:numFmt w:val="bullet"/>
      <w:lvlText w:val=""/>
      <w:lvlJc w:val="left"/>
      <w:pPr>
        <w:ind w:left="-2156" w:hanging="360"/>
      </w:pPr>
      <w:rPr>
        <w:rFonts w:ascii="Symbol" w:hAnsi="Symbol" w:hint="default"/>
      </w:rPr>
    </w:lvl>
    <w:lvl w:ilvl="4" w:tplc="04190003">
      <w:start w:val="1"/>
      <w:numFmt w:val="bullet"/>
      <w:lvlText w:val="o"/>
      <w:lvlJc w:val="left"/>
      <w:pPr>
        <w:ind w:left="-1436" w:hanging="360"/>
      </w:pPr>
      <w:rPr>
        <w:rFonts w:ascii="Courier New" w:hAnsi="Courier New" w:cs="Courier New" w:hint="default"/>
      </w:rPr>
    </w:lvl>
    <w:lvl w:ilvl="5" w:tplc="04190005">
      <w:start w:val="1"/>
      <w:numFmt w:val="bullet"/>
      <w:lvlText w:val=""/>
      <w:lvlJc w:val="left"/>
      <w:pPr>
        <w:ind w:left="-716" w:hanging="360"/>
      </w:pPr>
      <w:rPr>
        <w:rFonts w:ascii="Wingdings" w:hAnsi="Wingdings" w:hint="default"/>
      </w:rPr>
    </w:lvl>
    <w:lvl w:ilvl="6" w:tplc="04190001">
      <w:start w:val="1"/>
      <w:numFmt w:val="bullet"/>
      <w:lvlText w:val=""/>
      <w:lvlJc w:val="left"/>
      <w:pPr>
        <w:ind w:left="4" w:hanging="360"/>
      </w:pPr>
      <w:rPr>
        <w:rFonts w:ascii="Symbol" w:hAnsi="Symbol" w:hint="default"/>
      </w:rPr>
    </w:lvl>
    <w:lvl w:ilvl="7" w:tplc="04190003">
      <w:start w:val="1"/>
      <w:numFmt w:val="bullet"/>
      <w:lvlText w:val="o"/>
      <w:lvlJc w:val="left"/>
      <w:pPr>
        <w:ind w:left="724" w:hanging="360"/>
      </w:pPr>
      <w:rPr>
        <w:rFonts w:ascii="Courier New" w:hAnsi="Courier New" w:cs="Courier New" w:hint="default"/>
      </w:rPr>
    </w:lvl>
    <w:lvl w:ilvl="8" w:tplc="04190005">
      <w:start w:val="1"/>
      <w:numFmt w:val="bullet"/>
      <w:lvlText w:val=""/>
      <w:lvlJc w:val="left"/>
      <w:pPr>
        <w:ind w:left="1444" w:hanging="360"/>
      </w:pPr>
      <w:rPr>
        <w:rFonts w:ascii="Wingdings" w:hAnsi="Wingdings" w:hint="default"/>
      </w:rPr>
    </w:lvl>
  </w:abstractNum>
  <w:abstractNum w:abstractNumId="6">
    <w:nsid w:val="11E47B7B"/>
    <w:multiLevelType w:val="hybridMultilevel"/>
    <w:tmpl w:val="F2F09922"/>
    <w:lvl w:ilvl="0" w:tplc="E3BC3B8C">
      <w:start w:val="1"/>
      <w:numFmt w:val="decimal"/>
      <w:lvlText w:val="%1."/>
      <w:lvlJc w:val="left"/>
      <w:pPr>
        <w:tabs>
          <w:tab w:val="num" w:pos="360"/>
        </w:tabs>
        <w:ind w:left="360" w:hanging="360"/>
      </w:pPr>
      <w:rPr>
        <w:rFonts w:cs="Times New Roman"/>
        <w:b/>
      </w:rPr>
    </w:lvl>
    <w:lvl w:ilvl="1" w:tplc="04190019">
      <w:start w:val="1"/>
      <w:numFmt w:val="lowerLetter"/>
      <w:lvlText w:val="%2."/>
      <w:lvlJc w:val="left"/>
      <w:pPr>
        <w:tabs>
          <w:tab w:val="num" w:pos="1364"/>
        </w:tabs>
        <w:ind w:left="1364" w:hanging="360"/>
      </w:pPr>
      <w:rPr>
        <w:rFonts w:cs="Times New Roman"/>
      </w:rPr>
    </w:lvl>
    <w:lvl w:ilvl="2" w:tplc="0419001B">
      <w:start w:val="1"/>
      <w:numFmt w:val="lowerRoman"/>
      <w:lvlText w:val="%3."/>
      <w:lvlJc w:val="right"/>
      <w:pPr>
        <w:tabs>
          <w:tab w:val="num" w:pos="2084"/>
        </w:tabs>
        <w:ind w:left="2084" w:hanging="18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lowerLetter"/>
      <w:lvlText w:val="%5."/>
      <w:lvlJc w:val="left"/>
      <w:pPr>
        <w:tabs>
          <w:tab w:val="num" w:pos="3524"/>
        </w:tabs>
        <w:ind w:left="3524" w:hanging="360"/>
      </w:pPr>
      <w:rPr>
        <w:rFonts w:cs="Times New Roman"/>
      </w:rPr>
    </w:lvl>
    <w:lvl w:ilvl="5" w:tplc="0419001B">
      <w:start w:val="1"/>
      <w:numFmt w:val="lowerRoman"/>
      <w:lvlText w:val="%6."/>
      <w:lvlJc w:val="right"/>
      <w:pPr>
        <w:tabs>
          <w:tab w:val="num" w:pos="4244"/>
        </w:tabs>
        <w:ind w:left="4244" w:hanging="18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lowerLetter"/>
      <w:lvlText w:val="%8."/>
      <w:lvlJc w:val="left"/>
      <w:pPr>
        <w:tabs>
          <w:tab w:val="num" w:pos="5684"/>
        </w:tabs>
        <w:ind w:left="5684" w:hanging="360"/>
      </w:pPr>
      <w:rPr>
        <w:rFonts w:cs="Times New Roman"/>
      </w:rPr>
    </w:lvl>
    <w:lvl w:ilvl="8" w:tplc="0419001B">
      <w:start w:val="1"/>
      <w:numFmt w:val="lowerRoman"/>
      <w:lvlText w:val="%9."/>
      <w:lvlJc w:val="right"/>
      <w:pPr>
        <w:tabs>
          <w:tab w:val="num" w:pos="6404"/>
        </w:tabs>
        <w:ind w:left="6404" w:hanging="180"/>
      </w:pPr>
      <w:rPr>
        <w:rFonts w:cs="Times New Roman"/>
      </w:rPr>
    </w:lvl>
  </w:abstractNum>
  <w:abstractNum w:abstractNumId="7">
    <w:nsid w:val="12034152"/>
    <w:multiLevelType w:val="hybridMultilevel"/>
    <w:tmpl w:val="79866B3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14900665"/>
    <w:multiLevelType w:val="hybridMultilevel"/>
    <w:tmpl w:val="65EC704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4D86126"/>
    <w:multiLevelType w:val="hybridMultilevel"/>
    <w:tmpl w:val="650C149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189717CE"/>
    <w:multiLevelType w:val="hybridMultilevel"/>
    <w:tmpl w:val="AA9A669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197B30DD"/>
    <w:multiLevelType w:val="hybridMultilevel"/>
    <w:tmpl w:val="B47A63B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1BDB58B2"/>
    <w:multiLevelType w:val="hybridMultilevel"/>
    <w:tmpl w:val="57CCC2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246155C0"/>
    <w:multiLevelType w:val="hybridMultilevel"/>
    <w:tmpl w:val="84427D2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28DD6DDE"/>
    <w:multiLevelType w:val="hybridMultilevel"/>
    <w:tmpl w:val="FF8C407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C8763F5"/>
    <w:multiLevelType w:val="multilevel"/>
    <w:tmpl w:val="3CE22D7E"/>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2"/>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16">
    <w:nsid w:val="2EDF4D1A"/>
    <w:multiLevelType w:val="hybridMultilevel"/>
    <w:tmpl w:val="CC22B46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219370A"/>
    <w:multiLevelType w:val="hybridMultilevel"/>
    <w:tmpl w:val="0A48D3E0"/>
    <w:lvl w:ilvl="0" w:tplc="BEBA6940">
      <w:start w:val="1"/>
      <w:numFmt w:val="decimal"/>
      <w:lvlText w:val="%1."/>
      <w:lvlJc w:val="righ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C31F1D"/>
    <w:multiLevelType w:val="multilevel"/>
    <w:tmpl w:val="E514AF6C"/>
    <w:lvl w:ilvl="0">
      <w:start w:val="1"/>
      <w:numFmt w:val="decimal"/>
      <w:lvlText w:val="%1."/>
      <w:lvlJc w:val="left"/>
      <w:pPr>
        <w:ind w:left="720" w:hanging="360"/>
      </w:pPr>
      <w:rPr>
        <w:rFonts w:hint="default"/>
        <w:sz w:val="28"/>
      </w:rPr>
    </w:lvl>
    <w:lvl w:ilvl="1">
      <w:start w:val="1"/>
      <w:numFmt w:val="decimal"/>
      <w:isLgl/>
      <w:lvlText w:val="%1.%2."/>
      <w:lvlJc w:val="left"/>
      <w:pPr>
        <w:ind w:left="1170" w:hanging="450"/>
      </w:pPr>
      <w:rPr>
        <w:rFonts w:hint="default"/>
        <w:sz w:val="28"/>
      </w:rPr>
    </w:lvl>
    <w:lvl w:ilvl="2">
      <w:start w:val="1"/>
      <w:numFmt w:val="decimal"/>
      <w:isLgl/>
      <w:lvlText w:val="%1.%2.%3."/>
      <w:lvlJc w:val="left"/>
      <w:pPr>
        <w:ind w:left="1800" w:hanging="720"/>
      </w:pPr>
      <w:rPr>
        <w:rFonts w:hint="default"/>
        <w:sz w:val="28"/>
      </w:rPr>
    </w:lvl>
    <w:lvl w:ilvl="3">
      <w:start w:val="1"/>
      <w:numFmt w:val="decimal"/>
      <w:isLgl/>
      <w:lvlText w:val="%1.%2.%3.%4."/>
      <w:lvlJc w:val="left"/>
      <w:pPr>
        <w:ind w:left="2160" w:hanging="720"/>
      </w:pPr>
      <w:rPr>
        <w:rFonts w:hint="default"/>
        <w:sz w:val="28"/>
      </w:rPr>
    </w:lvl>
    <w:lvl w:ilvl="4">
      <w:start w:val="1"/>
      <w:numFmt w:val="decimal"/>
      <w:isLgl/>
      <w:lvlText w:val="%1.%2.%3.%4.%5."/>
      <w:lvlJc w:val="left"/>
      <w:pPr>
        <w:ind w:left="2880" w:hanging="1080"/>
      </w:pPr>
      <w:rPr>
        <w:rFonts w:hint="default"/>
        <w:sz w:val="28"/>
      </w:rPr>
    </w:lvl>
    <w:lvl w:ilvl="5">
      <w:start w:val="1"/>
      <w:numFmt w:val="decimal"/>
      <w:isLgl/>
      <w:lvlText w:val="%1.%2.%3.%4.%5.%6."/>
      <w:lvlJc w:val="left"/>
      <w:pPr>
        <w:ind w:left="3240" w:hanging="1080"/>
      </w:pPr>
      <w:rPr>
        <w:rFonts w:hint="default"/>
        <w:sz w:val="28"/>
      </w:rPr>
    </w:lvl>
    <w:lvl w:ilvl="6">
      <w:start w:val="1"/>
      <w:numFmt w:val="decimal"/>
      <w:isLgl/>
      <w:lvlText w:val="%1.%2.%3.%4.%5.%6.%7."/>
      <w:lvlJc w:val="left"/>
      <w:pPr>
        <w:ind w:left="3960" w:hanging="1440"/>
      </w:pPr>
      <w:rPr>
        <w:rFonts w:hint="default"/>
        <w:sz w:val="28"/>
      </w:rPr>
    </w:lvl>
    <w:lvl w:ilvl="7">
      <w:start w:val="1"/>
      <w:numFmt w:val="decimal"/>
      <w:isLgl/>
      <w:lvlText w:val="%1.%2.%3.%4.%5.%6.%7.%8."/>
      <w:lvlJc w:val="left"/>
      <w:pPr>
        <w:ind w:left="4320" w:hanging="1440"/>
      </w:pPr>
      <w:rPr>
        <w:rFonts w:hint="default"/>
        <w:sz w:val="28"/>
      </w:rPr>
    </w:lvl>
    <w:lvl w:ilvl="8">
      <w:start w:val="1"/>
      <w:numFmt w:val="decimal"/>
      <w:isLgl/>
      <w:lvlText w:val="%1.%2.%3.%4.%5.%6.%7.%8.%9."/>
      <w:lvlJc w:val="left"/>
      <w:pPr>
        <w:ind w:left="5040" w:hanging="1800"/>
      </w:pPr>
      <w:rPr>
        <w:rFonts w:hint="default"/>
        <w:sz w:val="28"/>
      </w:rPr>
    </w:lvl>
  </w:abstractNum>
  <w:abstractNum w:abstractNumId="19">
    <w:nsid w:val="34457B26"/>
    <w:multiLevelType w:val="hybridMultilevel"/>
    <w:tmpl w:val="61FA430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38206769"/>
    <w:multiLevelType w:val="hybridMultilevel"/>
    <w:tmpl w:val="E1FC2FB8"/>
    <w:lvl w:ilvl="0" w:tplc="10DAD41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C6649A5"/>
    <w:multiLevelType w:val="hybridMultilevel"/>
    <w:tmpl w:val="ECBC93A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E079E9"/>
    <w:multiLevelType w:val="hybridMultilevel"/>
    <w:tmpl w:val="FF923A8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4507509B"/>
    <w:multiLevelType w:val="multilevel"/>
    <w:tmpl w:val="B96AB336"/>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24">
    <w:nsid w:val="49A202EC"/>
    <w:multiLevelType w:val="hybridMultilevel"/>
    <w:tmpl w:val="9E7EE04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4A15453D"/>
    <w:multiLevelType w:val="hybridMultilevel"/>
    <w:tmpl w:val="0D12E7B0"/>
    <w:lvl w:ilvl="0" w:tplc="10DAD41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50133B06"/>
    <w:multiLevelType w:val="hybridMultilevel"/>
    <w:tmpl w:val="880CA29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7">
    <w:nsid w:val="52067E3B"/>
    <w:multiLevelType w:val="hybridMultilevel"/>
    <w:tmpl w:val="E572CF4A"/>
    <w:lvl w:ilvl="0" w:tplc="B0F88E56">
      <w:start w:val="1"/>
      <w:numFmt w:val="decimal"/>
      <w:lvlText w:val="%1."/>
      <w:lvlJc w:val="left"/>
      <w:pPr>
        <w:ind w:left="720" w:hanging="360"/>
      </w:pPr>
      <w:rPr>
        <w:rFonts w:hint="default"/>
        <w:b/>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46035F6"/>
    <w:multiLevelType w:val="multilevel"/>
    <w:tmpl w:val="9690C146"/>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55E504D6"/>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30">
    <w:nsid w:val="645138A9"/>
    <w:multiLevelType w:val="hybridMultilevel"/>
    <w:tmpl w:val="A68E145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674330D4"/>
    <w:multiLevelType w:val="hybridMultilevel"/>
    <w:tmpl w:val="94E6C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8135EDC"/>
    <w:multiLevelType w:val="hybridMultilevel"/>
    <w:tmpl w:val="73282DE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nsid w:val="68EA1A79"/>
    <w:multiLevelType w:val="hybridMultilevel"/>
    <w:tmpl w:val="A49C748E"/>
    <w:lvl w:ilvl="0" w:tplc="10DAD418">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4">
    <w:nsid w:val="6A2561BD"/>
    <w:multiLevelType w:val="hybridMultilevel"/>
    <w:tmpl w:val="83F24F1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5">
    <w:nsid w:val="6C4C7071"/>
    <w:multiLevelType w:val="hybridMultilevel"/>
    <w:tmpl w:val="ECE6ECF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6">
    <w:nsid w:val="700D693E"/>
    <w:multiLevelType w:val="hybridMultilevel"/>
    <w:tmpl w:val="5AE46C8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68C319D"/>
    <w:multiLevelType w:val="hybridMultilevel"/>
    <w:tmpl w:val="2EDC20B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8">
    <w:nsid w:val="770A0D9A"/>
    <w:multiLevelType w:val="multilevel"/>
    <w:tmpl w:val="D8BC3404"/>
    <w:lvl w:ilvl="0">
      <w:start w:val="1"/>
      <w:numFmt w:val="decimal"/>
      <w:lvlText w:val="%1"/>
      <w:lvlJc w:val="left"/>
      <w:pPr>
        <w:ind w:left="375" w:hanging="375"/>
      </w:pPr>
      <w:rPr>
        <w:rFonts w:hint="default"/>
        <w:b/>
        <w:color w:val="auto"/>
      </w:rPr>
    </w:lvl>
    <w:lvl w:ilvl="1">
      <w:start w:val="1"/>
      <w:numFmt w:val="decimal"/>
      <w:lvlText w:val="%1.%2"/>
      <w:lvlJc w:val="left"/>
      <w:pPr>
        <w:ind w:left="735" w:hanging="375"/>
      </w:pPr>
      <w:rPr>
        <w:rFonts w:hint="default"/>
        <w:b/>
        <w:color w:val="auto"/>
      </w:rPr>
    </w:lvl>
    <w:lvl w:ilvl="2">
      <w:start w:val="1"/>
      <w:numFmt w:val="decimal"/>
      <w:lvlText w:val="%1.%2.%3"/>
      <w:lvlJc w:val="left"/>
      <w:pPr>
        <w:ind w:left="1440" w:hanging="720"/>
      </w:pPr>
      <w:rPr>
        <w:rFonts w:hint="default"/>
        <w:b/>
        <w:color w:val="auto"/>
      </w:rPr>
    </w:lvl>
    <w:lvl w:ilvl="3">
      <w:start w:val="1"/>
      <w:numFmt w:val="decimal"/>
      <w:lvlText w:val="%1.%2.%3.%4"/>
      <w:lvlJc w:val="left"/>
      <w:pPr>
        <w:ind w:left="2160" w:hanging="1080"/>
      </w:pPr>
      <w:rPr>
        <w:rFonts w:hint="default"/>
        <w:b/>
        <w:color w:val="auto"/>
      </w:rPr>
    </w:lvl>
    <w:lvl w:ilvl="4">
      <w:start w:val="1"/>
      <w:numFmt w:val="decimal"/>
      <w:lvlText w:val="%1.%2.%3.%4.%5"/>
      <w:lvlJc w:val="left"/>
      <w:pPr>
        <w:ind w:left="2520" w:hanging="1080"/>
      </w:pPr>
      <w:rPr>
        <w:rFonts w:hint="default"/>
        <w:b/>
        <w:color w:val="auto"/>
      </w:rPr>
    </w:lvl>
    <w:lvl w:ilvl="5">
      <w:start w:val="1"/>
      <w:numFmt w:val="decimal"/>
      <w:lvlText w:val="%1.%2.%3.%4.%5.%6"/>
      <w:lvlJc w:val="left"/>
      <w:pPr>
        <w:ind w:left="3240" w:hanging="1440"/>
      </w:pPr>
      <w:rPr>
        <w:rFonts w:hint="default"/>
        <w:b/>
        <w:color w:val="auto"/>
      </w:rPr>
    </w:lvl>
    <w:lvl w:ilvl="6">
      <w:start w:val="1"/>
      <w:numFmt w:val="decimal"/>
      <w:lvlText w:val="%1.%2.%3.%4.%5.%6.%7"/>
      <w:lvlJc w:val="left"/>
      <w:pPr>
        <w:ind w:left="3600" w:hanging="1440"/>
      </w:pPr>
      <w:rPr>
        <w:rFonts w:hint="default"/>
        <w:b/>
        <w:color w:val="auto"/>
      </w:rPr>
    </w:lvl>
    <w:lvl w:ilvl="7">
      <w:start w:val="1"/>
      <w:numFmt w:val="decimal"/>
      <w:lvlText w:val="%1.%2.%3.%4.%5.%6.%7.%8"/>
      <w:lvlJc w:val="left"/>
      <w:pPr>
        <w:ind w:left="4320" w:hanging="1800"/>
      </w:pPr>
      <w:rPr>
        <w:rFonts w:hint="default"/>
        <w:b/>
        <w:color w:val="auto"/>
      </w:rPr>
    </w:lvl>
    <w:lvl w:ilvl="8">
      <w:start w:val="1"/>
      <w:numFmt w:val="decimal"/>
      <w:lvlText w:val="%1.%2.%3.%4.%5.%6.%7.%8.%9"/>
      <w:lvlJc w:val="left"/>
      <w:pPr>
        <w:ind w:left="5040" w:hanging="2160"/>
      </w:pPr>
      <w:rPr>
        <w:rFonts w:hint="default"/>
        <w:b/>
        <w:color w:val="auto"/>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25"/>
  </w:num>
  <w:num w:numId="4">
    <w:abstractNumId w:val="38"/>
  </w:num>
  <w:num w:numId="5">
    <w:abstractNumId w:val="33"/>
  </w:num>
  <w:num w:numId="6">
    <w:abstractNumId w:val="20"/>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36"/>
  </w:num>
  <w:num w:numId="33">
    <w:abstractNumId w:val="17"/>
  </w:num>
  <w:num w:numId="34">
    <w:abstractNumId w:val="28"/>
  </w:num>
  <w:num w:numId="35">
    <w:abstractNumId w:val="29"/>
  </w:num>
  <w:num w:numId="36">
    <w:abstractNumId w:val="5"/>
  </w:num>
  <w:num w:numId="37">
    <w:abstractNumId w:val="19"/>
  </w:num>
  <w:num w:numId="38">
    <w:abstractNumId w:val="1"/>
  </w:num>
  <w:num w:numId="39">
    <w:abstractNumId w:val="27"/>
  </w:num>
  <w:num w:numId="40">
    <w:abstractNumId w:val="3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09C"/>
    <w:rsid w:val="00001320"/>
    <w:rsid w:val="000128C8"/>
    <w:rsid w:val="0005761E"/>
    <w:rsid w:val="000A1733"/>
    <w:rsid w:val="000B5842"/>
    <w:rsid w:val="000D2C56"/>
    <w:rsid w:val="000D7941"/>
    <w:rsid w:val="001075AE"/>
    <w:rsid w:val="00140D42"/>
    <w:rsid w:val="001B2BB8"/>
    <w:rsid w:val="001D3F19"/>
    <w:rsid w:val="001E36FA"/>
    <w:rsid w:val="00233CB5"/>
    <w:rsid w:val="002370DF"/>
    <w:rsid w:val="00270614"/>
    <w:rsid w:val="002756BE"/>
    <w:rsid w:val="0029252F"/>
    <w:rsid w:val="002C65EB"/>
    <w:rsid w:val="002D4364"/>
    <w:rsid w:val="003E1D33"/>
    <w:rsid w:val="004039DE"/>
    <w:rsid w:val="004120B1"/>
    <w:rsid w:val="00485397"/>
    <w:rsid w:val="004A0D54"/>
    <w:rsid w:val="00515737"/>
    <w:rsid w:val="00521A76"/>
    <w:rsid w:val="00543BC4"/>
    <w:rsid w:val="00592AB6"/>
    <w:rsid w:val="005E135F"/>
    <w:rsid w:val="005E7939"/>
    <w:rsid w:val="00621E79"/>
    <w:rsid w:val="00632265"/>
    <w:rsid w:val="006B33BD"/>
    <w:rsid w:val="006B720E"/>
    <w:rsid w:val="00703C34"/>
    <w:rsid w:val="00747308"/>
    <w:rsid w:val="007B0CFF"/>
    <w:rsid w:val="007B109C"/>
    <w:rsid w:val="008A22A7"/>
    <w:rsid w:val="008E51E0"/>
    <w:rsid w:val="009060DC"/>
    <w:rsid w:val="00926552"/>
    <w:rsid w:val="00932D4D"/>
    <w:rsid w:val="0094065C"/>
    <w:rsid w:val="00990B85"/>
    <w:rsid w:val="00991056"/>
    <w:rsid w:val="009D324B"/>
    <w:rsid w:val="00A86B24"/>
    <w:rsid w:val="00AF19F4"/>
    <w:rsid w:val="00B26BDC"/>
    <w:rsid w:val="00B369CC"/>
    <w:rsid w:val="00B6241E"/>
    <w:rsid w:val="00B704D9"/>
    <w:rsid w:val="00B74D6D"/>
    <w:rsid w:val="00B917A9"/>
    <w:rsid w:val="00BB2BD4"/>
    <w:rsid w:val="00C07C44"/>
    <w:rsid w:val="00CB6FE1"/>
    <w:rsid w:val="00CF07A2"/>
    <w:rsid w:val="00D719E0"/>
    <w:rsid w:val="00D8084B"/>
    <w:rsid w:val="00D90607"/>
    <w:rsid w:val="00D9634A"/>
    <w:rsid w:val="00E05212"/>
    <w:rsid w:val="00E145FF"/>
    <w:rsid w:val="00EB188C"/>
    <w:rsid w:val="00EB23BA"/>
    <w:rsid w:val="00EB72CE"/>
    <w:rsid w:val="00EB75C1"/>
    <w:rsid w:val="00ED31E1"/>
    <w:rsid w:val="00F64BFA"/>
    <w:rsid w:val="00FD46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HTML Preformatted" w:uiPriority="0"/>
    <w:lsdException w:name="Table Grid 1" w:uiPriority="0"/>
    <w:lsdException w:name="Balloon Text"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C4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B75C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B75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B75C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EB75C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B75C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B75C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B75C1"/>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B75C1"/>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B75C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99"/>
    <w:qFormat/>
    <w:rsid w:val="00EB75C1"/>
    <w:pPr>
      <w:ind w:left="720"/>
      <w:contextualSpacing/>
    </w:pPr>
  </w:style>
  <w:style w:type="character" w:customStyle="1" w:styleId="10">
    <w:name w:val="Заголовок 1 Знак"/>
    <w:basedOn w:val="a0"/>
    <w:link w:val="1"/>
    <w:rsid w:val="00EB75C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B75C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EB75C1"/>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EB75C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EB75C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B75C1"/>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EB75C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B75C1"/>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B75C1"/>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EB75C1"/>
    <w:rPr>
      <w:b/>
      <w:bCs/>
      <w:color w:val="4F81BD" w:themeColor="accent1"/>
      <w:sz w:val="18"/>
      <w:szCs w:val="18"/>
    </w:rPr>
  </w:style>
  <w:style w:type="paragraph" w:styleId="a6">
    <w:name w:val="Title"/>
    <w:basedOn w:val="a"/>
    <w:next w:val="a"/>
    <w:link w:val="a7"/>
    <w:qFormat/>
    <w:rsid w:val="00EB75C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rsid w:val="00EB75C1"/>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EB75C1"/>
    <w:pPr>
      <w:numPr>
        <w:ilvl w:val="1"/>
      </w:numPr>
    </w:pPr>
    <w:rPr>
      <w:rFonts w:asciiTheme="majorHAnsi" w:eastAsiaTheme="majorEastAsia" w:hAnsiTheme="majorHAnsi" w:cstheme="majorBidi"/>
      <w:i/>
      <w:iCs/>
      <w:color w:val="4F81BD" w:themeColor="accent1"/>
      <w:spacing w:val="15"/>
    </w:rPr>
  </w:style>
  <w:style w:type="character" w:customStyle="1" w:styleId="a9">
    <w:name w:val="Подзаголовок Знак"/>
    <w:basedOn w:val="a0"/>
    <w:link w:val="a8"/>
    <w:uiPriority w:val="11"/>
    <w:rsid w:val="00EB75C1"/>
    <w:rPr>
      <w:rFonts w:asciiTheme="majorHAnsi" w:eastAsiaTheme="majorEastAsia" w:hAnsiTheme="majorHAnsi" w:cstheme="majorBidi"/>
      <w:i/>
      <w:iCs/>
      <w:color w:val="4F81BD" w:themeColor="accent1"/>
      <w:spacing w:val="15"/>
      <w:sz w:val="24"/>
      <w:szCs w:val="24"/>
    </w:rPr>
  </w:style>
  <w:style w:type="character" w:styleId="aa">
    <w:name w:val="Strong"/>
    <w:basedOn w:val="a0"/>
    <w:qFormat/>
    <w:rsid w:val="00EB75C1"/>
    <w:rPr>
      <w:b/>
      <w:bCs/>
    </w:rPr>
  </w:style>
  <w:style w:type="character" w:styleId="ab">
    <w:name w:val="Emphasis"/>
    <w:basedOn w:val="a0"/>
    <w:uiPriority w:val="20"/>
    <w:qFormat/>
    <w:rsid w:val="00EB75C1"/>
    <w:rPr>
      <w:i/>
      <w:iCs/>
    </w:rPr>
  </w:style>
  <w:style w:type="paragraph" w:styleId="ac">
    <w:name w:val="No Spacing"/>
    <w:qFormat/>
    <w:rsid w:val="00EB75C1"/>
    <w:pPr>
      <w:spacing w:after="0" w:line="240" w:lineRule="auto"/>
    </w:pPr>
  </w:style>
  <w:style w:type="paragraph" w:styleId="21">
    <w:name w:val="Quote"/>
    <w:basedOn w:val="a"/>
    <w:next w:val="a"/>
    <w:link w:val="22"/>
    <w:uiPriority w:val="29"/>
    <w:qFormat/>
    <w:rsid w:val="00EB75C1"/>
    <w:rPr>
      <w:i/>
      <w:iCs/>
      <w:color w:val="000000" w:themeColor="text1"/>
    </w:rPr>
  </w:style>
  <w:style w:type="character" w:customStyle="1" w:styleId="22">
    <w:name w:val="Цитата 2 Знак"/>
    <w:basedOn w:val="a0"/>
    <w:link w:val="21"/>
    <w:uiPriority w:val="29"/>
    <w:rsid w:val="00EB75C1"/>
    <w:rPr>
      <w:i/>
      <w:iCs/>
      <w:color w:val="000000" w:themeColor="text1"/>
    </w:rPr>
  </w:style>
  <w:style w:type="paragraph" w:styleId="ad">
    <w:name w:val="Intense Quote"/>
    <w:basedOn w:val="a"/>
    <w:next w:val="a"/>
    <w:link w:val="ae"/>
    <w:uiPriority w:val="30"/>
    <w:qFormat/>
    <w:rsid w:val="00EB75C1"/>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EB75C1"/>
    <w:rPr>
      <w:b/>
      <w:bCs/>
      <w:i/>
      <w:iCs/>
      <w:color w:val="4F81BD" w:themeColor="accent1"/>
    </w:rPr>
  </w:style>
  <w:style w:type="character" w:styleId="af">
    <w:name w:val="Subtle Emphasis"/>
    <w:basedOn w:val="a0"/>
    <w:uiPriority w:val="19"/>
    <w:qFormat/>
    <w:rsid w:val="00EB75C1"/>
    <w:rPr>
      <w:i/>
      <w:iCs/>
      <w:color w:val="808080" w:themeColor="text1" w:themeTint="7F"/>
    </w:rPr>
  </w:style>
  <w:style w:type="character" w:styleId="af0">
    <w:name w:val="Intense Emphasis"/>
    <w:basedOn w:val="a0"/>
    <w:uiPriority w:val="21"/>
    <w:qFormat/>
    <w:rsid w:val="00EB75C1"/>
    <w:rPr>
      <w:b/>
      <w:bCs/>
      <w:i/>
      <w:iCs/>
      <w:color w:val="4F81BD" w:themeColor="accent1"/>
    </w:rPr>
  </w:style>
  <w:style w:type="character" w:styleId="af1">
    <w:name w:val="Subtle Reference"/>
    <w:basedOn w:val="a0"/>
    <w:uiPriority w:val="31"/>
    <w:qFormat/>
    <w:rsid w:val="00EB75C1"/>
    <w:rPr>
      <w:smallCaps/>
      <w:color w:val="C0504D" w:themeColor="accent2"/>
      <w:u w:val="single"/>
    </w:rPr>
  </w:style>
  <w:style w:type="character" w:styleId="af2">
    <w:name w:val="Intense Reference"/>
    <w:basedOn w:val="a0"/>
    <w:uiPriority w:val="32"/>
    <w:qFormat/>
    <w:rsid w:val="00EB75C1"/>
    <w:rPr>
      <w:b/>
      <w:bCs/>
      <w:smallCaps/>
      <w:color w:val="C0504D" w:themeColor="accent2"/>
      <w:spacing w:val="5"/>
      <w:u w:val="single"/>
    </w:rPr>
  </w:style>
  <w:style w:type="character" w:styleId="af3">
    <w:name w:val="Book Title"/>
    <w:basedOn w:val="a0"/>
    <w:uiPriority w:val="33"/>
    <w:qFormat/>
    <w:rsid w:val="00EB75C1"/>
    <w:rPr>
      <w:b/>
      <w:bCs/>
      <w:smallCaps/>
      <w:spacing w:val="5"/>
    </w:rPr>
  </w:style>
  <w:style w:type="paragraph" w:styleId="af4">
    <w:name w:val="TOC Heading"/>
    <w:basedOn w:val="1"/>
    <w:next w:val="a"/>
    <w:uiPriority w:val="39"/>
    <w:unhideWhenUsed/>
    <w:qFormat/>
    <w:rsid w:val="00EB75C1"/>
    <w:pPr>
      <w:outlineLvl w:val="9"/>
    </w:pPr>
  </w:style>
  <w:style w:type="paragraph" w:styleId="af5">
    <w:name w:val="Normal (Web)"/>
    <w:basedOn w:val="a"/>
    <w:uiPriority w:val="99"/>
    <w:unhideWhenUsed/>
    <w:rsid w:val="00C07C44"/>
    <w:pPr>
      <w:spacing w:before="100" w:beforeAutospacing="1" w:after="100" w:afterAutospacing="1"/>
    </w:pPr>
  </w:style>
  <w:style w:type="paragraph" w:customStyle="1" w:styleId="af6">
    <w:name w:val="Стиль"/>
    <w:rsid w:val="00C07C4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7">
    <w:name w:val="footnote text"/>
    <w:basedOn w:val="a"/>
    <w:link w:val="af8"/>
    <w:uiPriority w:val="99"/>
    <w:rsid w:val="00C07C44"/>
    <w:rPr>
      <w:sz w:val="20"/>
      <w:szCs w:val="20"/>
      <w:lang w:val="en-US" w:eastAsia="x-none"/>
    </w:rPr>
  </w:style>
  <w:style w:type="character" w:customStyle="1" w:styleId="af8">
    <w:name w:val="Текст сноски Знак"/>
    <w:basedOn w:val="a0"/>
    <w:link w:val="af7"/>
    <w:uiPriority w:val="99"/>
    <w:rsid w:val="00C07C44"/>
    <w:rPr>
      <w:rFonts w:ascii="Times New Roman" w:eastAsia="Times New Roman" w:hAnsi="Times New Roman" w:cs="Times New Roman"/>
      <w:sz w:val="20"/>
      <w:szCs w:val="20"/>
      <w:lang w:val="en-US" w:eastAsia="x-none"/>
    </w:rPr>
  </w:style>
  <w:style w:type="character" w:styleId="af9">
    <w:name w:val="footnote reference"/>
    <w:uiPriority w:val="99"/>
    <w:rsid w:val="00C07C44"/>
    <w:rPr>
      <w:rFonts w:cs="Times New Roman"/>
      <w:vertAlign w:val="superscript"/>
    </w:rPr>
  </w:style>
  <w:style w:type="character" w:customStyle="1" w:styleId="a4">
    <w:name w:val="Абзац списка Знак"/>
    <w:aliases w:val="Содержание. 2 уровень Знак"/>
    <w:link w:val="a3"/>
    <w:uiPriority w:val="34"/>
    <w:qFormat/>
    <w:locked/>
    <w:rsid w:val="00C07C44"/>
    <w:rPr>
      <w:rFonts w:ascii="Times New Roman" w:eastAsia="Times New Roman" w:hAnsi="Times New Roman" w:cs="Times New Roman"/>
      <w:sz w:val="24"/>
      <w:szCs w:val="24"/>
      <w:lang w:eastAsia="ru-RU"/>
    </w:rPr>
  </w:style>
  <w:style w:type="paragraph" w:styleId="afa">
    <w:name w:val="header"/>
    <w:basedOn w:val="a"/>
    <w:link w:val="afb"/>
    <w:uiPriority w:val="99"/>
    <w:unhideWhenUsed/>
    <w:rsid w:val="00CF07A2"/>
    <w:pPr>
      <w:tabs>
        <w:tab w:val="center" w:pos="4677"/>
        <w:tab w:val="right" w:pos="9355"/>
      </w:tabs>
    </w:pPr>
  </w:style>
  <w:style w:type="character" w:customStyle="1" w:styleId="afb">
    <w:name w:val="Верхний колонтитул Знак"/>
    <w:basedOn w:val="a0"/>
    <w:link w:val="afa"/>
    <w:uiPriority w:val="99"/>
    <w:rsid w:val="00CF07A2"/>
    <w:rPr>
      <w:rFonts w:ascii="Times New Roman" w:eastAsia="Times New Roman" w:hAnsi="Times New Roman" w:cs="Times New Roman"/>
      <w:sz w:val="24"/>
      <w:szCs w:val="24"/>
      <w:lang w:eastAsia="ru-RU"/>
    </w:rPr>
  </w:style>
  <w:style w:type="paragraph" w:styleId="afc">
    <w:name w:val="footer"/>
    <w:basedOn w:val="a"/>
    <w:link w:val="afd"/>
    <w:uiPriority w:val="99"/>
    <w:unhideWhenUsed/>
    <w:rsid w:val="00CF07A2"/>
    <w:pPr>
      <w:tabs>
        <w:tab w:val="center" w:pos="4677"/>
        <w:tab w:val="right" w:pos="9355"/>
      </w:tabs>
    </w:pPr>
  </w:style>
  <w:style w:type="character" w:customStyle="1" w:styleId="afd">
    <w:name w:val="Нижний колонтитул Знак"/>
    <w:basedOn w:val="a0"/>
    <w:link w:val="afc"/>
    <w:uiPriority w:val="99"/>
    <w:rsid w:val="00CF07A2"/>
    <w:rPr>
      <w:rFonts w:ascii="Times New Roman" w:eastAsia="Times New Roman" w:hAnsi="Times New Roman" w:cs="Times New Roman"/>
      <w:sz w:val="24"/>
      <w:szCs w:val="24"/>
      <w:lang w:eastAsia="ru-RU"/>
    </w:rPr>
  </w:style>
  <w:style w:type="paragraph" w:styleId="afe">
    <w:name w:val="Balloon Text"/>
    <w:basedOn w:val="a"/>
    <w:link w:val="aff"/>
    <w:semiHidden/>
    <w:unhideWhenUsed/>
    <w:rsid w:val="0094065C"/>
    <w:rPr>
      <w:rFonts w:ascii="Tahoma" w:hAnsi="Tahoma" w:cs="Tahoma"/>
      <w:sz w:val="16"/>
      <w:szCs w:val="16"/>
    </w:rPr>
  </w:style>
  <w:style w:type="character" w:customStyle="1" w:styleId="aff">
    <w:name w:val="Текст выноски Знак"/>
    <w:basedOn w:val="a0"/>
    <w:link w:val="afe"/>
    <w:semiHidden/>
    <w:rsid w:val="0094065C"/>
    <w:rPr>
      <w:rFonts w:ascii="Tahoma" w:eastAsia="Times New Roman" w:hAnsi="Tahoma" w:cs="Tahoma"/>
      <w:sz w:val="16"/>
      <w:szCs w:val="16"/>
      <w:lang w:eastAsia="ru-RU"/>
    </w:rPr>
  </w:style>
  <w:style w:type="character" w:styleId="aff0">
    <w:name w:val="page number"/>
    <w:basedOn w:val="a0"/>
    <w:uiPriority w:val="99"/>
    <w:rsid w:val="007B0CFF"/>
  </w:style>
  <w:style w:type="numbering" w:customStyle="1" w:styleId="11">
    <w:name w:val="Нет списка1"/>
    <w:next w:val="a2"/>
    <w:semiHidden/>
    <w:rsid w:val="007B0CFF"/>
  </w:style>
  <w:style w:type="paragraph" w:styleId="23">
    <w:name w:val="List 2"/>
    <w:basedOn w:val="a"/>
    <w:rsid w:val="007B0CFF"/>
    <w:pPr>
      <w:ind w:left="566" w:hanging="283"/>
    </w:pPr>
  </w:style>
  <w:style w:type="paragraph" w:styleId="24">
    <w:name w:val="Body Text Indent 2"/>
    <w:basedOn w:val="a"/>
    <w:link w:val="25"/>
    <w:rsid w:val="007B0CFF"/>
    <w:pPr>
      <w:spacing w:after="120" w:line="480" w:lineRule="auto"/>
      <w:ind w:left="283"/>
    </w:pPr>
  </w:style>
  <w:style w:type="character" w:customStyle="1" w:styleId="25">
    <w:name w:val="Основной текст с отступом 2 Знак"/>
    <w:basedOn w:val="a0"/>
    <w:link w:val="24"/>
    <w:rsid w:val="007B0CFF"/>
    <w:rPr>
      <w:rFonts w:ascii="Times New Roman" w:eastAsia="Times New Roman" w:hAnsi="Times New Roman" w:cs="Times New Roman"/>
      <w:sz w:val="24"/>
      <w:szCs w:val="24"/>
      <w:lang w:eastAsia="ru-RU"/>
    </w:rPr>
  </w:style>
  <w:style w:type="paragraph" w:styleId="26">
    <w:name w:val="Body Text 2"/>
    <w:basedOn w:val="a"/>
    <w:link w:val="27"/>
    <w:rsid w:val="007B0CFF"/>
    <w:pPr>
      <w:spacing w:after="120" w:line="480" w:lineRule="auto"/>
    </w:pPr>
  </w:style>
  <w:style w:type="character" w:customStyle="1" w:styleId="27">
    <w:name w:val="Основной текст 2 Знак"/>
    <w:basedOn w:val="a0"/>
    <w:link w:val="26"/>
    <w:rsid w:val="007B0CFF"/>
    <w:rPr>
      <w:rFonts w:ascii="Times New Roman" w:eastAsia="Times New Roman" w:hAnsi="Times New Roman" w:cs="Times New Roman"/>
      <w:sz w:val="24"/>
      <w:szCs w:val="24"/>
      <w:lang w:eastAsia="ru-RU"/>
    </w:rPr>
  </w:style>
  <w:style w:type="paragraph" w:styleId="aff1">
    <w:name w:val="Body Text"/>
    <w:basedOn w:val="a"/>
    <w:link w:val="aff2"/>
    <w:rsid w:val="007B0CFF"/>
    <w:pPr>
      <w:spacing w:after="120"/>
    </w:pPr>
  </w:style>
  <w:style w:type="character" w:customStyle="1" w:styleId="aff2">
    <w:name w:val="Основной текст Знак"/>
    <w:basedOn w:val="a0"/>
    <w:link w:val="aff1"/>
    <w:rsid w:val="007B0CFF"/>
    <w:rPr>
      <w:rFonts w:ascii="Times New Roman" w:eastAsia="Times New Roman" w:hAnsi="Times New Roman" w:cs="Times New Roman"/>
      <w:sz w:val="24"/>
      <w:szCs w:val="24"/>
      <w:lang w:eastAsia="ru-RU"/>
    </w:rPr>
  </w:style>
  <w:style w:type="paragraph" w:customStyle="1" w:styleId="aff3">
    <w:name w:val="Знак"/>
    <w:basedOn w:val="a"/>
    <w:rsid w:val="007B0CFF"/>
    <w:pPr>
      <w:spacing w:after="160" w:line="240" w:lineRule="exact"/>
    </w:pPr>
    <w:rPr>
      <w:rFonts w:ascii="Verdana" w:hAnsi="Verdana"/>
      <w:sz w:val="20"/>
      <w:szCs w:val="20"/>
    </w:rPr>
  </w:style>
  <w:style w:type="table" w:styleId="12">
    <w:name w:val="Table Grid 1"/>
    <w:basedOn w:val="a1"/>
    <w:rsid w:val="007B0CFF"/>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7B0CFF"/>
    <w:pPr>
      <w:tabs>
        <w:tab w:val="left" w:pos="708"/>
      </w:tabs>
      <w:spacing w:after="160" w:line="240" w:lineRule="exact"/>
    </w:pPr>
    <w:rPr>
      <w:rFonts w:ascii="Verdana" w:hAnsi="Verdana" w:cs="Verdana"/>
      <w:sz w:val="20"/>
      <w:szCs w:val="20"/>
      <w:lang w:val="en-US"/>
    </w:rPr>
  </w:style>
  <w:style w:type="paragraph" w:styleId="aff4">
    <w:name w:val="Body Text Indent"/>
    <w:aliases w:val="текст,Основной текст 1,Основной текст 1 Знак Знак Знак,Основной текст 1 Знак"/>
    <w:basedOn w:val="a"/>
    <w:link w:val="aff5"/>
    <w:rsid w:val="007B0CFF"/>
    <w:pPr>
      <w:spacing w:after="120"/>
      <w:ind w:left="283"/>
    </w:pPr>
  </w:style>
  <w:style w:type="character" w:customStyle="1" w:styleId="aff5">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f4"/>
    <w:rsid w:val="007B0CFF"/>
    <w:rPr>
      <w:rFonts w:ascii="Times New Roman" w:eastAsia="Times New Roman" w:hAnsi="Times New Roman" w:cs="Times New Roman"/>
      <w:sz w:val="24"/>
      <w:szCs w:val="24"/>
      <w:lang w:eastAsia="ru-RU"/>
    </w:rPr>
  </w:style>
  <w:style w:type="paragraph" w:customStyle="1" w:styleId="210">
    <w:name w:val="Основной текст 21"/>
    <w:basedOn w:val="a"/>
    <w:rsid w:val="007B0CFF"/>
    <w:pPr>
      <w:suppressAutoHyphens/>
      <w:spacing w:after="120" w:line="480" w:lineRule="auto"/>
    </w:pPr>
    <w:rPr>
      <w:lang w:eastAsia="ar-SA"/>
    </w:rPr>
  </w:style>
  <w:style w:type="paragraph" w:customStyle="1" w:styleId="ConsPlusNormal">
    <w:name w:val="ConsPlusNormal"/>
    <w:rsid w:val="007B0CFF"/>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41">
    <w:name w:val="Знак Знак4"/>
    <w:locked/>
    <w:rsid w:val="007B0CFF"/>
    <w:rPr>
      <w:sz w:val="24"/>
      <w:szCs w:val="24"/>
      <w:lang w:val="ru-RU" w:eastAsia="ru-RU" w:bidi="ar-SA"/>
    </w:rPr>
  </w:style>
  <w:style w:type="paragraph" w:customStyle="1" w:styleId="211">
    <w:name w:val="Знак21"/>
    <w:basedOn w:val="a"/>
    <w:rsid w:val="007B0CFF"/>
    <w:pPr>
      <w:tabs>
        <w:tab w:val="left" w:pos="708"/>
      </w:tabs>
      <w:spacing w:after="160" w:line="240" w:lineRule="exact"/>
    </w:pPr>
    <w:rPr>
      <w:rFonts w:ascii="Verdana" w:hAnsi="Verdana" w:cs="Verdana"/>
      <w:sz w:val="20"/>
      <w:szCs w:val="20"/>
      <w:lang w:val="en-US"/>
    </w:rPr>
  </w:style>
  <w:style w:type="paragraph" w:styleId="aff6">
    <w:name w:val="List"/>
    <w:basedOn w:val="a"/>
    <w:rsid w:val="007B0CFF"/>
    <w:pPr>
      <w:ind w:left="283" w:hanging="283"/>
    </w:pPr>
  </w:style>
  <w:style w:type="paragraph" w:styleId="HTML">
    <w:name w:val="HTML Preformatted"/>
    <w:basedOn w:val="a"/>
    <w:link w:val="HTML0"/>
    <w:rsid w:val="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7B0CFF"/>
    <w:rPr>
      <w:rFonts w:ascii="Courier New" w:eastAsia="Times New Roman" w:hAnsi="Courier New" w:cs="Courier New"/>
      <w:color w:val="333366"/>
      <w:sz w:val="20"/>
      <w:szCs w:val="20"/>
      <w:lang w:eastAsia="ar-SA"/>
    </w:rPr>
  </w:style>
  <w:style w:type="paragraph" w:customStyle="1" w:styleId="13">
    <w:name w:val="Без интервала1"/>
    <w:qFormat/>
    <w:rsid w:val="007B0CFF"/>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14">
    <w:name w:val="Обычный (веб)1"/>
    <w:basedOn w:val="a"/>
    <w:rsid w:val="007B0CFF"/>
    <w:pPr>
      <w:suppressAutoHyphens/>
      <w:spacing w:before="280" w:after="119"/>
    </w:pPr>
    <w:rPr>
      <w:lang w:eastAsia="ar-SA"/>
    </w:rPr>
  </w:style>
  <w:style w:type="paragraph" w:customStyle="1" w:styleId="15">
    <w:name w:val="Абзац списка1"/>
    <w:basedOn w:val="a"/>
    <w:qFormat/>
    <w:rsid w:val="007B0CFF"/>
    <w:pPr>
      <w:ind w:left="720"/>
    </w:pPr>
  </w:style>
  <w:style w:type="paragraph" w:customStyle="1" w:styleId="aff7">
    <w:name w:val="Знак Знак Знак"/>
    <w:basedOn w:val="a"/>
    <w:rsid w:val="007B0CFF"/>
    <w:pPr>
      <w:widowControl w:val="0"/>
      <w:adjustRightInd w:val="0"/>
      <w:spacing w:after="160" w:line="240" w:lineRule="exact"/>
      <w:jc w:val="right"/>
    </w:pPr>
    <w:rPr>
      <w:sz w:val="20"/>
      <w:szCs w:val="20"/>
      <w:lang w:val="en-GB"/>
    </w:rPr>
  </w:style>
  <w:style w:type="table" w:styleId="aff8">
    <w:name w:val="Table Grid"/>
    <w:basedOn w:val="a1"/>
    <w:uiPriority w:val="99"/>
    <w:rsid w:val="007B0C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9">
    <w:name w:val="Мой заголовок"/>
    <w:basedOn w:val="2"/>
    <w:link w:val="affa"/>
    <w:qFormat/>
    <w:rsid w:val="007B0CFF"/>
    <w:pPr>
      <w:spacing w:before="40" w:line="360" w:lineRule="auto"/>
      <w:ind w:left="708"/>
      <w:jc w:val="both"/>
    </w:pPr>
    <w:rPr>
      <w:rFonts w:ascii="Times New Roman" w:hAnsi="Times New Roman"/>
      <w:b w:val="0"/>
      <w:bCs w:val="0"/>
      <w:sz w:val="24"/>
      <w:szCs w:val="28"/>
    </w:rPr>
  </w:style>
  <w:style w:type="character" w:customStyle="1" w:styleId="affa">
    <w:name w:val="Мой заголовок Знак"/>
    <w:basedOn w:val="20"/>
    <w:link w:val="aff9"/>
    <w:rsid w:val="007B0CFF"/>
    <w:rPr>
      <w:rFonts w:ascii="Times New Roman" w:eastAsiaTheme="majorEastAsia" w:hAnsi="Times New Roman" w:cstheme="majorBidi"/>
      <w:b w:val="0"/>
      <w:bCs w:val="0"/>
      <w:color w:val="4F81BD" w:themeColor="accent1"/>
      <w:sz w:val="24"/>
      <w:szCs w:val="28"/>
      <w:lang w:eastAsia="ru-RU"/>
    </w:rPr>
  </w:style>
  <w:style w:type="paragraph" w:styleId="29">
    <w:name w:val="toc 2"/>
    <w:basedOn w:val="a"/>
    <w:next w:val="a"/>
    <w:autoRedefine/>
    <w:uiPriority w:val="39"/>
    <w:unhideWhenUsed/>
    <w:rsid w:val="007B0CFF"/>
    <w:pPr>
      <w:spacing w:after="100" w:line="276" w:lineRule="auto"/>
      <w:ind w:left="220"/>
    </w:pPr>
    <w:rPr>
      <w:rFonts w:asciiTheme="minorHAnsi" w:eastAsiaTheme="minorEastAsia" w:hAnsiTheme="minorHAnsi" w:cstheme="minorBidi"/>
      <w:sz w:val="22"/>
      <w:szCs w:val="22"/>
    </w:rPr>
  </w:style>
  <w:style w:type="paragraph" w:styleId="16">
    <w:name w:val="toc 1"/>
    <w:basedOn w:val="a"/>
    <w:next w:val="a"/>
    <w:autoRedefine/>
    <w:uiPriority w:val="39"/>
    <w:unhideWhenUsed/>
    <w:rsid w:val="007B0CFF"/>
    <w:pPr>
      <w:spacing w:after="100" w:line="276" w:lineRule="auto"/>
    </w:pPr>
    <w:rPr>
      <w:rFonts w:asciiTheme="minorHAnsi" w:eastAsiaTheme="minorEastAsia" w:hAnsiTheme="minorHAnsi" w:cstheme="minorBidi"/>
      <w:sz w:val="22"/>
      <w:szCs w:val="22"/>
    </w:rPr>
  </w:style>
  <w:style w:type="character" w:styleId="affb">
    <w:name w:val="Hyperlink"/>
    <w:basedOn w:val="a0"/>
    <w:uiPriority w:val="99"/>
    <w:unhideWhenUsed/>
    <w:rsid w:val="007B0CFF"/>
    <w:rPr>
      <w:color w:val="0000FF" w:themeColor="hyperlink"/>
      <w:u w:val="single"/>
    </w:rPr>
  </w:style>
  <w:style w:type="character" w:styleId="affc">
    <w:name w:val="FollowedHyperlink"/>
    <w:basedOn w:val="a0"/>
    <w:uiPriority w:val="99"/>
    <w:semiHidden/>
    <w:unhideWhenUsed/>
    <w:rsid w:val="007B0CFF"/>
    <w:rPr>
      <w:color w:val="800080" w:themeColor="followedHyperlink"/>
      <w:u w:val="single"/>
    </w:rPr>
  </w:style>
  <w:style w:type="character" w:customStyle="1" w:styleId="81">
    <w:name w:val="Основной текст (8)"/>
    <w:rsid w:val="000B584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HTML Preformatted" w:uiPriority="0"/>
    <w:lsdException w:name="Table Grid 1" w:uiPriority="0"/>
    <w:lsdException w:name="Balloon Text"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C4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B75C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B75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B75C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EB75C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B75C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B75C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B75C1"/>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B75C1"/>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B75C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99"/>
    <w:qFormat/>
    <w:rsid w:val="00EB75C1"/>
    <w:pPr>
      <w:ind w:left="720"/>
      <w:contextualSpacing/>
    </w:pPr>
  </w:style>
  <w:style w:type="character" w:customStyle="1" w:styleId="10">
    <w:name w:val="Заголовок 1 Знак"/>
    <w:basedOn w:val="a0"/>
    <w:link w:val="1"/>
    <w:rsid w:val="00EB75C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B75C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EB75C1"/>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EB75C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EB75C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B75C1"/>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EB75C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B75C1"/>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B75C1"/>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EB75C1"/>
    <w:rPr>
      <w:b/>
      <w:bCs/>
      <w:color w:val="4F81BD" w:themeColor="accent1"/>
      <w:sz w:val="18"/>
      <w:szCs w:val="18"/>
    </w:rPr>
  </w:style>
  <w:style w:type="paragraph" w:styleId="a6">
    <w:name w:val="Title"/>
    <w:basedOn w:val="a"/>
    <w:next w:val="a"/>
    <w:link w:val="a7"/>
    <w:qFormat/>
    <w:rsid w:val="00EB75C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rsid w:val="00EB75C1"/>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EB75C1"/>
    <w:pPr>
      <w:numPr>
        <w:ilvl w:val="1"/>
      </w:numPr>
    </w:pPr>
    <w:rPr>
      <w:rFonts w:asciiTheme="majorHAnsi" w:eastAsiaTheme="majorEastAsia" w:hAnsiTheme="majorHAnsi" w:cstheme="majorBidi"/>
      <w:i/>
      <w:iCs/>
      <w:color w:val="4F81BD" w:themeColor="accent1"/>
      <w:spacing w:val="15"/>
    </w:rPr>
  </w:style>
  <w:style w:type="character" w:customStyle="1" w:styleId="a9">
    <w:name w:val="Подзаголовок Знак"/>
    <w:basedOn w:val="a0"/>
    <w:link w:val="a8"/>
    <w:uiPriority w:val="11"/>
    <w:rsid w:val="00EB75C1"/>
    <w:rPr>
      <w:rFonts w:asciiTheme="majorHAnsi" w:eastAsiaTheme="majorEastAsia" w:hAnsiTheme="majorHAnsi" w:cstheme="majorBidi"/>
      <w:i/>
      <w:iCs/>
      <w:color w:val="4F81BD" w:themeColor="accent1"/>
      <w:spacing w:val="15"/>
      <w:sz w:val="24"/>
      <w:szCs w:val="24"/>
    </w:rPr>
  </w:style>
  <w:style w:type="character" w:styleId="aa">
    <w:name w:val="Strong"/>
    <w:basedOn w:val="a0"/>
    <w:qFormat/>
    <w:rsid w:val="00EB75C1"/>
    <w:rPr>
      <w:b/>
      <w:bCs/>
    </w:rPr>
  </w:style>
  <w:style w:type="character" w:styleId="ab">
    <w:name w:val="Emphasis"/>
    <w:basedOn w:val="a0"/>
    <w:uiPriority w:val="20"/>
    <w:qFormat/>
    <w:rsid w:val="00EB75C1"/>
    <w:rPr>
      <w:i/>
      <w:iCs/>
    </w:rPr>
  </w:style>
  <w:style w:type="paragraph" w:styleId="ac">
    <w:name w:val="No Spacing"/>
    <w:qFormat/>
    <w:rsid w:val="00EB75C1"/>
    <w:pPr>
      <w:spacing w:after="0" w:line="240" w:lineRule="auto"/>
    </w:pPr>
  </w:style>
  <w:style w:type="paragraph" w:styleId="21">
    <w:name w:val="Quote"/>
    <w:basedOn w:val="a"/>
    <w:next w:val="a"/>
    <w:link w:val="22"/>
    <w:uiPriority w:val="29"/>
    <w:qFormat/>
    <w:rsid w:val="00EB75C1"/>
    <w:rPr>
      <w:i/>
      <w:iCs/>
      <w:color w:val="000000" w:themeColor="text1"/>
    </w:rPr>
  </w:style>
  <w:style w:type="character" w:customStyle="1" w:styleId="22">
    <w:name w:val="Цитата 2 Знак"/>
    <w:basedOn w:val="a0"/>
    <w:link w:val="21"/>
    <w:uiPriority w:val="29"/>
    <w:rsid w:val="00EB75C1"/>
    <w:rPr>
      <w:i/>
      <w:iCs/>
      <w:color w:val="000000" w:themeColor="text1"/>
    </w:rPr>
  </w:style>
  <w:style w:type="paragraph" w:styleId="ad">
    <w:name w:val="Intense Quote"/>
    <w:basedOn w:val="a"/>
    <w:next w:val="a"/>
    <w:link w:val="ae"/>
    <w:uiPriority w:val="30"/>
    <w:qFormat/>
    <w:rsid w:val="00EB75C1"/>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EB75C1"/>
    <w:rPr>
      <w:b/>
      <w:bCs/>
      <w:i/>
      <w:iCs/>
      <w:color w:val="4F81BD" w:themeColor="accent1"/>
    </w:rPr>
  </w:style>
  <w:style w:type="character" w:styleId="af">
    <w:name w:val="Subtle Emphasis"/>
    <w:basedOn w:val="a0"/>
    <w:uiPriority w:val="19"/>
    <w:qFormat/>
    <w:rsid w:val="00EB75C1"/>
    <w:rPr>
      <w:i/>
      <w:iCs/>
      <w:color w:val="808080" w:themeColor="text1" w:themeTint="7F"/>
    </w:rPr>
  </w:style>
  <w:style w:type="character" w:styleId="af0">
    <w:name w:val="Intense Emphasis"/>
    <w:basedOn w:val="a0"/>
    <w:uiPriority w:val="21"/>
    <w:qFormat/>
    <w:rsid w:val="00EB75C1"/>
    <w:rPr>
      <w:b/>
      <w:bCs/>
      <w:i/>
      <w:iCs/>
      <w:color w:val="4F81BD" w:themeColor="accent1"/>
    </w:rPr>
  </w:style>
  <w:style w:type="character" w:styleId="af1">
    <w:name w:val="Subtle Reference"/>
    <w:basedOn w:val="a0"/>
    <w:uiPriority w:val="31"/>
    <w:qFormat/>
    <w:rsid w:val="00EB75C1"/>
    <w:rPr>
      <w:smallCaps/>
      <w:color w:val="C0504D" w:themeColor="accent2"/>
      <w:u w:val="single"/>
    </w:rPr>
  </w:style>
  <w:style w:type="character" w:styleId="af2">
    <w:name w:val="Intense Reference"/>
    <w:basedOn w:val="a0"/>
    <w:uiPriority w:val="32"/>
    <w:qFormat/>
    <w:rsid w:val="00EB75C1"/>
    <w:rPr>
      <w:b/>
      <w:bCs/>
      <w:smallCaps/>
      <w:color w:val="C0504D" w:themeColor="accent2"/>
      <w:spacing w:val="5"/>
      <w:u w:val="single"/>
    </w:rPr>
  </w:style>
  <w:style w:type="character" w:styleId="af3">
    <w:name w:val="Book Title"/>
    <w:basedOn w:val="a0"/>
    <w:uiPriority w:val="33"/>
    <w:qFormat/>
    <w:rsid w:val="00EB75C1"/>
    <w:rPr>
      <w:b/>
      <w:bCs/>
      <w:smallCaps/>
      <w:spacing w:val="5"/>
    </w:rPr>
  </w:style>
  <w:style w:type="paragraph" w:styleId="af4">
    <w:name w:val="TOC Heading"/>
    <w:basedOn w:val="1"/>
    <w:next w:val="a"/>
    <w:uiPriority w:val="39"/>
    <w:unhideWhenUsed/>
    <w:qFormat/>
    <w:rsid w:val="00EB75C1"/>
    <w:pPr>
      <w:outlineLvl w:val="9"/>
    </w:pPr>
  </w:style>
  <w:style w:type="paragraph" w:styleId="af5">
    <w:name w:val="Normal (Web)"/>
    <w:basedOn w:val="a"/>
    <w:uiPriority w:val="99"/>
    <w:unhideWhenUsed/>
    <w:rsid w:val="00C07C44"/>
    <w:pPr>
      <w:spacing w:before="100" w:beforeAutospacing="1" w:after="100" w:afterAutospacing="1"/>
    </w:pPr>
  </w:style>
  <w:style w:type="paragraph" w:customStyle="1" w:styleId="af6">
    <w:name w:val="Стиль"/>
    <w:rsid w:val="00C07C4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7">
    <w:name w:val="footnote text"/>
    <w:basedOn w:val="a"/>
    <w:link w:val="af8"/>
    <w:uiPriority w:val="99"/>
    <w:rsid w:val="00C07C44"/>
    <w:rPr>
      <w:sz w:val="20"/>
      <w:szCs w:val="20"/>
      <w:lang w:val="en-US" w:eastAsia="x-none"/>
    </w:rPr>
  </w:style>
  <w:style w:type="character" w:customStyle="1" w:styleId="af8">
    <w:name w:val="Текст сноски Знак"/>
    <w:basedOn w:val="a0"/>
    <w:link w:val="af7"/>
    <w:uiPriority w:val="99"/>
    <w:rsid w:val="00C07C44"/>
    <w:rPr>
      <w:rFonts w:ascii="Times New Roman" w:eastAsia="Times New Roman" w:hAnsi="Times New Roman" w:cs="Times New Roman"/>
      <w:sz w:val="20"/>
      <w:szCs w:val="20"/>
      <w:lang w:val="en-US" w:eastAsia="x-none"/>
    </w:rPr>
  </w:style>
  <w:style w:type="character" w:styleId="af9">
    <w:name w:val="footnote reference"/>
    <w:uiPriority w:val="99"/>
    <w:rsid w:val="00C07C44"/>
    <w:rPr>
      <w:rFonts w:cs="Times New Roman"/>
      <w:vertAlign w:val="superscript"/>
    </w:rPr>
  </w:style>
  <w:style w:type="character" w:customStyle="1" w:styleId="a4">
    <w:name w:val="Абзац списка Знак"/>
    <w:aliases w:val="Содержание. 2 уровень Знак"/>
    <w:link w:val="a3"/>
    <w:uiPriority w:val="34"/>
    <w:qFormat/>
    <w:locked/>
    <w:rsid w:val="00C07C44"/>
    <w:rPr>
      <w:rFonts w:ascii="Times New Roman" w:eastAsia="Times New Roman" w:hAnsi="Times New Roman" w:cs="Times New Roman"/>
      <w:sz w:val="24"/>
      <w:szCs w:val="24"/>
      <w:lang w:eastAsia="ru-RU"/>
    </w:rPr>
  </w:style>
  <w:style w:type="paragraph" w:styleId="afa">
    <w:name w:val="header"/>
    <w:basedOn w:val="a"/>
    <w:link w:val="afb"/>
    <w:uiPriority w:val="99"/>
    <w:unhideWhenUsed/>
    <w:rsid w:val="00CF07A2"/>
    <w:pPr>
      <w:tabs>
        <w:tab w:val="center" w:pos="4677"/>
        <w:tab w:val="right" w:pos="9355"/>
      </w:tabs>
    </w:pPr>
  </w:style>
  <w:style w:type="character" w:customStyle="1" w:styleId="afb">
    <w:name w:val="Верхний колонтитул Знак"/>
    <w:basedOn w:val="a0"/>
    <w:link w:val="afa"/>
    <w:uiPriority w:val="99"/>
    <w:rsid w:val="00CF07A2"/>
    <w:rPr>
      <w:rFonts w:ascii="Times New Roman" w:eastAsia="Times New Roman" w:hAnsi="Times New Roman" w:cs="Times New Roman"/>
      <w:sz w:val="24"/>
      <w:szCs w:val="24"/>
      <w:lang w:eastAsia="ru-RU"/>
    </w:rPr>
  </w:style>
  <w:style w:type="paragraph" w:styleId="afc">
    <w:name w:val="footer"/>
    <w:basedOn w:val="a"/>
    <w:link w:val="afd"/>
    <w:uiPriority w:val="99"/>
    <w:unhideWhenUsed/>
    <w:rsid w:val="00CF07A2"/>
    <w:pPr>
      <w:tabs>
        <w:tab w:val="center" w:pos="4677"/>
        <w:tab w:val="right" w:pos="9355"/>
      </w:tabs>
    </w:pPr>
  </w:style>
  <w:style w:type="character" w:customStyle="1" w:styleId="afd">
    <w:name w:val="Нижний колонтитул Знак"/>
    <w:basedOn w:val="a0"/>
    <w:link w:val="afc"/>
    <w:uiPriority w:val="99"/>
    <w:rsid w:val="00CF07A2"/>
    <w:rPr>
      <w:rFonts w:ascii="Times New Roman" w:eastAsia="Times New Roman" w:hAnsi="Times New Roman" w:cs="Times New Roman"/>
      <w:sz w:val="24"/>
      <w:szCs w:val="24"/>
      <w:lang w:eastAsia="ru-RU"/>
    </w:rPr>
  </w:style>
  <w:style w:type="paragraph" w:styleId="afe">
    <w:name w:val="Balloon Text"/>
    <w:basedOn w:val="a"/>
    <w:link w:val="aff"/>
    <w:semiHidden/>
    <w:unhideWhenUsed/>
    <w:rsid w:val="0094065C"/>
    <w:rPr>
      <w:rFonts w:ascii="Tahoma" w:hAnsi="Tahoma" w:cs="Tahoma"/>
      <w:sz w:val="16"/>
      <w:szCs w:val="16"/>
    </w:rPr>
  </w:style>
  <w:style w:type="character" w:customStyle="1" w:styleId="aff">
    <w:name w:val="Текст выноски Знак"/>
    <w:basedOn w:val="a0"/>
    <w:link w:val="afe"/>
    <w:semiHidden/>
    <w:rsid w:val="0094065C"/>
    <w:rPr>
      <w:rFonts w:ascii="Tahoma" w:eastAsia="Times New Roman" w:hAnsi="Tahoma" w:cs="Tahoma"/>
      <w:sz w:val="16"/>
      <w:szCs w:val="16"/>
      <w:lang w:eastAsia="ru-RU"/>
    </w:rPr>
  </w:style>
  <w:style w:type="character" w:styleId="aff0">
    <w:name w:val="page number"/>
    <w:basedOn w:val="a0"/>
    <w:uiPriority w:val="99"/>
    <w:rsid w:val="007B0CFF"/>
  </w:style>
  <w:style w:type="numbering" w:customStyle="1" w:styleId="11">
    <w:name w:val="Нет списка1"/>
    <w:next w:val="a2"/>
    <w:semiHidden/>
    <w:rsid w:val="007B0CFF"/>
  </w:style>
  <w:style w:type="paragraph" w:styleId="23">
    <w:name w:val="List 2"/>
    <w:basedOn w:val="a"/>
    <w:rsid w:val="007B0CFF"/>
    <w:pPr>
      <w:ind w:left="566" w:hanging="283"/>
    </w:pPr>
  </w:style>
  <w:style w:type="paragraph" w:styleId="24">
    <w:name w:val="Body Text Indent 2"/>
    <w:basedOn w:val="a"/>
    <w:link w:val="25"/>
    <w:rsid w:val="007B0CFF"/>
    <w:pPr>
      <w:spacing w:after="120" w:line="480" w:lineRule="auto"/>
      <w:ind w:left="283"/>
    </w:pPr>
  </w:style>
  <w:style w:type="character" w:customStyle="1" w:styleId="25">
    <w:name w:val="Основной текст с отступом 2 Знак"/>
    <w:basedOn w:val="a0"/>
    <w:link w:val="24"/>
    <w:rsid w:val="007B0CFF"/>
    <w:rPr>
      <w:rFonts w:ascii="Times New Roman" w:eastAsia="Times New Roman" w:hAnsi="Times New Roman" w:cs="Times New Roman"/>
      <w:sz w:val="24"/>
      <w:szCs w:val="24"/>
      <w:lang w:eastAsia="ru-RU"/>
    </w:rPr>
  </w:style>
  <w:style w:type="paragraph" w:styleId="26">
    <w:name w:val="Body Text 2"/>
    <w:basedOn w:val="a"/>
    <w:link w:val="27"/>
    <w:rsid w:val="007B0CFF"/>
    <w:pPr>
      <w:spacing w:after="120" w:line="480" w:lineRule="auto"/>
    </w:pPr>
  </w:style>
  <w:style w:type="character" w:customStyle="1" w:styleId="27">
    <w:name w:val="Основной текст 2 Знак"/>
    <w:basedOn w:val="a0"/>
    <w:link w:val="26"/>
    <w:rsid w:val="007B0CFF"/>
    <w:rPr>
      <w:rFonts w:ascii="Times New Roman" w:eastAsia="Times New Roman" w:hAnsi="Times New Roman" w:cs="Times New Roman"/>
      <w:sz w:val="24"/>
      <w:szCs w:val="24"/>
      <w:lang w:eastAsia="ru-RU"/>
    </w:rPr>
  </w:style>
  <w:style w:type="paragraph" w:styleId="aff1">
    <w:name w:val="Body Text"/>
    <w:basedOn w:val="a"/>
    <w:link w:val="aff2"/>
    <w:rsid w:val="007B0CFF"/>
    <w:pPr>
      <w:spacing w:after="120"/>
    </w:pPr>
  </w:style>
  <w:style w:type="character" w:customStyle="1" w:styleId="aff2">
    <w:name w:val="Основной текст Знак"/>
    <w:basedOn w:val="a0"/>
    <w:link w:val="aff1"/>
    <w:rsid w:val="007B0CFF"/>
    <w:rPr>
      <w:rFonts w:ascii="Times New Roman" w:eastAsia="Times New Roman" w:hAnsi="Times New Roman" w:cs="Times New Roman"/>
      <w:sz w:val="24"/>
      <w:szCs w:val="24"/>
      <w:lang w:eastAsia="ru-RU"/>
    </w:rPr>
  </w:style>
  <w:style w:type="paragraph" w:customStyle="1" w:styleId="aff3">
    <w:name w:val="Знак"/>
    <w:basedOn w:val="a"/>
    <w:rsid w:val="007B0CFF"/>
    <w:pPr>
      <w:spacing w:after="160" w:line="240" w:lineRule="exact"/>
    </w:pPr>
    <w:rPr>
      <w:rFonts w:ascii="Verdana" w:hAnsi="Verdana"/>
      <w:sz w:val="20"/>
      <w:szCs w:val="20"/>
    </w:rPr>
  </w:style>
  <w:style w:type="table" w:styleId="12">
    <w:name w:val="Table Grid 1"/>
    <w:basedOn w:val="a1"/>
    <w:rsid w:val="007B0CFF"/>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7B0CFF"/>
    <w:pPr>
      <w:tabs>
        <w:tab w:val="left" w:pos="708"/>
      </w:tabs>
      <w:spacing w:after="160" w:line="240" w:lineRule="exact"/>
    </w:pPr>
    <w:rPr>
      <w:rFonts w:ascii="Verdana" w:hAnsi="Verdana" w:cs="Verdana"/>
      <w:sz w:val="20"/>
      <w:szCs w:val="20"/>
      <w:lang w:val="en-US"/>
    </w:rPr>
  </w:style>
  <w:style w:type="paragraph" w:styleId="aff4">
    <w:name w:val="Body Text Indent"/>
    <w:aliases w:val="текст,Основной текст 1,Основной текст 1 Знак Знак Знак,Основной текст 1 Знак"/>
    <w:basedOn w:val="a"/>
    <w:link w:val="aff5"/>
    <w:rsid w:val="007B0CFF"/>
    <w:pPr>
      <w:spacing w:after="120"/>
      <w:ind w:left="283"/>
    </w:pPr>
  </w:style>
  <w:style w:type="character" w:customStyle="1" w:styleId="aff5">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f4"/>
    <w:rsid w:val="007B0CFF"/>
    <w:rPr>
      <w:rFonts w:ascii="Times New Roman" w:eastAsia="Times New Roman" w:hAnsi="Times New Roman" w:cs="Times New Roman"/>
      <w:sz w:val="24"/>
      <w:szCs w:val="24"/>
      <w:lang w:eastAsia="ru-RU"/>
    </w:rPr>
  </w:style>
  <w:style w:type="paragraph" w:customStyle="1" w:styleId="210">
    <w:name w:val="Основной текст 21"/>
    <w:basedOn w:val="a"/>
    <w:rsid w:val="007B0CFF"/>
    <w:pPr>
      <w:suppressAutoHyphens/>
      <w:spacing w:after="120" w:line="480" w:lineRule="auto"/>
    </w:pPr>
    <w:rPr>
      <w:lang w:eastAsia="ar-SA"/>
    </w:rPr>
  </w:style>
  <w:style w:type="paragraph" w:customStyle="1" w:styleId="ConsPlusNormal">
    <w:name w:val="ConsPlusNormal"/>
    <w:rsid w:val="007B0CFF"/>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41">
    <w:name w:val="Знак Знак4"/>
    <w:locked/>
    <w:rsid w:val="007B0CFF"/>
    <w:rPr>
      <w:sz w:val="24"/>
      <w:szCs w:val="24"/>
      <w:lang w:val="ru-RU" w:eastAsia="ru-RU" w:bidi="ar-SA"/>
    </w:rPr>
  </w:style>
  <w:style w:type="paragraph" w:customStyle="1" w:styleId="211">
    <w:name w:val="Знак21"/>
    <w:basedOn w:val="a"/>
    <w:rsid w:val="007B0CFF"/>
    <w:pPr>
      <w:tabs>
        <w:tab w:val="left" w:pos="708"/>
      </w:tabs>
      <w:spacing w:after="160" w:line="240" w:lineRule="exact"/>
    </w:pPr>
    <w:rPr>
      <w:rFonts w:ascii="Verdana" w:hAnsi="Verdana" w:cs="Verdana"/>
      <w:sz w:val="20"/>
      <w:szCs w:val="20"/>
      <w:lang w:val="en-US"/>
    </w:rPr>
  </w:style>
  <w:style w:type="paragraph" w:styleId="aff6">
    <w:name w:val="List"/>
    <w:basedOn w:val="a"/>
    <w:rsid w:val="007B0CFF"/>
    <w:pPr>
      <w:ind w:left="283" w:hanging="283"/>
    </w:pPr>
  </w:style>
  <w:style w:type="paragraph" w:styleId="HTML">
    <w:name w:val="HTML Preformatted"/>
    <w:basedOn w:val="a"/>
    <w:link w:val="HTML0"/>
    <w:rsid w:val="007B0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7B0CFF"/>
    <w:rPr>
      <w:rFonts w:ascii="Courier New" w:eastAsia="Times New Roman" w:hAnsi="Courier New" w:cs="Courier New"/>
      <w:color w:val="333366"/>
      <w:sz w:val="20"/>
      <w:szCs w:val="20"/>
      <w:lang w:eastAsia="ar-SA"/>
    </w:rPr>
  </w:style>
  <w:style w:type="paragraph" w:customStyle="1" w:styleId="13">
    <w:name w:val="Без интервала1"/>
    <w:qFormat/>
    <w:rsid w:val="007B0CFF"/>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14">
    <w:name w:val="Обычный (веб)1"/>
    <w:basedOn w:val="a"/>
    <w:rsid w:val="007B0CFF"/>
    <w:pPr>
      <w:suppressAutoHyphens/>
      <w:spacing w:before="280" w:after="119"/>
    </w:pPr>
    <w:rPr>
      <w:lang w:eastAsia="ar-SA"/>
    </w:rPr>
  </w:style>
  <w:style w:type="paragraph" w:customStyle="1" w:styleId="15">
    <w:name w:val="Абзац списка1"/>
    <w:basedOn w:val="a"/>
    <w:qFormat/>
    <w:rsid w:val="007B0CFF"/>
    <w:pPr>
      <w:ind w:left="720"/>
    </w:pPr>
  </w:style>
  <w:style w:type="paragraph" w:customStyle="1" w:styleId="aff7">
    <w:name w:val="Знак Знак Знак"/>
    <w:basedOn w:val="a"/>
    <w:rsid w:val="007B0CFF"/>
    <w:pPr>
      <w:widowControl w:val="0"/>
      <w:adjustRightInd w:val="0"/>
      <w:spacing w:after="160" w:line="240" w:lineRule="exact"/>
      <w:jc w:val="right"/>
    </w:pPr>
    <w:rPr>
      <w:sz w:val="20"/>
      <w:szCs w:val="20"/>
      <w:lang w:val="en-GB"/>
    </w:rPr>
  </w:style>
  <w:style w:type="table" w:styleId="aff8">
    <w:name w:val="Table Grid"/>
    <w:basedOn w:val="a1"/>
    <w:uiPriority w:val="99"/>
    <w:rsid w:val="007B0C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9">
    <w:name w:val="Мой заголовок"/>
    <w:basedOn w:val="2"/>
    <w:link w:val="affa"/>
    <w:qFormat/>
    <w:rsid w:val="007B0CFF"/>
    <w:pPr>
      <w:spacing w:before="40" w:line="360" w:lineRule="auto"/>
      <w:ind w:left="708"/>
      <w:jc w:val="both"/>
    </w:pPr>
    <w:rPr>
      <w:rFonts w:ascii="Times New Roman" w:hAnsi="Times New Roman"/>
      <w:b w:val="0"/>
      <w:bCs w:val="0"/>
      <w:sz w:val="24"/>
      <w:szCs w:val="28"/>
    </w:rPr>
  </w:style>
  <w:style w:type="character" w:customStyle="1" w:styleId="affa">
    <w:name w:val="Мой заголовок Знак"/>
    <w:basedOn w:val="20"/>
    <w:link w:val="aff9"/>
    <w:rsid w:val="007B0CFF"/>
    <w:rPr>
      <w:rFonts w:ascii="Times New Roman" w:eastAsiaTheme="majorEastAsia" w:hAnsi="Times New Roman" w:cstheme="majorBidi"/>
      <w:b w:val="0"/>
      <w:bCs w:val="0"/>
      <w:color w:val="4F81BD" w:themeColor="accent1"/>
      <w:sz w:val="24"/>
      <w:szCs w:val="28"/>
      <w:lang w:eastAsia="ru-RU"/>
    </w:rPr>
  </w:style>
  <w:style w:type="paragraph" w:styleId="29">
    <w:name w:val="toc 2"/>
    <w:basedOn w:val="a"/>
    <w:next w:val="a"/>
    <w:autoRedefine/>
    <w:uiPriority w:val="39"/>
    <w:unhideWhenUsed/>
    <w:rsid w:val="007B0CFF"/>
    <w:pPr>
      <w:spacing w:after="100" w:line="276" w:lineRule="auto"/>
      <w:ind w:left="220"/>
    </w:pPr>
    <w:rPr>
      <w:rFonts w:asciiTheme="minorHAnsi" w:eastAsiaTheme="minorEastAsia" w:hAnsiTheme="minorHAnsi" w:cstheme="minorBidi"/>
      <w:sz w:val="22"/>
      <w:szCs w:val="22"/>
    </w:rPr>
  </w:style>
  <w:style w:type="paragraph" w:styleId="16">
    <w:name w:val="toc 1"/>
    <w:basedOn w:val="a"/>
    <w:next w:val="a"/>
    <w:autoRedefine/>
    <w:uiPriority w:val="39"/>
    <w:unhideWhenUsed/>
    <w:rsid w:val="007B0CFF"/>
    <w:pPr>
      <w:spacing w:after="100" w:line="276" w:lineRule="auto"/>
    </w:pPr>
    <w:rPr>
      <w:rFonts w:asciiTheme="minorHAnsi" w:eastAsiaTheme="minorEastAsia" w:hAnsiTheme="minorHAnsi" w:cstheme="minorBidi"/>
      <w:sz w:val="22"/>
      <w:szCs w:val="22"/>
    </w:rPr>
  </w:style>
  <w:style w:type="character" w:styleId="affb">
    <w:name w:val="Hyperlink"/>
    <w:basedOn w:val="a0"/>
    <w:uiPriority w:val="99"/>
    <w:unhideWhenUsed/>
    <w:rsid w:val="007B0CFF"/>
    <w:rPr>
      <w:color w:val="0000FF" w:themeColor="hyperlink"/>
      <w:u w:val="single"/>
    </w:rPr>
  </w:style>
  <w:style w:type="character" w:styleId="affc">
    <w:name w:val="FollowedHyperlink"/>
    <w:basedOn w:val="a0"/>
    <w:uiPriority w:val="99"/>
    <w:semiHidden/>
    <w:unhideWhenUsed/>
    <w:rsid w:val="007B0CFF"/>
    <w:rPr>
      <w:color w:val="800080" w:themeColor="followedHyperlink"/>
      <w:u w:val="single"/>
    </w:rPr>
  </w:style>
  <w:style w:type="character" w:customStyle="1" w:styleId="81">
    <w:name w:val="Основной текст (8)"/>
    <w:rsid w:val="000B584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730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hyperlink" Target="http://www.moibasketball.narod.ru/" TargetMode="External"/><Relationship Id="rId26" Type="http://schemas.openxmlformats.org/officeDocument/2006/relationships/hyperlink" Target="http://www.progressman.ru" TargetMode="External"/><Relationship Id="rId3" Type="http://schemas.microsoft.com/office/2007/relationships/stylesWithEffects" Target="stylesWithEffects.xml"/><Relationship Id="rId21" Type="http://schemas.openxmlformats.org/officeDocument/2006/relationships/hyperlink" Target="http://www.edu.ru" TargetMode="External"/><Relationship Id="rId7" Type="http://schemas.openxmlformats.org/officeDocument/2006/relationships/endnotes" Target="endnotes.xml"/><Relationship Id="rId12" Type="http://schemas.openxmlformats.org/officeDocument/2006/relationships/hyperlink" Target="http://ru.wikipedia.org/" TargetMode="External"/><Relationship Id="rId17" Type="http://schemas.openxmlformats.org/officeDocument/2006/relationships/hyperlink" Target="http://sportreferats.narod.ru/" TargetMode="External"/><Relationship Id="rId25" Type="http://schemas.openxmlformats.org/officeDocument/2006/relationships/hyperlink" Target="http://www.psyhology.ru/15"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yperlink" Target="http://www.minsport.gov.r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znanium.com/catalog/product/1007623" TargetMode="Externa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goup32441.narod.ru" TargetMode="External"/><Relationship Id="rId28" Type="http://schemas.openxmlformats.org/officeDocument/2006/relationships/footer" Target="footer6.xml"/><Relationship Id="rId10" Type="http://schemas.openxmlformats.org/officeDocument/2006/relationships/hyperlink" Target="http://znanium.com/catalog/product/961634" TargetMode="External"/><Relationship Id="rId19" Type="http://schemas.openxmlformats.org/officeDocument/2006/relationships/hyperlink" Target="http://cnit.ssau.ru/kadis/ocnov_set/index.ht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yperlink" Target="http://www.olympic.ru" TargetMode="External"/><Relationship Id="rId27" Type="http://schemas.openxmlformats.org/officeDocument/2006/relationships/hyperlink" Target="http://www.nauchenie.narod.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TotalTime>
  <Pages>86</Pages>
  <Words>19385</Words>
  <Characters>110495</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Преподаватель</dc:creator>
  <cp:keywords/>
  <dc:description/>
  <cp:lastModifiedBy>User</cp:lastModifiedBy>
  <cp:revision>37</cp:revision>
  <cp:lastPrinted>2022-01-24T08:41:00Z</cp:lastPrinted>
  <dcterms:created xsi:type="dcterms:W3CDTF">2019-09-03T05:11:00Z</dcterms:created>
  <dcterms:modified xsi:type="dcterms:W3CDTF">2023-03-10T12:04:00Z</dcterms:modified>
</cp:coreProperties>
</file>